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  <w:u w:val="single"/>
          <w:lang w:val="en-US"/>
        </w:rPr>
      </w:pPr>
      <w:r>
        <w:rPr>
          <w:rFonts w:ascii="Times New Roman" w:hAnsi="Times New Roman"/>
          <w:b/>
          <w:bCs/>
          <w:sz w:val="36"/>
          <w:szCs w:val="36"/>
          <w:u w:val="single"/>
          <w:lang w:val="en-US"/>
        </w:rPr>
        <w:t>Levels of Self-Criticism scale</w:t>
      </w:r>
    </w:p>
    <w:p>
      <w:pPr>
        <w:pStyle w:val="Normal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  <w:lang w:val="en-US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</w:r>
    </w:p>
    <w:p>
      <w:pPr>
        <w:pStyle w:val="Normal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  <w:lang w:val="en-US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>(R. Thompson, D. C. Zuroff)</w:t>
      </w:r>
    </w:p>
    <w:p>
      <w:pPr>
        <w:pStyle w:val="Normal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  <w:lang w:val="en-US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  <w:lang w:val="el-GR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l-GR"/>
        </w:rPr>
        <w:t>Μετάφραση: Μ. Βασάλου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l-GR"/>
        </w:rPr>
        <w:t>, Α. Σπυροπούλου, Γ. Περβανά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  <w:lang w:val="en-US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  <w:lang w:val="el-GR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l-GR"/>
        </w:rPr>
        <w:t xml:space="preserve">Οδηγίες: Παρακαλώ διαβάστε προσεκτικά κάθε πρόταση και επιλέξτε έναν αριθμό από το 1 έως το 7, για να προσδιορίσετε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l-GR"/>
        </w:rPr>
        <w:t>αυτό που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l-GR"/>
        </w:rPr>
        <w:t xml:space="preserve"> σας εκφράζει περισσότερο.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  <w:lang w:val="el-GR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l-GR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-45085</wp:posOffset>
                </wp:positionH>
                <wp:positionV relativeFrom="paragraph">
                  <wp:posOffset>92710</wp:posOffset>
                </wp:positionV>
                <wp:extent cx="5709285" cy="349885"/>
                <wp:effectExtent l="0" t="0" r="0" b="0"/>
                <wp:wrapNone/>
                <wp:docPr id="1" name="Σχήμ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520" cy="34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Σχήμα1" stroked="t" style="position:absolute;margin-left:-3.55pt;margin-top:7.3pt;width:449.45pt;height:27.45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u w:val="none"/>
          <w:lang w:val="el-GR"/>
        </w:rPr>
        <w:t>1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l-GR"/>
        </w:rPr>
        <w:t xml:space="preserve">=Καθόλου    </w:t>
      </w:r>
      <w:r>
        <w:rPr>
          <w:rFonts w:ascii="Times New Roman" w:hAnsi="Times New Roman"/>
          <w:b/>
          <w:bCs/>
          <w:sz w:val="24"/>
          <w:szCs w:val="24"/>
          <w:u w:val="none"/>
          <w:lang w:val="el-GR"/>
        </w:rPr>
        <w:t>2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l-GR"/>
        </w:rPr>
        <w:t xml:space="preserve">=Πολύ λίγο   </w:t>
      </w:r>
      <w:r>
        <w:rPr>
          <w:rFonts w:ascii="Times New Roman" w:hAnsi="Times New Roman"/>
          <w:b/>
          <w:bCs/>
          <w:sz w:val="24"/>
          <w:szCs w:val="24"/>
          <w:u w:val="none"/>
          <w:lang w:val="el-GR"/>
        </w:rPr>
        <w:t xml:space="preserve"> 3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l-GR"/>
        </w:rPr>
        <w:t xml:space="preserve">=Λίγο    </w:t>
      </w:r>
      <w:r>
        <w:rPr>
          <w:rFonts w:ascii="Times New Roman" w:hAnsi="Times New Roman"/>
          <w:b/>
          <w:bCs/>
          <w:sz w:val="24"/>
          <w:szCs w:val="24"/>
          <w:u w:val="none"/>
          <w:lang w:val="el-GR"/>
        </w:rPr>
        <w:t>4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l-GR"/>
        </w:rPr>
        <w:t xml:space="preserve">=Μέτρια   </w:t>
      </w:r>
      <w:r>
        <w:rPr>
          <w:rFonts w:ascii="Times New Roman" w:hAnsi="Times New Roman"/>
          <w:b/>
          <w:bCs/>
          <w:sz w:val="24"/>
          <w:szCs w:val="24"/>
          <w:u w:val="none"/>
          <w:lang w:val="el-GR"/>
        </w:rPr>
        <w:t xml:space="preserve"> 5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l-GR"/>
        </w:rPr>
        <w:t xml:space="preserve">=Πολύ    </w:t>
      </w:r>
      <w:r>
        <w:rPr>
          <w:rFonts w:ascii="Times New Roman" w:hAnsi="Times New Roman"/>
          <w:b/>
          <w:bCs/>
          <w:sz w:val="24"/>
          <w:szCs w:val="24"/>
          <w:u w:val="none"/>
          <w:lang w:val="el-GR"/>
        </w:rPr>
        <w:t>6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l-GR"/>
        </w:rPr>
        <w:t xml:space="preserve">=Πάρα πολύ    </w:t>
      </w:r>
      <w:r>
        <w:rPr>
          <w:rFonts w:ascii="Times New Roman" w:hAnsi="Times New Roman"/>
          <w:b/>
          <w:bCs/>
          <w:sz w:val="24"/>
          <w:szCs w:val="24"/>
          <w:u w:val="none"/>
          <w:lang w:val="el-GR"/>
        </w:rPr>
        <w:t>7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l-GR"/>
        </w:rPr>
        <w:t>=Απόλυτα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  <w:lang w:val="el-GR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l-GR"/>
        </w:rPr>
      </w:r>
    </w:p>
    <w:p>
      <w:pPr>
        <w:pStyle w:val="Normal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</w:r>
    </w:p>
    <w:p>
      <w:pPr>
        <w:pStyle w:val="Normal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1. Είμαι πολύ οξύθυμος/-</w:t>
      </w:r>
      <w:r>
        <w:rPr>
          <w:rFonts w:ascii="Times New Roman" w:hAnsi="Times New Roman"/>
          <w:lang w:val="el-GR"/>
        </w:rPr>
        <w:t>η</w:t>
      </w:r>
      <w:r>
        <w:rPr>
          <w:rFonts w:ascii="Times New Roman" w:hAnsi="Times New Roman"/>
          <w:lang w:val="el-GR"/>
        </w:rPr>
        <w:t xml:space="preserve"> όταν έχω αποτύχει.</w:t>
      </w:r>
    </w:p>
    <w:p>
      <w:pPr>
        <w:pStyle w:val="Normal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2. Έχω μία επίμονη αίσθηση κατωτερότητας.</w:t>
      </w:r>
    </w:p>
    <w:p>
      <w:pPr>
        <w:pStyle w:val="Normal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 Είμαι πολύ απογοητευμένος/-</w:t>
      </w:r>
      <w:r>
        <w:rPr>
          <w:rFonts w:ascii="Times New Roman" w:hAnsi="Times New Roman"/>
          <w:lang w:val="el-GR"/>
        </w:rPr>
        <w:t>η</w:t>
      </w:r>
      <w:r>
        <w:rPr>
          <w:rFonts w:ascii="Times New Roman" w:hAnsi="Times New Roman"/>
          <w:lang w:val="el-GR"/>
        </w:rPr>
        <w:t xml:space="preserve"> με τον εαυτό μου όταν δεν πληρώ τα πρότυπα που έχω θέσει για εμένα.</w:t>
      </w:r>
    </w:p>
    <w:p>
      <w:pPr>
        <w:pStyle w:val="Normal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4. Συνήθως νιώθω άβολα σε κοινωνικές καταστάσεις στις οποίες δεν ξέρω τι να περιμένω.</w:t>
      </w:r>
      <w:r>
        <w:rPr>
          <w:rFonts w:ascii="Times New Roman" w:hAnsi="Times New Roman"/>
          <w:lang w:val="el-GR"/>
        </w:rPr>
        <w:t xml:space="preserve"> </w:t>
      </w:r>
    </w:p>
    <w:p>
      <w:pPr>
        <w:pStyle w:val="Normal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5. Συχνά θυμώνω πολύ με τον εαυτό μου όταν αποτυγχάνω.</w:t>
      </w:r>
    </w:p>
    <w:p>
      <w:pPr>
        <w:pStyle w:val="Normal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6. Δεν ξοδεύω πολύ χρόνο ανησυχώντας τι θα σκεφτούν οι άλλοι για μένα.</w:t>
      </w:r>
    </w:p>
    <w:p>
      <w:pPr>
        <w:pStyle w:val="Normal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7. </w:t>
      </w:r>
      <w:r>
        <w:rPr>
          <w:rFonts w:ascii="Times New Roman" w:hAnsi="Times New Roman"/>
          <w:lang w:val="el-GR"/>
        </w:rPr>
        <w:t>Αναστατώνομαι πολύ όταν αποτυγχάνω.</w:t>
      </w:r>
    </w:p>
    <w:p>
      <w:pPr>
        <w:pStyle w:val="Normal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8. Αν μιλάς ανοιχτά στους άλλους για τις αδυναμίες σου, είναι πιθανό να συνεχίσουν να σε </w:t>
      </w:r>
      <w:r>
        <w:rPr>
          <w:rFonts w:ascii="Times New Roman" w:hAnsi="Times New Roman"/>
          <w:lang w:val="el-GR"/>
        </w:rPr>
        <w:t>σέβονται</w:t>
      </w:r>
      <w:r>
        <w:rPr>
          <w:rFonts w:ascii="Times New Roman" w:hAnsi="Times New Roman"/>
          <w:lang w:val="el-GR"/>
        </w:rPr>
        <w:t>.</w:t>
      </w:r>
    </w:p>
    <w:p>
      <w:pPr>
        <w:pStyle w:val="Normal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9. Η αποτυχία είναι μία πολύ επώδυνη εμπειρία για μένα.</w:t>
      </w:r>
    </w:p>
    <w:p>
      <w:pPr>
        <w:pStyle w:val="Normal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10. Συχνά ανησυχώ ότι οι άλλοι θα ανακαλύψουν ποιος/-</w:t>
      </w:r>
      <w:r>
        <w:rPr>
          <w:rFonts w:ascii="Times New Roman" w:hAnsi="Times New Roman"/>
          <w:lang w:val="el-GR"/>
        </w:rPr>
        <w:t>α</w:t>
      </w:r>
      <w:r>
        <w:rPr>
          <w:rFonts w:ascii="Times New Roman" w:hAnsi="Times New Roman"/>
          <w:lang w:val="el-GR"/>
        </w:rPr>
        <w:t xml:space="preserve"> πραγματικά είμαι και θα απογοητευτούν </w:t>
      </w:r>
      <w:r>
        <w:rPr>
          <w:rFonts w:ascii="Times New Roman" w:hAnsi="Times New Roman"/>
          <w:lang w:val="el-GR"/>
        </w:rPr>
        <w:t>με μένα</w:t>
      </w:r>
      <w:r>
        <w:rPr>
          <w:rFonts w:ascii="Times New Roman" w:hAnsi="Times New Roman"/>
          <w:lang w:val="el-GR"/>
        </w:rPr>
        <w:t>.</w:t>
      </w:r>
    </w:p>
    <w:p>
      <w:pPr>
        <w:pStyle w:val="Normal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11. Δεν ανησυχώ συχνά για την πιθανότητα αποτυχίας.</w:t>
      </w:r>
    </w:p>
    <w:p>
      <w:pPr>
        <w:pStyle w:val="Normal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12. Είμαι βέβαιος/-</w:t>
      </w:r>
      <w:r>
        <w:rPr>
          <w:rFonts w:ascii="Times New Roman" w:hAnsi="Times New Roman"/>
          <w:lang w:val="el-GR"/>
        </w:rPr>
        <w:t>η</w:t>
      </w:r>
      <w:r>
        <w:rPr>
          <w:rFonts w:ascii="Times New Roman" w:hAnsi="Times New Roman"/>
          <w:lang w:val="el-GR"/>
        </w:rPr>
        <w:t xml:space="preserve"> ότι οι περισσότεροι άνθρωποι για τους οποίους νοιάζομαι, θα με δεχτούν για αυτό που είμαι.</w:t>
      </w:r>
    </w:p>
    <w:p>
      <w:pPr>
        <w:pStyle w:val="Normal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13. Όταν δεν επιτυγχάνω, πιάνω τον εαυτό μου να αναρωτιέται πόσο αξίζω.</w:t>
      </w:r>
    </w:p>
    <w:p>
      <w:pPr>
        <w:pStyle w:val="Normal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14. Αν </w:t>
      </w:r>
      <w:r>
        <w:rPr>
          <w:rFonts w:ascii="Times New Roman" w:hAnsi="Times New Roman"/>
          <w:lang w:val="el-GR"/>
        </w:rPr>
        <w:t>αντιμετωπίζεις τους άλλους καλή τη πίστει (καλοπροαίρετα),</w:t>
      </w:r>
      <w:r>
        <w:rPr>
          <w:rFonts w:ascii="Times New Roman" w:hAnsi="Times New Roman"/>
          <w:lang w:val="el-GR"/>
        </w:rPr>
        <w:t xml:space="preserve"> είναι πιθανό να σε εκμεταλλευτούν.</w:t>
      </w:r>
    </w:p>
    <w:p>
      <w:pPr>
        <w:pStyle w:val="Normal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15. Νιώθω αποτυχημένος/-</w:t>
      </w:r>
      <w:r>
        <w:rPr>
          <w:rFonts w:ascii="Times New Roman" w:hAnsi="Times New Roman"/>
          <w:lang w:val="el-GR"/>
        </w:rPr>
        <w:t>η</w:t>
      </w:r>
      <w:r>
        <w:rPr>
          <w:rFonts w:ascii="Times New Roman" w:hAnsi="Times New Roman"/>
          <w:lang w:val="el-GR"/>
        </w:rPr>
        <w:t xml:space="preserve"> όταν δεν τα καταφέρνω τόσο καλά όσο θα ήθελα.</w:t>
      </w:r>
    </w:p>
    <w:p>
      <w:pPr>
        <w:pStyle w:val="Normal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16. </w:t>
      </w:r>
      <w:r>
        <w:rPr>
          <w:rFonts w:ascii="Times New Roman" w:hAnsi="Times New Roman"/>
          <w:lang w:val="el-GR"/>
        </w:rPr>
        <w:t>Συνήθως νιώθω άνετα όταν οι άλλοι με ρωτούν για μένα.</w:t>
      </w:r>
    </w:p>
    <w:p>
      <w:pPr>
        <w:pStyle w:val="Normal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17. Αν αποτύχω σε έναν τομέα, </w:t>
      </w:r>
      <w:r>
        <w:rPr>
          <w:rFonts w:ascii="Times New Roman" w:hAnsi="Times New Roman"/>
          <w:lang w:val="el-GR"/>
        </w:rPr>
        <w:t>έχει άσχημη επίπτωση σε μένα ως άνθρωπο.</w:t>
      </w:r>
    </w:p>
    <w:p>
      <w:pPr>
        <w:pStyle w:val="Normal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18. Φοβάμαι ότι αν οι άνθρωποι με γνωρίσουν πολύ καλά δεν θα με </w:t>
      </w:r>
      <w:r>
        <w:rPr>
          <w:rFonts w:ascii="Times New Roman" w:hAnsi="Times New Roman"/>
          <w:lang w:val="el-GR"/>
        </w:rPr>
        <w:t>σεβαστούν</w:t>
      </w:r>
      <w:r>
        <w:rPr>
          <w:rFonts w:ascii="Times New Roman" w:hAnsi="Times New Roman"/>
          <w:lang w:val="el-GR"/>
        </w:rPr>
        <w:t>.</w:t>
      </w:r>
    </w:p>
    <w:p>
      <w:pPr>
        <w:pStyle w:val="Normal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19. Συγκρίνω συχνά τον εαυτό μου με τους στόχους μου και τα ιδανικά μου.</w:t>
      </w:r>
    </w:p>
    <w:p>
      <w:pPr>
        <w:pStyle w:val="Normal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20. Σπάνια νιώθω ντροπή για τον εαυτό μου.</w:t>
      </w:r>
    </w:p>
    <w:p>
      <w:pPr>
        <w:pStyle w:val="Normal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21. Το να είσαι ανοιχτός/-</w:t>
      </w:r>
      <w:r>
        <w:rPr>
          <w:rFonts w:ascii="Times New Roman" w:hAnsi="Times New Roman"/>
          <w:lang w:val="el-GR"/>
        </w:rPr>
        <w:t>η</w:t>
      </w:r>
      <w:r>
        <w:rPr>
          <w:rFonts w:ascii="Times New Roman" w:hAnsi="Times New Roman"/>
          <w:lang w:val="el-GR"/>
        </w:rPr>
        <w:t xml:space="preserve"> και ειλικρινής είναι συνήθως ο καλύτερος τρόπος να κρατήσεις τον σεβασμό των άλλων.</w:t>
      </w:r>
    </w:p>
    <w:p>
      <w:pPr>
        <w:pStyle w:val="Normal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22. Υπάρχουν στιγμές που είναι αναγκαίο να είσαι κάπως ανειλικρινής, προκειμένου να αποκτήσεις αυτό που θέλεις.</w:t>
      </w:r>
    </w:p>
    <w:p>
      <w:pPr>
        <w:pStyle w:val="Normal"/>
        <w:rPr>
          <w:rFonts w:ascii="Times New Roman" w:hAnsi="Times New Roman"/>
          <w:u w:val="single"/>
          <w:lang w:val="el-GR"/>
        </w:rPr>
      </w:pPr>
      <w:r>
        <w:rPr>
          <w:rFonts w:ascii="Times New Roman" w:hAnsi="Times New Roman"/>
          <w:u w:val="single"/>
          <w:lang w:val="el-GR"/>
        </w:rPr>
      </w:r>
    </w:p>
    <w:p>
      <w:pPr>
        <w:pStyle w:val="Normal"/>
        <w:rPr>
          <w:rFonts w:ascii="Times New Roman" w:hAnsi="Times New Roman"/>
          <w:u w:val="single"/>
          <w:lang w:val="el-GR"/>
        </w:rPr>
      </w:pPr>
      <w:r>
        <w:rPr>
          <w:rFonts w:ascii="Times New Roman" w:hAnsi="Times New Roman"/>
          <w:u w:val="single"/>
          <w:lang w:val="el-GR"/>
        </w:rPr>
        <w:t>Υπολογισμός κλίμακας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u w:val="none"/>
          <w:lang w:val="el-GR"/>
        </w:rPr>
      </w:pPr>
      <w:r>
        <w:rPr>
          <w:rFonts w:ascii="Times New Roman" w:hAnsi="Times New Roman"/>
          <w:sz w:val="24"/>
          <w:szCs w:val="24"/>
          <w:u w:val="none"/>
          <w:lang w:val="el-GR"/>
        </w:rPr>
        <w:t xml:space="preserve">Για να υπολογίσετε το σύνολο της κλίμακας αντιστρέψτε τις αρνητικές απαντήσεις (δηλαδή 1=7, 2=6, 3=5, 4=4, 5=3, 6=2, 7=1) και προσθέστε </w:t>
      </w:r>
      <w:r>
        <w:rPr>
          <w:rFonts w:ascii="Times New Roman" w:hAnsi="Times New Roman"/>
          <w:sz w:val="24"/>
          <w:szCs w:val="24"/>
          <w:u w:val="none"/>
          <w:lang w:val="el-GR"/>
        </w:rPr>
        <w:t>τις απαντήσεις για κάθε υποκλίμακα</w:t>
      </w:r>
      <w:r>
        <w:rPr>
          <w:rFonts w:ascii="Times New Roman" w:hAnsi="Times New Roman"/>
          <w:sz w:val="24"/>
          <w:szCs w:val="24"/>
          <w:u w:val="none"/>
          <w:lang w:val="el-GR"/>
        </w:rPr>
        <w:t xml:space="preserve">. </w:t>
      </w:r>
      <w:r>
        <w:rPr>
          <w:rFonts w:ascii="Times New Roman" w:hAnsi="Times New Roman"/>
          <w:sz w:val="24"/>
          <w:szCs w:val="24"/>
          <w:u w:val="none"/>
          <w:lang w:val="el-GR"/>
        </w:rPr>
        <w:t xml:space="preserve">Στην συνέχεια, προσθέστε τις συνολικές βαθμολογίες της κάθε υποκλίμακας. 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u w:val="none"/>
          <w:lang w:val="el-GR"/>
        </w:rPr>
      </w:pPr>
      <w:r>
        <w:rPr>
          <w:rFonts w:ascii="Times New Roman" w:hAnsi="Times New Roman"/>
          <w:sz w:val="24"/>
          <w:szCs w:val="24"/>
          <w:u w:val="none"/>
          <w:lang w:val="el-GR"/>
        </w:rPr>
        <w:t>Αρνητικές απαντήσεις: 6, 8, 11, 12, 16, 20, 21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u w:val="none"/>
          <w:lang w:val="el-GR"/>
        </w:rPr>
      </w:pPr>
      <w:r>
        <w:rPr>
          <w:rFonts w:ascii="Times New Roman" w:hAnsi="Times New Roman"/>
          <w:sz w:val="24"/>
          <w:szCs w:val="24"/>
          <w:u w:val="none"/>
          <w:lang w:val="el-GR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  <w:u w:val="single"/>
          <w:lang w:val="el-GR"/>
        </w:rPr>
      </w:pPr>
      <w:r>
        <w:rPr>
          <w:rFonts w:ascii="Times New Roman" w:hAnsi="Times New Roman"/>
          <w:sz w:val="24"/>
          <w:szCs w:val="24"/>
          <w:u w:val="single"/>
          <w:lang w:val="el-GR"/>
        </w:rPr>
        <w:t>Υποκλίμακες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u w:val="none"/>
          <w:lang w:val="en-US"/>
        </w:rPr>
      </w:pPr>
      <w:r>
        <w:rPr>
          <w:rFonts w:ascii="Times New Roman" w:hAnsi="Times New Roman"/>
          <w:sz w:val="24"/>
          <w:szCs w:val="24"/>
          <w:u w:val="none"/>
          <w:lang w:val="en-US"/>
        </w:rPr>
        <w:t xml:space="preserve">Comparative Self-Criticism (CSC, </w:t>
      </w:r>
      <w:r>
        <w:rPr>
          <w:rFonts w:ascii="Times New Roman" w:hAnsi="Times New Roman"/>
          <w:sz w:val="24"/>
          <w:szCs w:val="24"/>
          <w:u w:val="none"/>
          <w:lang w:val="el-GR"/>
        </w:rPr>
        <w:t xml:space="preserve">Συγκριτική Αυτοκριτική): </w:t>
      </w:r>
      <w:r>
        <w:rPr>
          <w:rFonts w:ascii="Times New Roman" w:hAnsi="Times New Roman"/>
          <w:sz w:val="24"/>
          <w:szCs w:val="24"/>
          <w:u w:val="none"/>
          <w:lang w:val="en-US"/>
        </w:rPr>
        <w:t>2, 4, 6, 8, 10, 12, 13, 14, 16, 17, 18, 20, 21, 22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u w:val="none"/>
          <w:lang w:val="en-US"/>
        </w:rPr>
      </w:pPr>
      <w:r>
        <w:rPr>
          <w:rFonts w:ascii="Times New Roman" w:hAnsi="Times New Roman"/>
          <w:sz w:val="24"/>
          <w:szCs w:val="24"/>
          <w:u w:val="none"/>
          <w:lang w:val="en-US"/>
        </w:rPr>
        <w:t xml:space="preserve">Internalized Self-Criticism (ISC, </w:t>
      </w:r>
      <w:r>
        <w:rPr>
          <w:rFonts w:ascii="Times New Roman" w:hAnsi="Times New Roman"/>
          <w:sz w:val="24"/>
          <w:szCs w:val="24"/>
          <w:u w:val="none"/>
          <w:lang w:val="el-GR"/>
        </w:rPr>
        <w:t xml:space="preserve">Εσωτερικευμένη Αυτοκριτική): </w:t>
      </w:r>
      <w:r>
        <w:rPr>
          <w:rFonts w:ascii="Times New Roman" w:hAnsi="Times New Roman"/>
          <w:sz w:val="24"/>
          <w:szCs w:val="24"/>
          <w:u w:val="none"/>
          <w:lang w:val="en-US"/>
        </w:rPr>
        <w:t>1, 3, 5, 7, 9, 11, 13, 15, 17, 19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u w:val="none"/>
          <w:lang w:val="en-US"/>
        </w:rPr>
      </w:pPr>
      <w:r>
        <w:rPr>
          <w:rFonts w:ascii="Times New Roman" w:hAnsi="Times New Roman"/>
          <w:sz w:val="24"/>
          <w:szCs w:val="24"/>
          <w:u w:val="none"/>
          <w:lang w:val="en-US"/>
        </w:rPr>
      </w:r>
    </w:p>
    <w:p>
      <w:pPr>
        <w:pStyle w:val="Normal"/>
        <w:jc w:val="left"/>
        <w:rPr>
          <w:rFonts w:ascii="Times New Roman" w:hAnsi="Times New Roman"/>
          <w:u w:val="single"/>
          <w:lang w:val="el-GR"/>
        </w:rPr>
      </w:pPr>
      <w:r>
        <w:rPr>
          <w:rFonts w:ascii="Times New Roman" w:hAnsi="Times New Roman"/>
          <w:sz w:val="24"/>
          <w:szCs w:val="24"/>
          <w:u w:val="single"/>
          <w:lang w:val="el-GR"/>
        </w:rPr>
        <w:t>Ά</w:t>
      </w:r>
      <w:r>
        <w:rPr>
          <w:rFonts w:ascii="Times New Roman" w:hAnsi="Times New Roman"/>
          <w:sz w:val="24"/>
          <w:szCs w:val="24"/>
          <w:u w:val="single"/>
          <w:lang w:val="el-GR"/>
        </w:rPr>
        <w:t>ρθρο αναφοράς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u w:val="none"/>
          <w:lang w:val="el-GR"/>
        </w:rPr>
      </w:pPr>
      <w:r>
        <w:rPr>
          <w:rFonts w:ascii="Times New Roman" w:hAnsi="Times New Roman"/>
          <w:i w:val="false"/>
          <w:iCs w:val="false"/>
          <w:u w:val="none"/>
          <w:lang w:val="el-GR"/>
        </w:rPr>
        <w:t xml:space="preserve">Thompson, R., Zuroff, D. C. (2004). The Levels of Self-Criticism Scale: comparative self-criticism 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u w:val="none"/>
          <w:lang w:val="el-GR"/>
        </w:rPr>
      </w:pPr>
      <w:r>
        <w:rPr>
          <w:rFonts w:ascii="Times New Roman" w:hAnsi="Times New Roman"/>
          <w:i w:val="false"/>
          <w:iCs w:val="false"/>
          <w:u w:val="none"/>
          <w:lang w:val="el-GR"/>
        </w:rPr>
        <w:t xml:space="preserve">       </w:t>
      </w:r>
      <w:r>
        <w:rPr>
          <w:rFonts w:ascii="Times New Roman" w:hAnsi="Times New Roman"/>
          <w:i w:val="false"/>
          <w:iCs w:val="false"/>
          <w:u w:val="none"/>
          <w:lang w:val="el-GR"/>
        </w:rPr>
        <w:t>and internalized self-criticism. Personality and Individual Differences, 36, 419-430.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u w:val="single"/>
          <w:lang w:val="el-GR"/>
        </w:rPr>
      </w:pPr>
      <w:r>
        <w:rPr>
          <w:rFonts w:ascii="Times New Roman" w:hAnsi="Times New Roman"/>
          <w:i w:val="false"/>
          <w:iCs w:val="false"/>
          <w:u w:val="none"/>
          <w:lang w:val="el-GR"/>
        </w:rPr>
        <w:t xml:space="preserve">       </w:t>
      </w:r>
      <w:hyperlink r:id="rId2">
        <w:r>
          <w:rPr>
            <w:rStyle w:val="Style14"/>
            <w:rFonts w:ascii="Times New Roman" w:hAnsi="Times New Roman"/>
            <w:i w:val="false"/>
            <w:iCs w:val="false"/>
            <w:u w:val="single"/>
            <w:lang w:val="el-GR"/>
          </w:rPr>
          <w:t>https://doi.org/10.1016/S0191-8869(03)00106-5</w:t>
        </w:r>
      </w:hyperlink>
      <w:r>
        <w:rPr>
          <w:rFonts w:ascii="Times New Roman" w:hAnsi="Times New Roman"/>
          <w:i w:val="false"/>
          <w:iCs w:val="false"/>
          <w:u w:val="none"/>
          <w:lang w:val="el-GR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l-G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l-GR" w:eastAsia="zh-CN" w:bidi="hi-IN"/>
    </w:rPr>
  </w:style>
  <w:style w:type="character" w:styleId="Style14">
    <w:name w:val="Σύνδεσμος διαδικτύου"/>
    <w:rPr>
      <w:color w:val="000080"/>
      <w:u w:val="single"/>
      <w:lang w:val="zxx" w:eastAsia="zxx" w:bidi="zxx"/>
    </w:rPr>
  </w:style>
  <w:style w:type="character" w:styleId="Style15">
    <w:name w:val="Κουκκίδες"/>
    <w:qFormat/>
    <w:rPr>
      <w:rFonts w:ascii="OpenSymbol" w:hAnsi="OpenSymbol" w:eastAsia="OpenSymbol" w:cs="OpenSymbol"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i.org/10.1016/S0191-8869(03)00106-5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435</TotalTime>
  <Application>LibreOffice/6.1.3.2$Windows_x86 LibreOffice_project/86daf60bf00efa86ad547e59e09d6bb77c699acb</Application>
  <Pages>2</Pages>
  <Words>431</Words>
  <Characters>2325</Characters>
  <CharactersWithSpaces>2754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2020-12-20T13:16:03Z</dcterms:created>
  <dc:creator/>
  <dc:description/>
  <dc:language>el-GR</dc:language>
  <cp:lastModifiedBy/>
  <dcterms:modified xsi:type="dcterms:W3CDTF">2021-01-19T16:52:53Z</dcterms:modified>
  <cp:revision>26</cp:revision>
  <dc:subject/>
  <dc:title/>
</cp:coreProperties>
</file>