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02" w:type="dxa"/>
        <w:tblInd w:w="-459" w:type="dxa"/>
        <w:tblLook w:val="0000" w:firstRow="0" w:lastRow="0" w:firstColumn="0" w:lastColumn="0" w:noHBand="0" w:noVBand="0"/>
      </w:tblPr>
      <w:tblGrid>
        <w:gridCol w:w="1609"/>
        <w:gridCol w:w="8393"/>
      </w:tblGrid>
      <w:tr w:rsidR="003B3802" w:rsidRPr="004F3BEB" w:rsidTr="00081081">
        <w:tblPrEx>
          <w:tblCellMar>
            <w:top w:w="0" w:type="dxa"/>
            <w:bottom w:w="0" w:type="dxa"/>
          </w:tblCellMar>
        </w:tblPrEx>
        <w:tc>
          <w:tcPr>
            <w:tcW w:w="1609" w:type="dxa"/>
          </w:tcPr>
          <w:p w:rsidR="003B3802" w:rsidRPr="004F3BEB" w:rsidRDefault="003B3802" w:rsidP="00081081">
            <w:pPr>
              <w:pStyle w:val="Header"/>
              <w:tabs>
                <w:tab w:val="clear" w:pos="8306"/>
                <w:tab w:val="right" w:pos="9852"/>
              </w:tabs>
              <w:ind w:left="-567" w:right="125"/>
              <w:jc w:val="center"/>
              <w:rPr>
                <w:sz w:val="22"/>
                <w:szCs w:val="22"/>
              </w:rPr>
            </w:pPr>
          </w:p>
        </w:tc>
        <w:tc>
          <w:tcPr>
            <w:tcW w:w="8393" w:type="dxa"/>
          </w:tcPr>
          <w:p w:rsidR="003B3802" w:rsidRPr="004F3BEB" w:rsidRDefault="003B3802" w:rsidP="00081081">
            <w:pPr>
              <w:pStyle w:val="Header"/>
              <w:tabs>
                <w:tab w:val="clear" w:pos="8306"/>
                <w:tab w:val="left" w:pos="5"/>
                <w:tab w:val="left" w:pos="320"/>
                <w:tab w:val="center" w:pos="3902"/>
                <w:tab w:val="right" w:pos="7805"/>
              </w:tabs>
              <w:ind w:right="372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</w:tbl>
    <w:p w:rsidR="003B3802" w:rsidRPr="00250B24" w:rsidRDefault="003B3802" w:rsidP="003B3802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</w:t>
      </w:r>
      <w:r w:rsidRPr="00250B24">
        <w:rPr>
          <w:rFonts w:ascii="Arial" w:hAnsi="Arial" w:cs="Arial"/>
          <w:b/>
          <w:bCs/>
          <w:sz w:val="22"/>
          <w:szCs w:val="22"/>
        </w:rPr>
        <w:t>ΤΜΗΜΑ ΚΟΙΝΩΝΙΟΛΟΓΙΑΣ</w:t>
      </w:r>
    </w:p>
    <w:p w:rsidR="003B3802" w:rsidRPr="00C06102" w:rsidRDefault="003B3802" w:rsidP="003B3802">
      <w:pPr>
        <w:widowControl w:val="0"/>
        <w:tabs>
          <w:tab w:val="left" w:pos="144"/>
          <w:tab w:val="left" w:pos="720"/>
          <w:tab w:val="left" w:pos="3888"/>
          <w:tab w:val="left" w:pos="5328"/>
          <w:tab w:val="left" w:pos="5760"/>
        </w:tabs>
        <w:rPr>
          <w:rFonts w:ascii="Arial" w:hAnsi="Arial"/>
          <w:sz w:val="22"/>
          <w:szCs w:val="22"/>
        </w:rPr>
      </w:pPr>
      <w:r>
        <w:rPr>
          <w:rFonts w:ascii="Arial" w:hAnsi="Arial"/>
        </w:rPr>
        <w:t xml:space="preserve">     </w:t>
      </w:r>
      <w:r w:rsidRPr="00C06102">
        <w:rPr>
          <w:rFonts w:ascii="Arial" w:hAnsi="Arial"/>
          <w:sz w:val="22"/>
          <w:szCs w:val="22"/>
        </w:rPr>
        <w:t>Παπαρίζος Αντώνης</w:t>
      </w:r>
    </w:p>
    <w:p w:rsidR="003B3802" w:rsidRPr="00C06102" w:rsidRDefault="003B3802" w:rsidP="003B3802">
      <w:pPr>
        <w:widowControl w:val="0"/>
        <w:tabs>
          <w:tab w:val="left" w:pos="144"/>
          <w:tab w:val="left" w:pos="720"/>
          <w:tab w:val="left" w:pos="3888"/>
          <w:tab w:val="left" w:pos="5328"/>
          <w:tab w:val="left" w:pos="5760"/>
        </w:tabs>
        <w:rPr>
          <w:rFonts w:ascii="Arial" w:hAnsi="Arial" w:cs="Arial"/>
          <w:b/>
          <w:bCs/>
          <w:sz w:val="22"/>
          <w:szCs w:val="22"/>
        </w:rPr>
      </w:pPr>
      <w:r w:rsidRPr="00C06102">
        <w:rPr>
          <w:rFonts w:ascii="Arial" w:hAnsi="Arial"/>
          <w:sz w:val="22"/>
          <w:szCs w:val="22"/>
        </w:rPr>
        <w:t xml:space="preserve">     Ομότιμος Καθηγητής Κοινωνιολογίας       </w:t>
      </w:r>
      <w:r w:rsidRPr="003B3802">
        <w:rPr>
          <w:rFonts w:ascii="Arial" w:hAnsi="Arial"/>
          <w:sz w:val="22"/>
          <w:szCs w:val="22"/>
        </w:rPr>
        <w:t xml:space="preserve">          </w:t>
      </w:r>
      <w:r w:rsidRPr="00C06102">
        <w:rPr>
          <w:rFonts w:ascii="Arial" w:hAnsi="Arial"/>
          <w:sz w:val="22"/>
          <w:szCs w:val="22"/>
        </w:rPr>
        <w:t xml:space="preserve"> </w:t>
      </w:r>
      <w:r w:rsidRPr="003B3802">
        <w:rPr>
          <w:rFonts w:ascii="Arial" w:hAnsi="Arial"/>
          <w:sz w:val="22"/>
          <w:szCs w:val="22"/>
        </w:rPr>
        <w:t xml:space="preserve">                   </w:t>
      </w:r>
      <w:r w:rsidRPr="00C06102">
        <w:rPr>
          <w:rFonts w:ascii="Arial" w:hAnsi="Arial"/>
          <w:sz w:val="22"/>
          <w:szCs w:val="22"/>
        </w:rPr>
        <w:t xml:space="preserve">     </w:t>
      </w:r>
      <w:r>
        <w:rPr>
          <w:rFonts w:ascii="Arial" w:hAnsi="Arial"/>
          <w:sz w:val="22"/>
          <w:szCs w:val="22"/>
        </w:rPr>
        <w:t xml:space="preserve">    31</w:t>
      </w:r>
      <w:r w:rsidRPr="00C06102">
        <w:rPr>
          <w:rFonts w:ascii="Arial" w:hAnsi="Arial"/>
          <w:sz w:val="22"/>
          <w:szCs w:val="22"/>
        </w:rPr>
        <w:t xml:space="preserve">-03-2020         </w:t>
      </w:r>
    </w:p>
    <w:p w:rsidR="006A2EAD" w:rsidRDefault="006A2EAD"/>
    <w:p w:rsidR="003B3802" w:rsidRDefault="003B3802"/>
    <w:p w:rsidR="003B3802" w:rsidRDefault="003B3802">
      <w:r>
        <w:t xml:space="preserve">                     ΚΟΙΝΩΝΙΟΛΟΓΙΑ ΤΗΣ ΘΡΗΣΚΕΙΑΣ  ΙΙ</w:t>
      </w:r>
    </w:p>
    <w:p w:rsidR="003B3802" w:rsidRDefault="003B3802">
      <w:r>
        <w:t xml:space="preserve">                     ΚΑΤΕΥΘΥΝΣΕΙΣ ΠΡΟΕΤΟΙΜΑΣΙΑΣ ΚΑΙ ΑΣΚΗΣΗΣ</w:t>
      </w:r>
    </w:p>
    <w:p w:rsidR="003B3802" w:rsidRDefault="003B3802"/>
    <w:p w:rsidR="003B3802" w:rsidRDefault="003B3802">
      <w:r>
        <w:t>Κυρίες και Κύριοι, Φίλες και Φίλοι,</w:t>
      </w:r>
    </w:p>
    <w:p w:rsidR="003B3802" w:rsidRDefault="003B3802"/>
    <w:p w:rsidR="003B3802" w:rsidRDefault="003B3802">
      <w:r>
        <w:t>Ήδη πραγματοποιήσαμε τρία μαθήματα πριν κλείσει το Πανεπιστήμιο.</w:t>
      </w:r>
    </w:p>
    <w:p w:rsidR="003B3802" w:rsidRDefault="003B3802">
      <w:r>
        <w:t>Ήδη έχετε στα χέρια σας μία πλατφόρμα εργασίας και μελέτης των κειμένων που υπάρχουν στο φάκελο και αυτό διευκολύνει την προσπάθειά μας.</w:t>
      </w:r>
    </w:p>
    <w:p w:rsidR="003B3802" w:rsidRDefault="003B3802"/>
    <w:p w:rsidR="003B3802" w:rsidRDefault="003B3802">
      <w:r>
        <w:t>Κάθε Τρίτη θα επιχειρώ να δημιουργώ έναν σύνδεσμο και να σας τον στέλνω μέσω</w:t>
      </w:r>
    </w:p>
    <w:p w:rsidR="003B3802" w:rsidRDefault="003B3802">
      <w:r>
        <w:t xml:space="preserve">Του </w:t>
      </w:r>
      <w:proofErr w:type="spellStart"/>
      <w:r>
        <w:rPr>
          <w:lang w:val="en-US"/>
        </w:rPr>
        <w:t>openeclass</w:t>
      </w:r>
      <w:proofErr w:type="spellEnd"/>
      <w:r w:rsidRPr="003B3802">
        <w:t xml:space="preserve"> </w:t>
      </w:r>
      <w:r>
        <w:t>ώστε να μπορούμε να πραγματοποιούμε και διάλεξη,</w:t>
      </w:r>
    </w:p>
    <w:p w:rsidR="003B3802" w:rsidRDefault="003B3802">
      <w:r>
        <w:t>Σήμερα στάθηκε αδύνατο από το πρωί να εισέλθω στην ενδεδειγμένη πλατφόρμα και</w:t>
      </w:r>
    </w:p>
    <w:p w:rsidR="003B3802" w:rsidRDefault="003B3802">
      <w:r>
        <w:t>Να δημιουργήσω έναν σύνδεσμο εισόδου ανοιχτής συγχρονικής διδασκαλίας.</w:t>
      </w:r>
    </w:p>
    <w:p w:rsidR="003B3802" w:rsidRDefault="003B3802"/>
    <w:p w:rsidR="003B3802" w:rsidRDefault="003B3802">
      <w:r>
        <w:t xml:space="preserve">Μπορείτε όμως να μελετήσετε τον φάκελο ξεκινώντας από την πρώτη μελέτη που έχετε στα περιεχόμενα. </w:t>
      </w:r>
    </w:p>
    <w:p w:rsidR="003B3802" w:rsidRDefault="003B3802"/>
    <w:p w:rsidR="003B3802" w:rsidRDefault="003B3802">
      <w:r>
        <w:t xml:space="preserve">Όσοι από εσάς θέλετε να συντάξετε εργασία, μπορείτε να μου στείλετε μήνυμα </w:t>
      </w:r>
    </w:p>
    <w:p w:rsidR="003B3802" w:rsidRPr="003B3802" w:rsidRDefault="003B3802">
      <w:r>
        <w:t xml:space="preserve">στο </w:t>
      </w:r>
      <w:r>
        <w:rPr>
          <w:lang w:val="en-US"/>
        </w:rPr>
        <w:t>e</w:t>
      </w:r>
      <w:r w:rsidRPr="003B3802">
        <w:t xml:space="preserve"> </w:t>
      </w:r>
      <w:r>
        <w:rPr>
          <w:lang w:val="en-US"/>
        </w:rPr>
        <w:t>mail</w:t>
      </w:r>
      <w:r w:rsidRPr="003B3802">
        <w:t xml:space="preserve"> </w:t>
      </w:r>
      <w:r>
        <w:t xml:space="preserve">που υπάρχει στην ιστοσελίδα του Τμήματος </w:t>
      </w:r>
      <w:hyperlink r:id="rId5" w:history="1">
        <w:r w:rsidRPr="00A3205D">
          <w:rPr>
            <w:rStyle w:val="Hyperlink"/>
            <w:lang w:val="en-US"/>
          </w:rPr>
          <w:t>apaparrizos</w:t>
        </w:r>
        <w:r w:rsidRPr="003B3802">
          <w:rPr>
            <w:rStyle w:val="Hyperlink"/>
          </w:rPr>
          <w:t>@</w:t>
        </w:r>
        <w:r w:rsidRPr="00A3205D">
          <w:rPr>
            <w:rStyle w:val="Hyperlink"/>
            <w:lang w:val="en-US"/>
          </w:rPr>
          <w:t>yahoo</w:t>
        </w:r>
        <w:r w:rsidRPr="003B3802">
          <w:rPr>
            <w:rStyle w:val="Hyperlink"/>
          </w:rPr>
          <w:t>.</w:t>
        </w:r>
        <w:r w:rsidRPr="00A3205D">
          <w:rPr>
            <w:rStyle w:val="Hyperlink"/>
            <w:lang w:val="en-US"/>
          </w:rPr>
          <w:t>gr</w:t>
        </w:r>
      </w:hyperlink>
      <w:r w:rsidRPr="003B3802">
        <w:t xml:space="preserve"> .</w:t>
      </w:r>
    </w:p>
    <w:p w:rsidR="003B3802" w:rsidRDefault="003B3802">
      <w:pPr>
        <w:rPr>
          <w:lang w:val="en-US"/>
        </w:rPr>
      </w:pPr>
    </w:p>
    <w:p w:rsidR="003B3802" w:rsidRDefault="003B3802">
      <w:r>
        <w:t>Άλλωστε έχω εξηγήσει τις κατευθύνσεις και τον τρόπο που συντάσσουμε εργασία.</w:t>
      </w:r>
    </w:p>
    <w:p w:rsidR="003B3802" w:rsidRDefault="003B3802"/>
    <w:p w:rsidR="003B3802" w:rsidRDefault="003B3802">
      <w:r>
        <w:t>Μπορώ να σας δώσω επιπλέον εξηγήσεις και βοήθεια.</w:t>
      </w:r>
    </w:p>
    <w:p w:rsidR="003B3802" w:rsidRDefault="003B3802"/>
    <w:p w:rsidR="003B3802" w:rsidRDefault="003B3802">
      <w:r>
        <w:t>Σας χαιρετώ</w:t>
      </w:r>
    </w:p>
    <w:p w:rsidR="003B3802" w:rsidRDefault="003B3802">
      <w:r>
        <w:t>Καλή δύναμη και επιτυχία στις σπουδές σας με τους νέους τρόπους που επιχειρούμε να εφαρμόσουμε πλέον</w:t>
      </w:r>
    </w:p>
    <w:p w:rsidR="003B3802" w:rsidRDefault="003B3802"/>
    <w:p w:rsidR="003B3802" w:rsidRDefault="003B3802">
      <w:r>
        <w:t>Α. Παπαρίζος</w:t>
      </w:r>
    </w:p>
    <w:p w:rsidR="003B3802" w:rsidRPr="003B3802" w:rsidRDefault="003B3802">
      <w:r>
        <w:t>Ομότιμος Καθηγητής Κοινωνιολογίας</w:t>
      </w:r>
      <w:bookmarkStart w:id="0" w:name="_GoBack"/>
      <w:bookmarkEnd w:id="0"/>
    </w:p>
    <w:p w:rsidR="003B3802" w:rsidRDefault="003B3802"/>
    <w:p w:rsidR="003B3802" w:rsidRDefault="003B3802"/>
    <w:sectPr w:rsidR="003B380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802"/>
    <w:rsid w:val="0033217A"/>
    <w:rsid w:val="003B3802"/>
    <w:rsid w:val="006A2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3802"/>
    <w:pPr>
      <w:spacing w:after="0" w:line="240" w:lineRule="auto"/>
    </w:pPr>
    <w:rPr>
      <w:rFonts w:ascii="Times New Roman" w:eastAsia="PMingLiU" w:hAnsi="Times New Roman" w:cs="Times New Roman"/>
      <w:sz w:val="24"/>
      <w:szCs w:val="24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B3802"/>
    <w:pPr>
      <w:tabs>
        <w:tab w:val="center" w:pos="4153"/>
        <w:tab w:val="right" w:pos="8306"/>
      </w:tabs>
    </w:pPr>
    <w:rPr>
      <w:rFonts w:eastAsia="Times New Roman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3B3802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unhideWhenUsed/>
    <w:rsid w:val="003B380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3802"/>
    <w:pPr>
      <w:spacing w:after="0" w:line="240" w:lineRule="auto"/>
    </w:pPr>
    <w:rPr>
      <w:rFonts w:ascii="Times New Roman" w:eastAsia="PMingLiU" w:hAnsi="Times New Roman" w:cs="Times New Roman"/>
      <w:sz w:val="24"/>
      <w:szCs w:val="24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B3802"/>
    <w:pPr>
      <w:tabs>
        <w:tab w:val="center" w:pos="4153"/>
        <w:tab w:val="right" w:pos="8306"/>
      </w:tabs>
    </w:pPr>
    <w:rPr>
      <w:rFonts w:eastAsia="Times New Roman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3B3802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unhideWhenUsed/>
    <w:rsid w:val="003B38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paparrizos@yahoo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217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2020-03-31T06:49:00Z</dcterms:created>
  <dcterms:modified xsi:type="dcterms:W3CDTF">2020-03-31T07:02:00Z</dcterms:modified>
</cp:coreProperties>
</file>