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EFE76" w14:textId="77777777" w:rsidR="00204FD8" w:rsidRPr="009B6891" w:rsidRDefault="00204FD8" w:rsidP="009B6891">
      <w:pPr>
        <w:pStyle w:val="a"/>
        <w:shd w:val="pct10" w:color="auto" w:fill="auto"/>
        <w:tabs>
          <w:tab w:val="clear" w:pos="709"/>
          <w:tab w:val="left" w:pos="0"/>
        </w:tabs>
        <w:suppressAutoHyphens w:val="0"/>
        <w:spacing w:line="276" w:lineRule="auto"/>
        <w:jc w:val="center"/>
        <w:rPr>
          <w:rFonts w:ascii="Times New Roman" w:hAnsi="Times New Roman" w:cs="Times New Roman"/>
          <w:i/>
          <w:sz w:val="22"/>
          <w:szCs w:val="22"/>
        </w:rPr>
      </w:pPr>
      <w:proofErr w:type="spellStart"/>
      <w:r w:rsidRPr="009B6891">
        <w:rPr>
          <w:rFonts w:ascii="Times New Roman" w:hAnsi="Times New Roman" w:cs="Times New Roman"/>
          <w:i/>
          <w:sz w:val="22"/>
          <w:szCs w:val="22"/>
        </w:rPr>
        <w:t>Ιστορί</w:t>
      </w:r>
      <w:proofErr w:type="spellEnd"/>
      <w:r w:rsidRPr="009B6891">
        <w:rPr>
          <w:rFonts w:ascii="Times New Roman" w:hAnsi="Times New Roman" w:cs="Times New Roman"/>
          <w:i/>
          <w:sz w:val="22"/>
          <w:szCs w:val="22"/>
        </w:rPr>
        <w:t xml:space="preserve">α </w:t>
      </w:r>
      <w:proofErr w:type="spellStart"/>
      <w:r w:rsidRPr="009B6891">
        <w:rPr>
          <w:rFonts w:ascii="Times New Roman" w:hAnsi="Times New Roman" w:cs="Times New Roman"/>
          <w:i/>
          <w:sz w:val="22"/>
          <w:szCs w:val="22"/>
        </w:rPr>
        <w:t>της</w:t>
      </w:r>
      <w:proofErr w:type="spellEnd"/>
      <w:r w:rsidRPr="009B6891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9B6891">
        <w:rPr>
          <w:rFonts w:ascii="Times New Roman" w:hAnsi="Times New Roman" w:cs="Times New Roman"/>
          <w:i/>
          <w:sz w:val="22"/>
          <w:szCs w:val="22"/>
        </w:rPr>
        <w:t>ιστοριογρ</w:t>
      </w:r>
      <w:proofErr w:type="spellEnd"/>
      <w:r w:rsidRPr="009B6891">
        <w:rPr>
          <w:rFonts w:ascii="Times New Roman" w:hAnsi="Times New Roman" w:cs="Times New Roman"/>
          <w:i/>
          <w:sz w:val="22"/>
          <w:szCs w:val="22"/>
        </w:rPr>
        <w:t>α</w:t>
      </w:r>
      <w:proofErr w:type="spellStart"/>
      <w:r w:rsidRPr="009B6891">
        <w:rPr>
          <w:rFonts w:ascii="Times New Roman" w:hAnsi="Times New Roman" w:cs="Times New Roman"/>
          <w:i/>
          <w:sz w:val="22"/>
          <w:szCs w:val="22"/>
        </w:rPr>
        <w:t>φί</w:t>
      </w:r>
      <w:proofErr w:type="spellEnd"/>
      <w:r w:rsidRPr="009B6891">
        <w:rPr>
          <w:rFonts w:ascii="Times New Roman" w:hAnsi="Times New Roman" w:cs="Times New Roman"/>
          <w:i/>
          <w:sz w:val="22"/>
          <w:szCs w:val="22"/>
        </w:rPr>
        <w:t>ας, 20ός α</w:t>
      </w:r>
      <w:proofErr w:type="spellStart"/>
      <w:r w:rsidRPr="009B6891">
        <w:rPr>
          <w:rFonts w:ascii="Times New Roman" w:hAnsi="Times New Roman" w:cs="Times New Roman"/>
          <w:i/>
          <w:sz w:val="22"/>
          <w:szCs w:val="22"/>
        </w:rPr>
        <w:t>ιών</w:t>
      </w:r>
      <w:proofErr w:type="spellEnd"/>
      <w:r w:rsidRPr="009B6891">
        <w:rPr>
          <w:rFonts w:ascii="Times New Roman" w:hAnsi="Times New Roman" w:cs="Times New Roman"/>
          <w:i/>
          <w:sz w:val="22"/>
          <w:szCs w:val="22"/>
        </w:rPr>
        <w:t>ας</w:t>
      </w:r>
    </w:p>
    <w:p w14:paraId="2BA62DDB" w14:textId="77777777" w:rsidR="00204FD8" w:rsidRPr="009B6891" w:rsidRDefault="00204FD8" w:rsidP="009B6891">
      <w:pPr>
        <w:pStyle w:val="a"/>
        <w:shd w:val="pct10" w:color="auto" w:fill="auto"/>
        <w:tabs>
          <w:tab w:val="clear" w:pos="709"/>
          <w:tab w:val="left" w:pos="0"/>
        </w:tabs>
        <w:suppressAutoHyphens w:val="0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9B6891">
        <w:rPr>
          <w:rFonts w:ascii="Times New Roman" w:hAnsi="Times New Roman" w:cs="Times New Roman"/>
          <w:sz w:val="22"/>
          <w:szCs w:val="22"/>
        </w:rPr>
        <w:t xml:space="preserve">ΥΠ ΧΕΙΜ </w:t>
      </w:r>
      <w:r w:rsidRPr="009B6891">
        <w:rPr>
          <w:rFonts w:ascii="Times New Roman" w:hAnsi="Times New Roman" w:cs="Times New Roman"/>
          <w:sz w:val="22"/>
          <w:szCs w:val="22"/>
        </w:rPr>
        <w:tab/>
        <w:t>110300</w:t>
      </w:r>
    </w:p>
    <w:p w14:paraId="2139EC16" w14:textId="77777777" w:rsidR="00204FD8" w:rsidRPr="00F600DD" w:rsidRDefault="00204FD8" w:rsidP="00204FD8">
      <w:pPr>
        <w:pStyle w:val="a"/>
        <w:tabs>
          <w:tab w:val="clear" w:pos="709"/>
          <w:tab w:val="left" w:pos="0"/>
        </w:tabs>
        <w:suppressAutoHyphens w:val="0"/>
        <w:rPr>
          <w:rFonts w:ascii="Times New Roman" w:hAnsi="Times New Roman" w:cs="Times New Roman"/>
        </w:rPr>
      </w:pPr>
    </w:p>
    <w:p w14:paraId="28992011" w14:textId="555C0B1F" w:rsidR="00215BB8" w:rsidRDefault="00E96D1B" w:rsidP="009B6891">
      <w:pPr>
        <w:pStyle w:val="NoSpacing"/>
        <w:widowControl w:val="0"/>
        <w:spacing w:line="276" w:lineRule="auto"/>
        <w:ind w:firstLine="0"/>
        <w:rPr>
          <w:rFonts w:ascii="Times New Roman" w:hAnsi="Times New Roman" w:cs="Times New Roman"/>
          <w:b/>
          <w:bCs/>
          <w:sz w:val="22"/>
          <w:szCs w:val="22"/>
          <w:lang w:val="el-GR"/>
        </w:rPr>
      </w:pPr>
      <w:r w:rsidRPr="00E96D1B">
        <w:rPr>
          <w:rFonts w:ascii="Times New Roman" w:hAnsi="Times New Roman" w:cs="Times New Roman"/>
          <w:b/>
          <w:bCs/>
          <w:sz w:val="22"/>
          <w:szCs w:val="22"/>
          <w:lang w:val="el-GR"/>
        </w:rPr>
        <w:t>ΎΛΗ</w:t>
      </w:r>
      <w:r w:rsidR="00215BB8">
        <w:rPr>
          <w:rFonts w:ascii="Times New Roman" w:hAnsi="Times New Roman" w:cs="Times New Roman"/>
          <w:b/>
          <w:bCs/>
          <w:sz w:val="22"/>
          <w:szCs w:val="22"/>
          <w:lang w:val="el-GR"/>
        </w:rPr>
        <w:t>._</w:t>
      </w:r>
    </w:p>
    <w:p w14:paraId="3F7A1571" w14:textId="4D29614E" w:rsidR="00204FD8" w:rsidRDefault="00204FD8" w:rsidP="009B6891">
      <w:pPr>
        <w:pStyle w:val="NoSpacing"/>
        <w:widowControl w:val="0"/>
        <w:spacing w:line="276" w:lineRule="auto"/>
        <w:ind w:firstLine="0"/>
        <w:rPr>
          <w:rFonts w:ascii="Times New Roman" w:hAnsi="Times New Roman" w:cs="Times New Roman"/>
          <w:sz w:val="22"/>
          <w:szCs w:val="22"/>
          <w:lang w:val="el-GR"/>
        </w:rPr>
      </w:pPr>
      <w:r w:rsidRPr="00E65054">
        <w:rPr>
          <w:rFonts w:ascii="Times New Roman" w:hAnsi="Times New Roman" w:cs="Times New Roman"/>
          <w:sz w:val="22"/>
          <w:szCs w:val="22"/>
        </w:rPr>
        <w:t>H</w:t>
      </w:r>
      <w:r w:rsidRPr="00E65054">
        <w:rPr>
          <w:rFonts w:ascii="Times New Roman" w:hAnsi="Times New Roman" w:cs="Times New Roman"/>
          <w:sz w:val="22"/>
          <w:szCs w:val="22"/>
          <w:lang w:val="el-GR"/>
        </w:rPr>
        <w:t xml:space="preserve"> επιστημονική αντικειμενικότητα, το ‘χέρι του θεού’ και ο γερμανικός ιστορικισμός· Αμερικανικές παραδόσεις κοινωνικής ιστορίας και κρίση του ιστορικισμού· </w:t>
      </w:r>
      <w:proofErr w:type="spellStart"/>
      <w:r w:rsidRPr="00E65054">
        <w:rPr>
          <w:rFonts w:ascii="Times New Roman" w:hAnsi="Times New Roman" w:cs="Times New Roman"/>
          <w:sz w:val="22"/>
          <w:szCs w:val="22"/>
          <w:lang w:val="el-GR"/>
        </w:rPr>
        <w:t>Σχολη</w:t>
      </w:r>
      <w:proofErr w:type="spellEnd"/>
      <w:r w:rsidRPr="00E65054">
        <w:rPr>
          <w:rFonts w:ascii="Times New Roman" w:hAnsi="Times New Roman" w:cs="Times New Roman"/>
          <w:sz w:val="22"/>
          <w:szCs w:val="22"/>
          <w:lang w:val="el-GR"/>
        </w:rPr>
        <w:t xml:space="preserve">́ των </w:t>
      </w:r>
      <w:r w:rsidRPr="00E65054">
        <w:rPr>
          <w:rFonts w:ascii="Times New Roman" w:hAnsi="Times New Roman" w:cs="Times New Roman"/>
          <w:sz w:val="22"/>
          <w:szCs w:val="22"/>
        </w:rPr>
        <w:t>Annales</w:t>
      </w:r>
      <w:r w:rsidRPr="00E65054">
        <w:rPr>
          <w:rFonts w:ascii="Times New Roman" w:hAnsi="Times New Roman" w:cs="Times New Roman"/>
          <w:sz w:val="22"/>
          <w:szCs w:val="22"/>
          <w:lang w:val="el-GR"/>
        </w:rPr>
        <w:t xml:space="preserve">, </w:t>
      </w:r>
      <w:proofErr w:type="spellStart"/>
      <w:r w:rsidRPr="00E65054">
        <w:rPr>
          <w:rFonts w:ascii="Times New Roman" w:hAnsi="Times New Roman" w:cs="Times New Roman"/>
          <w:sz w:val="22"/>
          <w:szCs w:val="22"/>
          <w:lang w:val="el-GR"/>
        </w:rPr>
        <w:t>διάρκειες</w:t>
      </w:r>
      <w:proofErr w:type="spellEnd"/>
      <w:r w:rsidRPr="00E65054">
        <w:rPr>
          <w:rFonts w:ascii="Times New Roman" w:hAnsi="Times New Roman" w:cs="Times New Roman"/>
          <w:sz w:val="22"/>
          <w:szCs w:val="22"/>
          <w:lang w:val="el-GR"/>
        </w:rPr>
        <w:t xml:space="preserve"> του </w:t>
      </w:r>
      <w:proofErr w:type="spellStart"/>
      <w:r w:rsidRPr="00E65054">
        <w:rPr>
          <w:rFonts w:ascii="Times New Roman" w:hAnsi="Times New Roman" w:cs="Times New Roman"/>
          <w:sz w:val="22"/>
          <w:szCs w:val="22"/>
          <w:lang w:val="el-GR"/>
        </w:rPr>
        <w:t>ιστορικου</w:t>
      </w:r>
      <w:proofErr w:type="spellEnd"/>
      <w:r w:rsidRPr="00E65054">
        <w:rPr>
          <w:rFonts w:ascii="Times New Roman" w:hAnsi="Times New Roman" w:cs="Times New Roman"/>
          <w:sz w:val="22"/>
          <w:szCs w:val="22"/>
          <w:lang w:val="el-GR"/>
        </w:rPr>
        <w:t xml:space="preserve">́ </w:t>
      </w:r>
      <w:proofErr w:type="spellStart"/>
      <w:r w:rsidRPr="00E65054">
        <w:rPr>
          <w:rFonts w:ascii="Times New Roman" w:hAnsi="Times New Roman" w:cs="Times New Roman"/>
          <w:sz w:val="22"/>
          <w:szCs w:val="22"/>
          <w:lang w:val="el-GR"/>
        </w:rPr>
        <w:t>χρόνου</w:t>
      </w:r>
      <w:proofErr w:type="spellEnd"/>
      <w:r w:rsidRPr="00E65054">
        <w:rPr>
          <w:rFonts w:ascii="Times New Roman" w:hAnsi="Times New Roman" w:cs="Times New Roman"/>
          <w:sz w:val="22"/>
          <w:szCs w:val="22"/>
          <w:lang w:val="el-GR"/>
        </w:rPr>
        <w:t xml:space="preserve">, </w:t>
      </w:r>
      <w:proofErr w:type="spellStart"/>
      <w:r w:rsidRPr="00E65054">
        <w:rPr>
          <w:rFonts w:ascii="Times New Roman" w:hAnsi="Times New Roman" w:cs="Times New Roman"/>
          <w:sz w:val="22"/>
          <w:szCs w:val="22"/>
          <w:lang w:val="el-GR"/>
        </w:rPr>
        <w:t>νοοτροπίες</w:t>
      </w:r>
      <w:proofErr w:type="spellEnd"/>
      <w:r w:rsidRPr="00E65054">
        <w:rPr>
          <w:rFonts w:ascii="Times New Roman" w:hAnsi="Times New Roman" w:cs="Times New Roman"/>
          <w:sz w:val="22"/>
          <w:szCs w:val="22"/>
          <w:lang w:val="el-GR"/>
        </w:rPr>
        <w:t xml:space="preserve">· </w:t>
      </w:r>
      <w:proofErr w:type="spellStart"/>
      <w:r w:rsidRPr="00E65054">
        <w:rPr>
          <w:rFonts w:ascii="Times New Roman" w:hAnsi="Times New Roman" w:cs="Times New Roman"/>
          <w:sz w:val="22"/>
          <w:szCs w:val="22"/>
          <w:lang w:val="el-GR"/>
        </w:rPr>
        <w:t>Αγγλικη</w:t>
      </w:r>
      <w:proofErr w:type="spellEnd"/>
      <w:r w:rsidRPr="00E65054">
        <w:rPr>
          <w:rFonts w:ascii="Times New Roman" w:hAnsi="Times New Roman" w:cs="Times New Roman"/>
          <w:sz w:val="22"/>
          <w:szCs w:val="22"/>
          <w:lang w:val="el-GR"/>
        </w:rPr>
        <w:t xml:space="preserve">́ </w:t>
      </w:r>
      <w:proofErr w:type="spellStart"/>
      <w:r w:rsidRPr="00E65054">
        <w:rPr>
          <w:rFonts w:ascii="Times New Roman" w:hAnsi="Times New Roman" w:cs="Times New Roman"/>
          <w:sz w:val="22"/>
          <w:szCs w:val="22"/>
          <w:lang w:val="el-GR"/>
        </w:rPr>
        <w:t>κοινωνικη</w:t>
      </w:r>
      <w:proofErr w:type="spellEnd"/>
      <w:r w:rsidRPr="00E65054">
        <w:rPr>
          <w:rFonts w:ascii="Times New Roman" w:hAnsi="Times New Roman" w:cs="Times New Roman"/>
          <w:sz w:val="22"/>
          <w:szCs w:val="22"/>
          <w:lang w:val="el-GR"/>
        </w:rPr>
        <w:t xml:space="preserve">́ </w:t>
      </w:r>
      <w:proofErr w:type="spellStart"/>
      <w:r w:rsidRPr="00E65054">
        <w:rPr>
          <w:rFonts w:ascii="Times New Roman" w:hAnsi="Times New Roman" w:cs="Times New Roman"/>
          <w:sz w:val="22"/>
          <w:szCs w:val="22"/>
          <w:lang w:val="el-GR"/>
        </w:rPr>
        <w:t>ιστορία</w:t>
      </w:r>
      <w:proofErr w:type="spellEnd"/>
      <w:r w:rsidRPr="00E65054">
        <w:rPr>
          <w:rFonts w:ascii="Times New Roman" w:hAnsi="Times New Roman" w:cs="Times New Roman"/>
          <w:sz w:val="22"/>
          <w:szCs w:val="22"/>
          <w:lang w:val="el-GR"/>
        </w:rPr>
        <w:t xml:space="preserve"> και </w:t>
      </w:r>
      <w:proofErr w:type="spellStart"/>
      <w:r w:rsidRPr="00E65054">
        <w:rPr>
          <w:rFonts w:ascii="Times New Roman" w:hAnsi="Times New Roman" w:cs="Times New Roman"/>
          <w:sz w:val="22"/>
          <w:szCs w:val="22"/>
          <w:lang w:val="el-GR"/>
        </w:rPr>
        <w:t>Νέα</w:t>
      </w:r>
      <w:proofErr w:type="spellEnd"/>
      <w:r w:rsidRPr="00E65054">
        <w:rPr>
          <w:rFonts w:ascii="Times New Roman" w:hAnsi="Times New Roman" w:cs="Times New Roman"/>
          <w:sz w:val="22"/>
          <w:szCs w:val="22"/>
          <w:lang w:val="el-GR"/>
        </w:rPr>
        <w:t xml:space="preserve"> </w:t>
      </w:r>
      <w:proofErr w:type="spellStart"/>
      <w:r w:rsidRPr="00E65054">
        <w:rPr>
          <w:rFonts w:ascii="Times New Roman" w:hAnsi="Times New Roman" w:cs="Times New Roman"/>
          <w:sz w:val="22"/>
          <w:szCs w:val="22"/>
          <w:lang w:val="el-GR"/>
        </w:rPr>
        <w:t>Αριστερα</w:t>
      </w:r>
      <w:proofErr w:type="spellEnd"/>
      <w:r w:rsidRPr="00E65054">
        <w:rPr>
          <w:rFonts w:ascii="Times New Roman" w:hAnsi="Times New Roman" w:cs="Times New Roman"/>
          <w:sz w:val="22"/>
          <w:szCs w:val="22"/>
          <w:lang w:val="el-GR"/>
        </w:rPr>
        <w:t xml:space="preserve">́· </w:t>
      </w:r>
      <w:r w:rsidRPr="00E65054">
        <w:rPr>
          <w:rFonts w:ascii="Times New Roman" w:hAnsi="Times New Roman" w:cs="Times New Roman"/>
          <w:sz w:val="22"/>
          <w:szCs w:val="22"/>
        </w:rPr>
        <w:t>Sonderweg</w:t>
      </w:r>
      <w:r w:rsidRPr="00E65054">
        <w:rPr>
          <w:rFonts w:ascii="Times New Roman" w:hAnsi="Times New Roman" w:cs="Times New Roman"/>
          <w:sz w:val="22"/>
          <w:szCs w:val="22"/>
          <w:lang w:val="el-GR"/>
        </w:rPr>
        <w:t xml:space="preserve">, ο ατελής εκσυγχρονισμός της Γερμανίας· </w:t>
      </w:r>
      <w:proofErr w:type="spellStart"/>
      <w:r w:rsidRPr="00E65054">
        <w:rPr>
          <w:rFonts w:ascii="Times New Roman" w:hAnsi="Times New Roman" w:cs="Times New Roman"/>
          <w:sz w:val="22"/>
          <w:szCs w:val="22"/>
          <w:lang w:val="el-GR"/>
        </w:rPr>
        <w:t>Ιστορία</w:t>
      </w:r>
      <w:proofErr w:type="spellEnd"/>
      <w:r w:rsidRPr="00E65054">
        <w:rPr>
          <w:rFonts w:ascii="Times New Roman" w:hAnsi="Times New Roman" w:cs="Times New Roman"/>
          <w:sz w:val="22"/>
          <w:szCs w:val="22"/>
          <w:lang w:val="el-GR"/>
        </w:rPr>
        <w:t xml:space="preserve"> </w:t>
      </w:r>
      <w:proofErr w:type="spellStart"/>
      <w:r w:rsidRPr="00E65054">
        <w:rPr>
          <w:rFonts w:ascii="Times New Roman" w:hAnsi="Times New Roman" w:cs="Times New Roman"/>
          <w:sz w:val="22"/>
          <w:szCs w:val="22"/>
          <w:lang w:val="el-GR"/>
        </w:rPr>
        <w:t>απο</w:t>
      </w:r>
      <w:proofErr w:type="spellEnd"/>
      <w:r w:rsidRPr="00E65054">
        <w:rPr>
          <w:rFonts w:ascii="Times New Roman" w:hAnsi="Times New Roman" w:cs="Times New Roman"/>
          <w:sz w:val="22"/>
          <w:szCs w:val="22"/>
          <w:lang w:val="el-GR"/>
        </w:rPr>
        <w:t xml:space="preserve">́ τα </w:t>
      </w:r>
      <w:proofErr w:type="spellStart"/>
      <w:r w:rsidRPr="00E65054">
        <w:rPr>
          <w:rFonts w:ascii="Times New Roman" w:hAnsi="Times New Roman" w:cs="Times New Roman"/>
          <w:sz w:val="22"/>
          <w:szCs w:val="22"/>
          <w:lang w:val="el-GR"/>
        </w:rPr>
        <w:t>κάτω</w:t>
      </w:r>
      <w:proofErr w:type="spellEnd"/>
      <w:r w:rsidRPr="00E65054">
        <w:rPr>
          <w:rFonts w:ascii="Times New Roman" w:hAnsi="Times New Roman" w:cs="Times New Roman"/>
          <w:sz w:val="22"/>
          <w:szCs w:val="22"/>
          <w:lang w:val="el-GR"/>
        </w:rPr>
        <w:t xml:space="preserve"> και </w:t>
      </w:r>
      <w:proofErr w:type="spellStart"/>
      <w:r w:rsidRPr="00E65054">
        <w:rPr>
          <w:rFonts w:ascii="Times New Roman" w:hAnsi="Times New Roman" w:cs="Times New Roman"/>
          <w:sz w:val="22"/>
          <w:szCs w:val="22"/>
          <w:lang w:val="el-GR"/>
        </w:rPr>
        <w:t>στροφη</w:t>
      </w:r>
      <w:proofErr w:type="spellEnd"/>
      <w:r w:rsidRPr="00E65054">
        <w:rPr>
          <w:rFonts w:ascii="Times New Roman" w:hAnsi="Times New Roman" w:cs="Times New Roman"/>
          <w:sz w:val="22"/>
          <w:szCs w:val="22"/>
          <w:lang w:val="el-GR"/>
        </w:rPr>
        <w:t xml:space="preserve">́ στην </w:t>
      </w:r>
      <w:proofErr w:type="spellStart"/>
      <w:r w:rsidRPr="00E65054">
        <w:rPr>
          <w:rFonts w:ascii="Times New Roman" w:hAnsi="Times New Roman" w:cs="Times New Roman"/>
          <w:sz w:val="22"/>
          <w:szCs w:val="22"/>
          <w:lang w:val="el-GR"/>
        </w:rPr>
        <w:t>εμπειρία</w:t>
      </w:r>
      <w:proofErr w:type="spellEnd"/>
      <w:r w:rsidRPr="00E65054">
        <w:rPr>
          <w:rFonts w:ascii="Times New Roman" w:hAnsi="Times New Roman" w:cs="Times New Roman"/>
          <w:sz w:val="22"/>
          <w:szCs w:val="22"/>
          <w:lang w:val="el-GR"/>
        </w:rPr>
        <w:t xml:space="preserve">· </w:t>
      </w:r>
      <w:proofErr w:type="spellStart"/>
      <w:r w:rsidRPr="00E65054">
        <w:rPr>
          <w:rFonts w:ascii="Times New Roman" w:hAnsi="Times New Roman" w:cs="Times New Roman"/>
          <w:sz w:val="22"/>
          <w:szCs w:val="22"/>
          <w:lang w:val="el-GR"/>
        </w:rPr>
        <w:t>Μικρο-ιστορία</w:t>
      </w:r>
      <w:proofErr w:type="spellEnd"/>
      <w:r w:rsidRPr="00E65054">
        <w:rPr>
          <w:rFonts w:ascii="Times New Roman" w:hAnsi="Times New Roman" w:cs="Times New Roman"/>
          <w:sz w:val="22"/>
          <w:szCs w:val="22"/>
          <w:lang w:val="el-GR"/>
        </w:rPr>
        <w:t xml:space="preserve">, </w:t>
      </w:r>
      <w:proofErr w:type="spellStart"/>
      <w:r w:rsidRPr="00E65054">
        <w:rPr>
          <w:rFonts w:ascii="Times New Roman" w:hAnsi="Times New Roman" w:cs="Times New Roman"/>
          <w:sz w:val="22"/>
          <w:szCs w:val="22"/>
          <w:lang w:val="el-GR"/>
        </w:rPr>
        <w:t>ιστορίες</w:t>
      </w:r>
      <w:proofErr w:type="spellEnd"/>
      <w:r w:rsidRPr="00E65054">
        <w:rPr>
          <w:rFonts w:ascii="Times New Roman" w:hAnsi="Times New Roman" w:cs="Times New Roman"/>
          <w:sz w:val="22"/>
          <w:szCs w:val="22"/>
          <w:lang w:val="el-GR"/>
        </w:rPr>
        <w:t xml:space="preserve"> </w:t>
      </w:r>
      <w:proofErr w:type="spellStart"/>
      <w:r w:rsidRPr="00E65054">
        <w:rPr>
          <w:rFonts w:ascii="Times New Roman" w:hAnsi="Times New Roman" w:cs="Times New Roman"/>
          <w:sz w:val="22"/>
          <w:szCs w:val="22"/>
          <w:lang w:val="el-GR"/>
        </w:rPr>
        <w:t>ζωής</w:t>
      </w:r>
      <w:proofErr w:type="spellEnd"/>
      <w:r w:rsidRPr="00E65054">
        <w:rPr>
          <w:rFonts w:ascii="Times New Roman" w:hAnsi="Times New Roman" w:cs="Times New Roman"/>
          <w:sz w:val="22"/>
          <w:szCs w:val="22"/>
          <w:lang w:val="el-GR"/>
        </w:rPr>
        <w:t xml:space="preserve"> και </w:t>
      </w:r>
      <w:proofErr w:type="spellStart"/>
      <w:r w:rsidRPr="00E65054">
        <w:rPr>
          <w:rFonts w:ascii="Times New Roman" w:hAnsi="Times New Roman" w:cs="Times New Roman"/>
          <w:sz w:val="22"/>
          <w:szCs w:val="22"/>
          <w:lang w:val="el-GR"/>
        </w:rPr>
        <w:t>βιογραφία</w:t>
      </w:r>
      <w:proofErr w:type="spellEnd"/>
      <w:r w:rsidRPr="00E65054">
        <w:rPr>
          <w:rFonts w:ascii="Times New Roman" w:hAnsi="Times New Roman" w:cs="Times New Roman"/>
          <w:sz w:val="22"/>
          <w:szCs w:val="22"/>
          <w:lang w:val="el-GR"/>
        </w:rPr>
        <w:t xml:space="preserve">· </w:t>
      </w:r>
      <w:proofErr w:type="spellStart"/>
      <w:r w:rsidRPr="00E65054">
        <w:rPr>
          <w:rFonts w:ascii="Times New Roman" w:hAnsi="Times New Roman" w:cs="Times New Roman"/>
          <w:sz w:val="22"/>
          <w:szCs w:val="22"/>
          <w:lang w:val="el-GR"/>
        </w:rPr>
        <w:t>Ιστορία</w:t>
      </w:r>
      <w:proofErr w:type="spellEnd"/>
      <w:r w:rsidRPr="00E65054">
        <w:rPr>
          <w:rFonts w:ascii="Times New Roman" w:hAnsi="Times New Roman" w:cs="Times New Roman"/>
          <w:sz w:val="22"/>
          <w:szCs w:val="22"/>
          <w:lang w:val="el-GR"/>
        </w:rPr>
        <w:t xml:space="preserve"> </w:t>
      </w:r>
      <w:proofErr w:type="spellStart"/>
      <w:r w:rsidRPr="00E65054">
        <w:rPr>
          <w:rFonts w:ascii="Times New Roman" w:hAnsi="Times New Roman" w:cs="Times New Roman"/>
          <w:sz w:val="22"/>
          <w:szCs w:val="22"/>
          <w:lang w:val="el-GR"/>
        </w:rPr>
        <w:t>γυναικών</w:t>
      </w:r>
      <w:proofErr w:type="spellEnd"/>
      <w:r w:rsidRPr="00E65054">
        <w:rPr>
          <w:rFonts w:ascii="Times New Roman" w:hAnsi="Times New Roman" w:cs="Times New Roman"/>
          <w:sz w:val="22"/>
          <w:szCs w:val="22"/>
          <w:lang w:val="el-GR"/>
        </w:rPr>
        <w:t xml:space="preserve">, </w:t>
      </w:r>
      <w:proofErr w:type="spellStart"/>
      <w:r w:rsidRPr="00E65054">
        <w:rPr>
          <w:rFonts w:ascii="Times New Roman" w:hAnsi="Times New Roman" w:cs="Times New Roman"/>
          <w:sz w:val="22"/>
          <w:szCs w:val="22"/>
          <w:lang w:val="el-GR"/>
        </w:rPr>
        <w:t>έμφυλη</w:t>
      </w:r>
      <w:proofErr w:type="spellEnd"/>
      <w:r w:rsidRPr="00E65054">
        <w:rPr>
          <w:rFonts w:ascii="Times New Roman" w:hAnsi="Times New Roman" w:cs="Times New Roman"/>
          <w:sz w:val="22"/>
          <w:szCs w:val="22"/>
          <w:lang w:val="el-GR"/>
        </w:rPr>
        <w:t xml:space="preserve"> </w:t>
      </w:r>
      <w:proofErr w:type="spellStart"/>
      <w:r w:rsidRPr="00E65054">
        <w:rPr>
          <w:rFonts w:ascii="Times New Roman" w:hAnsi="Times New Roman" w:cs="Times New Roman"/>
          <w:sz w:val="22"/>
          <w:szCs w:val="22"/>
          <w:lang w:val="el-GR"/>
        </w:rPr>
        <w:t>ιστορία</w:t>
      </w:r>
      <w:proofErr w:type="spellEnd"/>
      <w:r w:rsidRPr="00E65054">
        <w:rPr>
          <w:rFonts w:ascii="Times New Roman" w:hAnsi="Times New Roman" w:cs="Times New Roman"/>
          <w:sz w:val="22"/>
          <w:szCs w:val="22"/>
          <w:lang w:val="el-GR"/>
        </w:rPr>
        <w:t xml:space="preserve"> και </w:t>
      </w:r>
      <w:proofErr w:type="spellStart"/>
      <w:r w:rsidRPr="00E65054">
        <w:rPr>
          <w:rFonts w:ascii="Times New Roman" w:hAnsi="Times New Roman" w:cs="Times New Roman"/>
          <w:sz w:val="22"/>
          <w:szCs w:val="22"/>
          <w:lang w:val="el-GR"/>
        </w:rPr>
        <w:t>ιδιωτικη</w:t>
      </w:r>
      <w:proofErr w:type="spellEnd"/>
      <w:r w:rsidRPr="00E65054">
        <w:rPr>
          <w:rFonts w:ascii="Times New Roman" w:hAnsi="Times New Roman" w:cs="Times New Roman"/>
          <w:sz w:val="22"/>
          <w:szCs w:val="22"/>
          <w:lang w:val="el-GR"/>
        </w:rPr>
        <w:t xml:space="preserve">́ </w:t>
      </w:r>
      <w:proofErr w:type="spellStart"/>
      <w:r w:rsidRPr="00E65054">
        <w:rPr>
          <w:rFonts w:ascii="Times New Roman" w:hAnsi="Times New Roman" w:cs="Times New Roman"/>
          <w:sz w:val="22"/>
          <w:szCs w:val="22"/>
          <w:lang w:val="el-GR"/>
        </w:rPr>
        <w:t>σφαίρα</w:t>
      </w:r>
      <w:proofErr w:type="spellEnd"/>
      <w:r w:rsidRPr="00E65054">
        <w:rPr>
          <w:rFonts w:ascii="Times New Roman" w:hAnsi="Times New Roman" w:cs="Times New Roman"/>
          <w:sz w:val="22"/>
          <w:szCs w:val="22"/>
          <w:lang w:val="el-GR"/>
        </w:rPr>
        <w:t xml:space="preserve">· </w:t>
      </w:r>
      <w:proofErr w:type="spellStart"/>
      <w:r w:rsidRPr="00E65054">
        <w:rPr>
          <w:rFonts w:ascii="Times New Roman" w:hAnsi="Times New Roman" w:cs="Times New Roman"/>
          <w:sz w:val="22"/>
          <w:szCs w:val="22"/>
          <w:lang w:val="el-GR"/>
        </w:rPr>
        <w:t>Μεταμοντέρνα</w:t>
      </w:r>
      <w:proofErr w:type="spellEnd"/>
      <w:r w:rsidRPr="00E65054">
        <w:rPr>
          <w:rFonts w:ascii="Times New Roman" w:hAnsi="Times New Roman" w:cs="Times New Roman"/>
          <w:sz w:val="22"/>
          <w:szCs w:val="22"/>
          <w:lang w:val="el-GR"/>
        </w:rPr>
        <w:t xml:space="preserve"> </w:t>
      </w:r>
      <w:proofErr w:type="spellStart"/>
      <w:r w:rsidRPr="00E65054">
        <w:rPr>
          <w:rFonts w:ascii="Times New Roman" w:hAnsi="Times New Roman" w:cs="Times New Roman"/>
          <w:sz w:val="22"/>
          <w:szCs w:val="22"/>
          <w:lang w:val="el-GR"/>
        </w:rPr>
        <w:t>πρόκληση</w:t>
      </w:r>
      <w:proofErr w:type="spellEnd"/>
      <w:r w:rsidRPr="00E65054">
        <w:rPr>
          <w:rFonts w:ascii="Times New Roman" w:hAnsi="Times New Roman" w:cs="Times New Roman"/>
          <w:sz w:val="22"/>
          <w:szCs w:val="22"/>
          <w:lang w:val="el-GR"/>
        </w:rPr>
        <w:t xml:space="preserve">, </w:t>
      </w:r>
      <w:proofErr w:type="spellStart"/>
      <w:r w:rsidRPr="00E65054">
        <w:rPr>
          <w:rFonts w:ascii="Times New Roman" w:hAnsi="Times New Roman" w:cs="Times New Roman"/>
          <w:sz w:val="22"/>
          <w:szCs w:val="22"/>
          <w:lang w:val="el-GR"/>
        </w:rPr>
        <w:t>γλωσσικη</w:t>
      </w:r>
      <w:proofErr w:type="spellEnd"/>
      <w:r w:rsidRPr="00E65054">
        <w:rPr>
          <w:rFonts w:ascii="Times New Roman" w:hAnsi="Times New Roman" w:cs="Times New Roman"/>
          <w:sz w:val="22"/>
          <w:szCs w:val="22"/>
          <w:lang w:val="el-GR"/>
        </w:rPr>
        <w:t xml:space="preserve">́ </w:t>
      </w:r>
      <w:proofErr w:type="spellStart"/>
      <w:r w:rsidRPr="00E65054">
        <w:rPr>
          <w:rFonts w:ascii="Times New Roman" w:hAnsi="Times New Roman" w:cs="Times New Roman"/>
          <w:sz w:val="22"/>
          <w:szCs w:val="22"/>
          <w:lang w:val="el-GR"/>
        </w:rPr>
        <w:t>στροφη</w:t>
      </w:r>
      <w:proofErr w:type="spellEnd"/>
      <w:r w:rsidRPr="00E65054">
        <w:rPr>
          <w:rFonts w:ascii="Times New Roman" w:hAnsi="Times New Roman" w:cs="Times New Roman"/>
          <w:sz w:val="22"/>
          <w:szCs w:val="22"/>
          <w:lang w:val="el-GR"/>
        </w:rPr>
        <w:t xml:space="preserve">́ και </w:t>
      </w:r>
      <w:r w:rsidR="0041718F">
        <w:rPr>
          <w:rFonts w:ascii="Times New Roman" w:hAnsi="Times New Roman" w:cs="Times New Roman"/>
          <w:sz w:val="22"/>
          <w:szCs w:val="22"/>
          <w:lang w:val="el-GR"/>
        </w:rPr>
        <w:t>ιστορία των</w:t>
      </w:r>
      <w:r w:rsidRPr="00E65054">
        <w:rPr>
          <w:rFonts w:ascii="Times New Roman" w:hAnsi="Times New Roman" w:cs="Times New Roman"/>
          <w:sz w:val="22"/>
          <w:szCs w:val="22"/>
          <w:lang w:val="el-GR"/>
        </w:rPr>
        <w:t xml:space="preserve"> </w:t>
      </w:r>
      <w:proofErr w:type="spellStart"/>
      <w:r w:rsidRPr="00E65054">
        <w:rPr>
          <w:rFonts w:ascii="Times New Roman" w:hAnsi="Times New Roman" w:cs="Times New Roman"/>
          <w:sz w:val="22"/>
          <w:szCs w:val="22"/>
          <w:lang w:val="el-GR"/>
        </w:rPr>
        <w:t>ταυτοτήτων</w:t>
      </w:r>
      <w:proofErr w:type="spellEnd"/>
      <w:r w:rsidRPr="00E65054">
        <w:rPr>
          <w:rFonts w:ascii="Times New Roman" w:hAnsi="Times New Roman" w:cs="Times New Roman"/>
          <w:sz w:val="22"/>
          <w:szCs w:val="22"/>
          <w:lang w:val="el-GR"/>
        </w:rPr>
        <w:t xml:space="preserve">. </w:t>
      </w:r>
    </w:p>
    <w:p w14:paraId="4786C5E7" w14:textId="77777777" w:rsidR="00215BB8" w:rsidRPr="00215BB8" w:rsidRDefault="00215BB8" w:rsidP="009B6891">
      <w:pPr>
        <w:pStyle w:val="NoSpacing"/>
        <w:widowControl w:val="0"/>
        <w:spacing w:line="276" w:lineRule="auto"/>
        <w:ind w:firstLine="0"/>
        <w:rPr>
          <w:rFonts w:ascii="Times New Roman" w:hAnsi="Times New Roman" w:cs="Times New Roman"/>
          <w:b/>
          <w:bCs/>
          <w:sz w:val="22"/>
          <w:szCs w:val="22"/>
          <w:lang w:val="el-GR"/>
        </w:rPr>
      </w:pPr>
    </w:p>
    <w:p w14:paraId="347E6317" w14:textId="02F1B82B" w:rsidR="00215BB8" w:rsidRDefault="00215BB8" w:rsidP="009B6891">
      <w:pPr>
        <w:pStyle w:val="NoSpacing"/>
        <w:widowControl w:val="0"/>
        <w:spacing w:line="276" w:lineRule="auto"/>
        <w:ind w:firstLine="0"/>
        <w:rPr>
          <w:rFonts w:ascii="Times New Roman" w:hAnsi="Times New Roman" w:cs="Times New Roman"/>
          <w:b/>
          <w:sz w:val="22"/>
          <w:szCs w:val="22"/>
          <w:lang w:val="el-GR"/>
        </w:rPr>
      </w:pPr>
      <w:r>
        <w:rPr>
          <w:rFonts w:ascii="Times New Roman" w:hAnsi="Times New Roman" w:cs="Times New Roman"/>
          <w:b/>
          <w:sz w:val="22"/>
          <w:szCs w:val="22"/>
          <w:lang w:val="el-GR"/>
        </w:rPr>
        <w:t>ΕΝΔΕΙΚΤΙΚΗ ΒΙΒΛΙΟΓΡΑΦΙΑ._</w:t>
      </w:r>
    </w:p>
    <w:p w14:paraId="3E52CA12" w14:textId="091EE1F2" w:rsidR="00215BB8" w:rsidRDefault="00204FD8" w:rsidP="009B6891">
      <w:pPr>
        <w:pStyle w:val="NoSpacing"/>
        <w:widowControl w:val="0"/>
        <w:spacing w:line="276" w:lineRule="auto"/>
        <w:ind w:firstLine="0"/>
        <w:rPr>
          <w:rFonts w:ascii="Times New Roman" w:hAnsi="Times New Roman" w:cs="Times New Roman"/>
          <w:i/>
          <w:iCs/>
          <w:sz w:val="22"/>
          <w:szCs w:val="22"/>
          <w:lang w:val="el-GR"/>
        </w:rPr>
      </w:pPr>
      <w:proofErr w:type="spellStart"/>
      <w:r w:rsidRPr="00E65054">
        <w:rPr>
          <w:rFonts w:ascii="Times New Roman" w:hAnsi="Times New Roman" w:cs="Times New Roman"/>
          <w:sz w:val="22"/>
          <w:szCs w:val="22"/>
        </w:rPr>
        <w:t>Iggers</w:t>
      </w:r>
      <w:proofErr w:type="spellEnd"/>
      <w:r w:rsidRPr="00E65054">
        <w:rPr>
          <w:rFonts w:ascii="Times New Roman" w:hAnsi="Times New Roman" w:cs="Times New Roman"/>
          <w:sz w:val="22"/>
          <w:szCs w:val="22"/>
          <w:lang w:val="el-GR"/>
        </w:rPr>
        <w:t xml:space="preserve">, </w:t>
      </w:r>
      <w:r w:rsidRPr="00E65054">
        <w:rPr>
          <w:rFonts w:ascii="Times New Roman" w:hAnsi="Times New Roman" w:cs="Times New Roman"/>
          <w:sz w:val="22"/>
          <w:szCs w:val="22"/>
        </w:rPr>
        <w:t>G</w:t>
      </w:r>
      <w:r w:rsidRPr="00E65054">
        <w:rPr>
          <w:rFonts w:ascii="Times New Roman" w:hAnsi="Times New Roman" w:cs="Times New Roman"/>
          <w:sz w:val="22"/>
          <w:szCs w:val="22"/>
          <w:lang w:val="el-GR"/>
        </w:rPr>
        <w:t xml:space="preserve">. </w:t>
      </w:r>
      <w:r w:rsidRPr="00E65054">
        <w:rPr>
          <w:rFonts w:ascii="Times New Roman" w:hAnsi="Times New Roman" w:cs="Times New Roman"/>
          <w:i/>
          <w:iCs/>
          <w:sz w:val="22"/>
          <w:szCs w:val="22"/>
          <w:lang w:val="el-GR"/>
        </w:rPr>
        <w:t xml:space="preserve">Η </w:t>
      </w:r>
      <w:proofErr w:type="spellStart"/>
      <w:r w:rsidRPr="00E65054">
        <w:rPr>
          <w:rFonts w:ascii="Times New Roman" w:hAnsi="Times New Roman" w:cs="Times New Roman"/>
          <w:i/>
          <w:iCs/>
          <w:sz w:val="22"/>
          <w:szCs w:val="22"/>
          <w:lang w:val="el-GR"/>
        </w:rPr>
        <w:t>ιστοριογραφία</w:t>
      </w:r>
      <w:proofErr w:type="spellEnd"/>
      <w:r w:rsidRPr="00E65054">
        <w:rPr>
          <w:rFonts w:ascii="Times New Roman" w:hAnsi="Times New Roman" w:cs="Times New Roman"/>
          <w:i/>
          <w:iCs/>
          <w:sz w:val="22"/>
          <w:szCs w:val="22"/>
          <w:lang w:val="el-GR"/>
        </w:rPr>
        <w:t xml:space="preserve"> στον 20ό </w:t>
      </w:r>
      <w:proofErr w:type="spellStart"/>
      <w:r w:rsidRPr="00E65054">
        <w:rPr>
          <w:rFonts w:ascii="Times New Roman" w:hAnsi="Times New Roman" w:cs="Times New Roman"/>
          <w:i/>
          <w:iCs/>
          <w:sz w:val="22"/>
          <w:szCs w:val="22"/>
          <w:lang w:val="el-GR"/>
        </w:rPr>
        <w:t>αιώνα</w:t>
      </w:r>
      <w:proofErr w:type="spellEnd"/>
      <w:r w:rsidRPr="00E65054">
        <w:rPr>
          <w:rFonts w:ascii="Times New Roman" w:hAnsi="Times New Roman" w:cs="Times New Roman"/>
          <w:i/>
          <w:iCs/>
          <w:sz w:val="22"/>
          <w:szCs w:val="22"/>
          <w:lang w:val="el-GR"/>
        </w:rPr>
        <w:t xml:space="preserve">. </w:t>
      </w:r>
      <w:proofErr w:type="spellStart"/>
      <w:r w:rsidRPr="00E65054">
        <w:rPr>
          <w:rFonts w:ascii="Times New Roman" w:hAnsi="Times New Roman" w:cs="Times New Roman"/>
          <w:i/>
          <w:iCs/>
          <w:sz w:val="22"/>
          <w:szCs w:val="22"/>
          <w:lang w:val="el-GR"/>
        </w:rPr>
        <w:t>Απο</w:t>
      </w:r>
      <w:proofErr w:type="spellEnd"/>
      <w:r w:rsidRPr="00E65054">
        <w:rPr>
          <w:rFonts w:ascii="Times New Roman" w:hAnsi="Times New Roman" w:cs="Times New Roman"/>
          <w:i/>
          <w:iCs/>
          <w:sz w:val="22"/>
          <w:szCs w:val="22"/>
          <w:lang w:val="el-GR"/>
        </w:rPr>
        <w:t xml:space="preserve">́ την </w:t>
      </w:r>
      <w:proofErr w:type="spellStart"/>
      <w:r w:rsidRPr="00E65054">
        <w:rPr>
          <w:rFonts w:ascii="Times New Roman" w:hAnsi="Times New Roman" w:cs="Times New Roman"/>
          <w:i/>
          <w:iCs/>
          <w:sz w:val="22"/>
          <w:szCs w:val="22"/>
          <w:lang w:val="el-GR"/>
        </w:rPr>
        <w:t>επιστημονικη</w:t>
      </w:r>
      <w:proofErr w:type="spellEnd"/>
      <w:r w:rsidRPr="00E65054">
        <w:rPr>
          <w:rFonts w:ascii="Times New Roman" w:hAnsi="Times New Roman" w:cs="Times New Roman"/>
          <w:i/>
          <w:iCs/>
          <w:sz w:val="22"/>
          <w:szCs w:val="22"/>
          <w:lang w:val="el-GR"/>
        </w:rPr>
        <w:t xml:space="preserve">́ </w:t>
      </w:r>
      <w:proofErr w:type="spellStart"/>
      <w:r w:rsidRPr="00E65054">
        <w:rPr>
          <w:rFonts w:ascii="Times New Roman" w:hAnsi="Times New Roman" w:cs="Times New Roman"/>
          <w:i/>
          <w:iCs/>
          <w:sz w:val="22"/>
          <w:szCs w:val="22"/>
          <w:lang w:val="el-GR"/>
        </w:rPr>
        <w:t>αντικειμενικότητα</w:t>
      </w:r>
      <w:proofErr w:type="spellEnd"/>
      <w:r w:rsidRPr="00E65054">
        <w:rPr>
          <w:rFonts w:ascii="Times New Roman" w:hAnsi="Times New Roman" w:cs="Times New Roman"/>
          <w:i/>
          <w:iCs/>
          <w:sz w:val="22"/>
          <w:szCs w:val="22"/>
          <w:lang w:val="el-GR"/>
        </w:rPr>
        <w:t xml:space="preserve"> στην </w:t>
      </w:r>
      <w:proofErr w:type="spellStart"/>
      <w:r w:rsidRPr="00E65054">
        <w:rPr>
          <w:rFonts w:ascii="Times New Roman" w:hAnsi="Times New Roman" w:cs="Times New Roman"/>
          <w:i/>
          <w:iCs/>
          <w:sz w:val="22"/>
          <w:szCs w:val="22"/>
          <w:lang w:val="el-GR"/>
        </w:rPr>
        <w:t>πρόκληση</w:t>
      </w:r>
      <w:proofErr w:type="spellEnd"/>
      <w:r w:rsidRPr="00E65054">
        <w:rPr>
          <w:rFonts w:ascii="Times New Roman" w:hAnsi="Times New Roman" w:cs="Times New Roman"/>
          <w:i/>
          <w:iCs/>
          <w:sz w:val="22"/>
          <w:szCs w:val="22"/>
          <w:lang w:val="el-GR"/>
        </w:rPr>
        <w:t xml:space="preserve"> του </w:t>
      </w:r>
      <w:proofErr w:type="spellStart"/>
      <w:r w:rsidRPr="00E65054">
        <w:rPr>
          <w:rFonts w:ascii="Times New Roman" w:hAnsi="Times New Roman" w:cs="Times New Roman"/>
          <w:i/>
          <w:iCs/>
          <w:sz w:val="22"/>
          <w:szCs w:val="22"/>
          <w:lang w:val="el-GR"/>
        </w:rPr>
        <w:t>μεταμοντερνισμου</w:t>
      </w:r>
      <w:proofErr w:type="spellEnd"/>
      <w:r w:rsidRPr="00E65054">
        <w:rPr>
          <w:rFonts w:ascii="Times New Roman" w:hAnsi="Times New Roman" w:cs="Times New Roman"/>
          <w:i/>
          <w:iCs/>
          <w:sz w:val="22"/>
          <w:szCs w:val="22"/>
          <w:lang w:val="el-GR"/>
        </w:rPr>
        <w:t xml:space="preserve">́. </w:t>
      </w:r>
      <w:proofErr w:type="spellStart"/>
      <w:r w:rsidRPr="00E65054">
        <w:rPr>
          <w:rFonts w:ascii="Times New Roman" w:hAnsi="Times New Roman" w:cs="Times New Roman"/>
          <w:sz w:val="22"/>
          <w:szCs w:val="22"/>
          <w:lang w:val="el-GR"/>
        </w:rPr>
        <w:t>Νεφέλη</w:t>
      </w:r>
      <w:proofErr w:type="spellEnd"/>
      <w:r w:rsidRPr="00E65054">
        <w:rPr>
          <w:rFonts w:ascii="Times New Roman" w:hAnsi="Times New Roman" w:cs="Times New Roman"/>
          <w:sz w:val="22"/>
          <w:szCs w:val="22"/>
          <w:lang w:val="el-GR"/>
        </w:rPr>
        <w:t xml:space="preserve"> 2006</w:t>
      </w:r>
      <w:r w:rsidRPr="00E65054">
        <w:rPr>
          <w:rFonts w:ascii="Times New Roman" w:hAnsi="Times New Roman" w:cs="Times New Roman"/>
          <w:i/>
          <w:iCs/>
          <w:sz w:val="22"/>
          <w:szCs w:val="22"/>
          <w:lang w:val="el-GR"/>
        </w:rPr>
        <w:t>.</w:t>
      </w:r>
    </w:p>
    <w:p w14:paraId="12D1AA30" w14:textId="77777777" w:rsidR="00215BB8" w:rsidRDefault="00204FD8" w:rsidP="009B6891">
      <w:pPr>
        <w:pStyle w:val="NoSpacing"/>
        <w:widowControl w:val="0"/>
        <w:spacing w:line="276" w:lineRule="auto"/>
        <w:ind w:firstLine="0"/>
        <w:rPr>
          <w:rFonts w:ascii="Times New Roman" w:hAnsi="Times New Roman" w:cs="Times New Roman"/>
          <w:sz w:val="22"/>
          <w:szCs w:val="22"/>
          <w:lang w:val="el-GR"/>
        </w:rPr>
      </w:pPr>
      <w:r w:rsidRPr="00E65054">
        <w:rPr>
          <w:rFonts w:ascii="Times New Roman" w:hAnsi="Times New Roman" w:cs="Times New Roman"/>
          <w:i/>
          <w:iCs/>
          <w:sz w:val="22"/>
          <w:szCs w:val="22"/>
          <w:lang w:val="el-GR"/>
        </w:rPr>
        <w:t xml:space="preserve"> </w:t>
      </w:r>
      <w:proofErr w:type="spellStart"/>
      <w:r w:rsidR="00E96D1B" w:rsidRPr="00E65054">
        <w:rPr>
          <w:rFonts w:ascii="Times New Roman" w:hAnsi="Times New Roman" w:cs="Times New Roman"/>
          <w:sz w:val="22"/>
          <w:szCs w:val="22"/>
        </w:rPr>
        <w:t>Iggers</w:t>
      </w:r>
      <w:proofErr w:type="spellEnd"/>
      <w:r w:rsidR="00E96D1B" w:rsidRPr="00E65054">
        <w:rPr>
          <w:rFonts w:ascii="Times New Roman" w:hAnsi="Times New Roman" w:cs="Times New Roman"/>
          <w:sz w:val="22"/>
          <w:szCs w:val="22"/>
          <w:lang w:val="el-GR"/>
        </w:rPr>
        <w:t xml:space="preserve">, </w:t>
      </w:r>
      <w:r w:rsidR="00E96D1B" w:rsidRPr="00E65054">
        <w:rPr>
          <w:rFonts w:ascii="Times New Roman" w:hAnsi="Times New Roman" w:cs="Times New Roman"/>
          <w:sz w:val="22"/>
          <w:szCs w:val="22"/>
        </w:rPr>
        <w:t>G</w:t>
      </w:r>
      <w:r w:rsidR="00E96D1B" w:rsidRPr="00E65054">
        <w:rPr>
          <w:rFonts w:ascii="Times New Roman" w:hAnsi="Times New Roman" w:cs="Times New Roman"/>
          <w:sz w:val="22"/>
          <w:szCs w:val="22"/>
          <w:lang w:val="el-GR"/>
        </w:rPr>
        <w:t xml:space="preserve">. </w:t>
      </w:r>
      <w:r w:rsidR="00E96D1B">
        <w:rPr>
          <w:rFonts w:ascii="Times New Roman" w:hAnsi="Times New Roman" w:cs="Times New Roman"/>
          <w:sz w:val="22"/>
          <w:szCs w:val="22"/>
          <w:lang w:val="el-GR"/>
        </w:rPr>
        <w:t xml:space="preserve">Νέες Κατευθύνσεις στην Ευρωπαϊκή Ιστοριογραφία. Γνώση 1995. </w:t>
      </w:r>
    </w:p>
    <w:p w14:paraId="4CD25723" w14:textId="77777777" w:rsidR="00215BB8" w:rsidRDefault="00204FD8" w:rsidP="009B6891">
      <w:pPr>
        <w:pStyle w:val="NoSpacing"/>
        <w:widowControl w:val="0"/>
        <w:spacing w:line="276" w:lineRule="auto"/>
        <w:ind w:firstLine="0"/>
        <w:rPr>
          <w:rFonts w:ascii="Times New Roman" w:hAnsi="Times New Roman" w:cs="Times New Roman"/>
          <w:b/>
          <w:sz w:val="22"/>
          <w:szCs w:val="22"/>
          <w:lang w:val="el-GR"/>
        </w:rPr>
      </w:pPr>
      <w:r w:rsidRPr="00E65054">
        <w:rPr>
          <w:rFonts w:ascii="Times New Roman" w:hAnsi="Times New Roman" w:cs="Times New Roman"/>
          <w:sz w:val="22"/>
          <w:szCs w:val="22"/>
          <w:lang w:val="el-GR"/>
        </w:rPr>
        <w:t xml:space="preserve">Λιάκος, Α. </w:t>
      </w:r>
      <w:r w:rsidRPr="00E65054">
        <w:rPr>
          <w:rFonts w:ascii="Times New Roman" w:hAnsi="Times New Roman" w:cs="Times New Roman"/>
          <w:i/>
          <w:iCs/>
          <w:sz w:val="22"/>
          <w:szCs w:val="22"/>
          <w:lang w:val="el-GR"/>
        </w:rPr>
        <w:t>Πώς το παρελθόν γίνεται ιστορία</w:t>
      </w:r>
      <w:r w:rsidRPr="00E65054">
        <w:rPr>
          <w:rFonts w:ascii="Times New Roman" w:hAnsi="Times New Roman" w:cs="Times New Roman"/>
          <w:sz w:val="22"/>
          <w:szCs w:val="22"/>
          <w:lang w:val="el-GR"/>
        </w:rPr>
        <w:t>; Πόλις 2007.</w:t>
      </w:r>
      <w:r w:rsidR="00814860" w:rsidRPr="00E65054">
        <w:rPr>
          <w:rFonts w:ascii="Times New Roman" w:hAnsi="Times New Roman" w:cs="Times New Roman"/>
          <w:b/>
          <w:sz w:val="22"/>
          <w:szCs w:val="22"/>
          <w:lang w:val="el-GR"/>
        </w:rPr>
        <w:t xml:space="preserve"> </w:t>
      </w:r>
    </w:p>
    <w:p w14:paraId="25B00442" w14:textId="77777777" w:rsidR="00215BB8" w:rsidRDefault="00204FD8" w:rsidP="009B6891">
      <w:pPr>
        <w:pStyle w:val="NoSpacing"/>
        <w:widowControl w:val="0"/>
        <w:spacing w:line="276" w:lineRule="auto"/>
        <w:ind w:firstLine="0"/>
        <w:rPr>
          <w:rFonts w:ascii="Times New Roman" w:hAnsi="Times New Roman" w:cs="Times New Roman"/>
          <w:sz w:val="22"/>
          <w:szCs w:val="22"/>
          <w:lang w:val="el-GR"/>
        </w:rPr>
      </w:pPr>
      <w:r w:rsidRPr="00E65054">
        <w:rPr>
          <w:rFonts w:ascii="Times New Roman" w:hAnsi="Times New Roman" w:cs="Times New Roman"/>
          <w:sz w:val="22"/>
          <w:szCs w:val="22"/>
          <w:lang w:val="el-GR"/>
        </w:rPr>
        <w:t xml:space="preserve">Κόκκινος, Γ. </w:t>
      </w:r>
      <w:r w:rsidRPr="00E65054">
        <w:rPr>
          <w:rFonts w:ascii="Times New Roman" w:hAnsi="Times New Roman" w:cs="Times New Roman"/>
          <w:i/>
          <w:iCs/>
          <w:sz w:val="22"/>
          <w:szCs w:val="22"/>
          <w:lang w:val="el-GR"/>
        </w:rPr>
        <w:t>Από την ιστορία στις ιστορίες</w:t>
      </w:r>
      <w:r w:rsidRPr="00E65054">
        <w:rPr>
          <w:rFonts w:ascii="Times New Roman" w:hAnsi="Times New Roman" w:cs="Times New Roman"/>
          <w:sz w:val="22"/>
          <w:szCs w:val="22"/>
          <w:lang w:val="el-GR"/>
        </w:rPr>
        <w:t>. Ελληνικά Γράμματα 1998.</w:t>
      </w:r>
      <w:r w:rsidR="00814860" w:rsidRPr="00E65054">
        <w:rPr>
          <w:rFonts w:ascii="Times New Roman" w:hAnsi="Times New Roman" w:cs="Times New Roman"/>
          <w:sz w:val="22"/>
          <w:szCs w:val="22"/>
          <w:lang w:val="el-GR"/>
        </w:rPr>
        <w:t xml:space="preserve"> </w:t>
      </w:r>
    </w:p>
    <w:p w14:paraId="586A732F" w14:textId="77777777" w:rsidR="00215BB8" w:rsidRDefault="00204FD8" w:rsidP="009B6891">
      <w:pPr>
        <w:pStyle w:val="NoSpacing"/>
        <w:widowControl w:val="0"/>
        <w:spacing w:line="276" w:lineRule="auto"/>
        <w:ind w:firstLine="0"/>
        <w:rPr>
          <w:rFonts w:ascii="Times New Roman" w:hAnsi="Times New Roman" w:cs="Times New Roman"/>
          <w:sz w:val="22"/>
          <w:szCs w:val="22"/>
          <w:lang w:val="el-GR"/>
        </w:rPr>
      </w:pPr>
      <w:r w:rsidRPr="00E65054">
        <w:rPr>
          <w:rFonts w:ascii="Times New Roman" w:hAnsi="Times New Roman" w:cs="Times New Roman"/>
          <w:sz w:val="22"/>
          <w:szCs w:val="22"/>
          <w:lang w:val="el-GR"/>
        </w:rPr>
        <w:t xml:space="preserve">Σεφεριάδης, Σ. </w:t>
      </w:r>
      <w:r w:rsidRPr="00E65054">
        <w:rPr>
          <w:rFonts w:ascii="Times New Roman" w:hAnsi="Times New Roman" w:cs="Times New Roman"/>
          <w:i/>
          <w:iCs/>
          <w:sz w:val="22"/>
          <w:szCs w:val="22"/>
          <w:lang w:val="el-GR"/>
        </w:rPr>
        <w:t>Στις διαδρομές της ιστοριογραφίας</w:t>
      </w:r>
      <w:r w:rsidRPr="00E65054">
        <w:rPr>
          <w:rFonts w:ascii="Times New Roman" w:hAnsi="Times New Roman" w:cs="Times New Roman"/>
          <w:sz w:val="22"/>
          <w:szCs w:val="22"/>
          <w:lang w:val="el-GR"/>
        </w:rPr>
        <w:t>. Θεμέλιο 2014.</w:t>
      </w:r>
      <w:r w:rsidR="00814860" w:rsidRPr="00E65054">
        <w:rPr>
          <w:rFonts w:ascii="Times New Roman" w:hAnsi="Times New Roman" w:cs="Times New Roman"/>
          <w:sz w:val="22"/>
          <w:szCs w:val="22"/>
          <w:lang w:val="el-GR"/>
        </w:rPr>
        <w:t xml:space="preserve"> </w:t>
      </w:r>
    </w:p>
    <w:p w14:paraId="358BF85F" w14:textId="77777777" w:rsidR="00215BB8" w:rsidRDefault="0041718F" w:rsidP="009B6891">
      <w:pPr>
        <w:pStyle w:val="NoSpacing"/>
        <w:widowControl w:val="0"/>
        <w:spacing w:line="276" w:lineRule="auto"/>
        <w:ind w:firstLine="0"/>
        <w:rPr>
          <w:rFonts w:ascii="Times New Roman" w:hAnsi="Times New Roman" w:cs="Times New Roman"/>
          <w:sz w:val="22"/>
          <w:szCs w:val="22"/>
          <w:lang w:val="el-GR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Hobsbawm</w:t>
      </w:r>
      <w:r w:rsidRPr="00E96D1B">
        <w:rPr>
          <w:rFonts w:ascii="Times New Roman" w:hAnsi="Times New Roman" w:cs="Times New Roman"/>
          <w:sz w:val="22"/>
          <w:szCs w:val="22"/>
          <w:lang w:val="el-GR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E96D1B">
        <w:rPr>
          <w:rFonts w:ascii="Times New Roman" w:hAnsi="Times New Roman" w:cs="Times New Roman"/>
          <w:sz w:val="22"/>
          <w:szCs w:val="22"/>
          <w:lang w:val="el-GR"/>
        </w:rPr>
        <w:t xml:space="preserve">. </w:t>
      </w:r>
      <w:r w:rsidRPr="0041718F">
        <w:rPr>
          <w:rFonts w:ascii="Times New Roman" w:hAnsi="Times New Roman" w:cs="Times New Roman"/>
          <w:i/>
          <w:iCs/>
          <w:sz w:val="22"/>
          <w:szCs w:val="22"/>
          <w:lang w:val="el-GR"/>
        </w:rPr>
        <w:t>Για</w:t>
      </w:r>
      <w:r w:rsidRPr="00E96D1B">
        <w:rPr>
          <w:rFonts w:ascii="Times New Roman" w:hAnsi="Times New Roman" w:cs="Times New Roman"/>
          <w:i/>
          <w:iCs/>
          <w:sz w:val="22"/>
          <w:szCs w:val="22"/>
          <w:lang w:val="el-GR"/>
        </w:rPr>
        <w:t xml:space="preserve"> </w:t>
      </w:r>
      <w:r w:rsidRPr="0041718F">
        <w:rPr>
          <w:rFonts w:ascii="Times New Roman" w:hAnsi="Times New Roman" w:cs="Times New Roman"/>
          <w:i/>
          <w:iCs/>
          <w:sz w:val="22"/>
          <w:szCs w:val="22"/>
          <w:lang w:val="el-GR"/>
        </w:rPr>
        <w:t>την</w:t>
      </w:r>
      <w:r w:rsidRPr="00E96D1B">
        <w:rPr>
          <w:rFonts w:ascii="Times New Roman" w:hAnsi="Times New Roman" w:cs="Times New Roman"/>
          <w:i/>
          <w:iCs/>
          <w:sz w:val="22"/>
          <w:szCs w:val="22"/>
          <w:lang w:val="el-GR"/>
        </w:rPr>
        <w:t xml:space="preserve"> </w:t>
      </w:r>
      <w:r w:rsidRPr="0041718F">
        <w:rPr>
          <w:rFonts w:ascii="Times New Roman" w:hAnsi="Times New Roman" w:cs="Times New Roman"/>
          <w:i/>
          <w:iCs/>
          <w:sz w:val="22"/>
          <w:szCs w:val="22"/>
          <w:lang w:val="el-GR"/>
        </w:rPr>
        <w:t>Ιστορία</w:t>
      </w:r>
      <w:r w:rsidRPr="00E96D1B">
        <w:rPr>
          <w:rFonts w:ascii="Times New Roman" w:hAnsi="Times New Roman" w:cs="Times New Roman"/>
          <w:sz w:val="22"/>
          <w:szCs w:val="22"/>
          <w:lang w:val="el-GR"/>
        </w:rPr>
        <w:t xml:space="preserve">. </w:t>
      </w:r>
      <w:r>
        <w:rPr>
          <w:rFonts w:ascii="Times New Roman" w:hAnsi="Times New Roman" w:cs="Times New Roman"/>
          <w:sz w:val="22"/>
          <w:szCs w:val="22"/>
          <w:lang w:val="el-GR"/>
        </w:rPr>
        <w:t>Θεμέλιο</w:t>
      </w:r>
      <w:r w:rsidRPr="00E96D1B">
        <w:rPr>
          <w:rFonts w:ascii="Times New Roman" w:hAnsi="Times New Roman" w:cs="Times New Roman"/>
          <w:sz w:val="22"/>
          <w:szCs w:val="22"/>
          <w:lang w:val="el-GR"/>
        </w:rPr>
        <w:t xml:space="preserve"> 1998. </w:t>
      </w:r>
    </w:p>
    <w:p w14:paraId="3595C892" w14:textId="55C411BA" w:rsidR="00204FD8" w:rsidRDefault="00814860" w:rsidP="009B6891">
      <w:pPr>
        <w:pStyle w:val="NoSpacing"/>
        <w:widowControl w:val="0"/>
        <w:spacing w:line="276" w:lineRule="auto"/>
        <w:ind w:firstLine="0"/>
        <w:rPr>
          <w:rFonts w:ascii="Times New Roman" w:hAnsi="Times New Roman" w:cs="Times New Roman"/>
          <w:sz w:val="22"/>
          <w:szCs w:val="22"/>
          <w:lang w:val="el-GR"/>
        </w:rPr>
      </w:pPr>
      <w:r w:rsidRPr="00E65054">
        <w:rPr>
          <w:rFonts w:ascii="Times New Roman" w:hAnsi="Times New Roman" w:cs="Times New Roman"/>
          <w:sz w:val="22"/>
          <w:szCs w:val="22"/>
          <w:lang w:val="en-US"/>
        </w:rPr>
        <w:t>Tosh</w:t>
      </w:r>
      <w:r w:rsidRPr="00215BB8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Pr="00E65054">
        <w:rPr>
          <w:rFonts w:ascii="Times New Roman" w:hAnsi="Times New Roman" w:cs="Times New Roman"/>
          <w:sz w:val="22"/>
          <w:szCs w:val="22"/>
          <w:lang w:val="en-US"/>
        </w:rPr>
        <w:t>J</w:t>
      </w:r>
      <w:r w:rsidRPr="00215BB8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r w:rsidRPr="00E65054">
        <w:rPr>
          <w:rFonts w:ascii="Times New Roman" w:hAnsi="Times New Roman" w:cs="Times New Roman"/>
          <w:i/>
          <w:iCs/>
          <w:sz w:val="22"/>
          <w:szCs w:val="22"/>
          <w:lang w:val="en-US"/>
        </w:rPr>
        <w:t>Historians</w:t>
      </w:r>
      <w:r w:rsidRPr="00215BB8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</w:t>
      </w:r>
      <w:r w:rsidRPr="00E65054">
        <w:rPr>
          <w:rFonts w:ascii="Times New Roman" w:hAnsi="Times New Roman" w:cs="Times New Roman"/>
          <w:i/>
          <w:iCs/>
          <w:sz w:val="22"/>
          <w:szCs w:val="22"/>
          <w:lang w:val="en-US"/>
        </w:rPr>
        <w:t>on</w:t>
      </w:r>
      <w:r w:rsidRPr="00215BB8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</w:t>
      </w:r>
      <w:r w:rsidRPr="00E65054">
        <w:rPr>
          <w:rFonts w:ascii="Times New Roman" w:hAnsi="Times New Roman" w:cs="Times New Roman"/>
          <w:i/>
          <w:iCs/>
          <w:sz w:val="22"/>
          <w:szCs w:val="22"/>
          <w:lang w:val="en-US"/>
        </w:rPr>
        <w:t>History</w:t>
      </w:r>
      <w:r w:rsidRPr="00215BB8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r w:rsidRPr="00E65054">
        <w:rPr>
          <w:rFonts w:ascii="Times New Roman" w:hAnsi="Times New Roman" w:cs="Times New Roman"/>
          <w:sz w:val="22"/>
          <w:szCs w:val="22"/>
          <w:lang w:val="en-US"/>
        </w:rPr>
        <w:t>Pearson</w:t>
      </w:r>
      <w:r w:rsidRPr="00E65054">
        <w:rPr>
          <w:rFonts w:ascii="Times New Roman" w:hAnsi="Times New Roman" w:cs="Times New Roman"/>
          <w:sz w:val="22"/>
          <w:szCs w:val="22"/>
          <w:lang w:val="el-GR"/>
        </w:rPr>
        <w:t>/</w:t>
      </w:r>
      <w:r w:rsidRPr="00E65054">
        <w:rPr>
          <w:rFonts w:ascii="Times New Roman" w:hAnsi="Times New Roman" w:cs="Times New Roman"/>
          <w:sz w:val="22"/>
          <w:szCs w:val="22"/>
          <w:lang w:val="en-US"/>
        </w:rPr>
        <w:t>Longman</w:t>
      </w:r>
      <w:r w:rsidRPr="00E65054">
        <w:rPr>
          <w:rFonts w:ascii="Times New Roman" w:hAnsi="Times New Roman" w:cs="Times New Roman"/>
          <w:sz w:val="22"/>
          <w:szCs w:val="22"/>
          <w:lang w:val="el-GR"/>
        </w:rPr>
        <w:t xml:space="preserve"> 2008.</w:t>
      </w:r>
    </w:p>
    <w:p w14:paraId="5DE8F5C5" w14:textId="77777777" w:rsidR="00215BB8" w:rsidRPr="00E65054" w:rsidRDefault="00215BB8" w:rsidP="009B6891">
      <w:pPr>
        <w:pStyle w:val="NoSpacing"/>
        <w:widowControl w:val="0"/>
        <w:spacing w:line="276" w:lineRule="auto"/>
        <w:ind w:firstLine="0"/>
        <w:rPr>
          <w:rFonts w:ascii="Times New Roman" w:hAnsi="Times New Roman" w:cs="Times New Roman"/>
          <w:b/>
          <w:sz w:val="22"/>
          <w:szCs w:val="22"/>
          <w:lang w:val="el-GR"/>
        </w:rPr>
      </w:pPr>
    </w:p>
    <w:p w14:paraId="7AF84272" w14:textId="20FE0E26" w:rsidR="00204FD8" w:rsidRPr="00E65054" w:rsidRDefault="00204FD8" w:rsidP="009B6891">
      <w:pPr>
        <w:pStyle w:val="NoSpacing"/>
        <w:widowControl w:val="0"/>
        <w:spacing w:line="276" w:lineRule="auto"/>
        <w:ind w:firstLine="0"/>
        <w:rPr>
          <w:rFonts w:ascii="Times New Roman" w:hAnsi="Times New Roman" w:cs="Times New Roman"/>
          <w:b/>
          <w:sz w:val="22"/>
          <w:szCs w:val="22"/>
          <w:lang w:val="el-GR"/>
        </w:rPr>
      </w:pPr>
      <w:proofErr w:type="spellStart"/>
      <w:r w:rsidRPr="00E65054">
        <w:rPr>
          <w:rFonts w:ascii="Times New Roman" w:hAnsi="Times New Roman" w:cs="Times New Roman"/>
          <w:b/>
          <w:sz w:val="22"/>
          <w:szCs w:val="22"/>
          <w:lang w:val="el-GR"/>
        </w:rPr>
        <w:t>Ηλ</w:t>
      </w:r>
      <w:proofErr w:type="spellEnd"/>
      <w:r w:rsidRPr="00E65054">
        <w:rPr>
          <w:rFonts w:ascii="Times New Roman" w:hAnsi="Times New Roman" w:cs="Times New Roman"/>
          <w:b/>
          <w:sz w:val="22"/>
          <w:szCs w:val="22"/>
          <w:lang w:val="el-GR"/>
        </w:rPr>
        <w:t xml:space="preserve">. Σελίδα μαθήματος </w:t>
      </w:r>
      <w:r w:rsidR="00B07FF0" w:rsidRPr="00E65054">
        <w:rPr>
          <w:rFonts w:ascii="Times New Roman" w:hAnsi="Times New Roman" w:cs="Times New Roman"/>
          <w:b/>
          <w:sz w:val="22"/>
          <w:szCs w:val="22"/>
          <w:lang w:val="el-GR"/>
        </w:rPr>
        <w:t>–</w:t>
      </w:r>
      <w:r w:rsidRPr="00E65054">
        <w:rPr>
          <w:rFonts w:ascii="Times New Roman" w:hAnsi="Times New Roman" w:cs="Times New Roman"/>
          <w:b/>
          <w:sz w:val="22"/>
          <w:szCs w:val="22"/>
          <w:lang w:val="el-GR"/>
        </w:rPr>
        <w:t xml:space="preserve"> </w:t>
      </w:r>
      <w:r w:rsidRPr="00E65054">
        <w:rPr>
          <w:rFonts w:ascii="Times New Roman" w:hAnsi="Times New Roman" w:cs="Times New Roman"/>
          <w:sz w:val="22"/>
          <w:szCs w:val="22"/>
          <w:lang w:val="el-GR"/>
        </w:rPr>
        <w:t xml:space="preserve">Στο </w:t>
      </w:r>
      <w:r w:rsidRPr="00E65054">
        <w:rPr>
          <w:rFonts w:ascii="Times New Roman" w:hAnsi="Times New Roman" w:cs="Times New Roman"/>
          <w:sz w:val="22"/>
          <w:szCs w:val="22"/>
        </w:rPr>
        <w:t>e</w:t>
      </w:r>
      <w:r w:rsidRPr="00E65054">
        <w:rPr>
          <w:rFonts w:ascii="Times New Roman" w:hAnsi="Times New Roman" w:cs="Times New Roman"/>
          <w:sz w:val="22"/>
          <w:szCs w:val="22"/>
          <w:lang w:val="el-GR"/>
        </w:rPr>
        <w:t>-</w:t>
      </w:r>
      <w:r w:rsidRPr="00E65054">
        <w:rPr>
          <w:rFonts w:ascii="Times New Roman" w:hAnsi="Times New Roman" w:cs="Times New Roman"/>
          <w:sz w:val="22"/>
          <w:szCs w:val="22"/>
        </w:rPr>
        <w:t>class</w:t>
      </w:r>
      <w:r w:rsidRPr="00E65054">
        <w:rPr>
          <w:rFonts w:ascii="Times New Roman" w:hAnsi="Times New Roman" w:cs="Times New Roman"/>
          <w:sz w:val="22"/>
          <w:szCs w:val="22"/>
          <w:lang w:val="el-GR"/>
        </w:rPr>
        <w:t xml:space="preserve"> του μαθήματος διατίθεται συμπληρωματική βιβλιογραφία για κάθε θεματική ενότητα (κείμενα στην ελληνική και αγγλική γλώσσα). </w:t>
      </w:r>
    </w:p>
    <w:p w14:paraId="211A06C7" w14:textId="77777777" w:rsidR="00204FD8" w:rsidRPr="00E65054" w:rsidRDefault="00204FD8" w:rsidP="009B6891">
      <w:pPr>
        <w:widowControl w:val="0"/>
        <w:tabs>
          <w:tab w:val="left" w:pos="0"/>
        </w:tabs>
        <w:spacing w:line="276" w:lineRule="auto"/>
        <w:rPr>
          <w:sz w:val="22"/>
          <w:szCs w:val="22"/>
        </w:rPr>
      </w:pPr>
    </w:p>
    <w:p w14:paraId="63F6E9C6" w14:textId="77777777" w:rsidR="00204FD8" w:rsidRPr="00E65054" w:rsidRDefault="00204FD8" w:rsidP="009B6891">
      <w:pPr>
        <w:spacing w:line="276" w:lineRule="auto"/>
        <w:rPr>
          <w:sz w:val="22"/>
          <w:szCs w:val="22"/>
        </w:rPr>
      </w:pPr>
    </w:p>
    <w:sectPr w:rsidR="00204FD8" w:rsidRPr="00E650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Droid Sans Fallback"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Lohit Hindi"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D8"/>
    <w:rsid w:val="00204FD8"/>
    <w:rsid w:val="00215BB8"/>
    <w:rsid w:val="0041718F"/>
    <w:rsid w:val="006E4E1A"/>
    <w:rsid w:val="00814860"/>
    <w:rsid w:val="00867D0E"/>
    <w:rsid w:val="009B6891"/>
    <w:rsid w:val="00B07FF0"/>
    <w:rsid w:val="00B24621"/>
    <w:rsid w:val="00B63C34"/>
    <w:rsid w:val="00C00725"/>
    <w:rsid w:val="00D91440"/>
    <w:rsid w:val="00E65054"/>
    <w:rsid w:val="00E76FFC"/>
    <w:rsid w:val="00E9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9DA5B1A"/>
  <w15:chartTrackingRefBased/>
  <w15:docId w15:val="{BC4CF701-A604-7947-B9A8-127645D63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FD8"/>
    <w:pPr>
      <w:jc w:val="both"/>
    </w:pPr>
    <w:rPr>
      <w:rFonts w:ascii="Times New Roman" w:eastAsia="Times New Roman" w:hAnsi="Times New Roman" w:cs="Times New Roman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Προεπιλογή"/>
    <w:rsid w:val="00204FD8"/>
    <w:pPr>
      <w:widowControl w:val="0"/>
      <w:tabs>
        <w:tab w:val="left" w:pos="709"/>
      </w:tabs>
      <w:suppressAutoHyphens/>
    </w:pPr>
    <w:rPr>
      <w:rFonts w:ascii="Liberation Serif" w:eastAsia="Droid Sans Fallback" w:hAnsi="Liberation Serif" w:cs="Lohit Hindi"/>
      <w:lang w:val="fr-FR" w:eastAsia="zh-CN" w:bidi="hi-IN"/>
    </w:rPr>
  </w:style>
  <w:style w:type="paragraph" w:styleId="NoSpacing">
    <w:name w:val="No Spacing"/>
    <w:uiPriority w:val="1"/>
    <w:qFormat/>
    <w:rsid w:val="00204FD8"/>
    <w:pPr>
      <w:spacing w:line="360" w:lineRule="auto"/>
      <w:ind w:firstLine="567"/>
      <w:jc w:val="both"/>
    </w:pPr>
    <w:rPr>
      <w:rFonts w:ascii="Arial" w:eastAsia="Cambria" w:hAnsi="Arial" w:cs="Arial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Polytechnitis@outlook.com</dc:creator>
  <cp:keywords/>
  <dc:description/>
  <cp:lastModifiedBy>Polytechnitis@outlook.com</cp:lastModifiedBy>
  <cp:revision>14</cp:revision>
  <dcterms:created xsi:type="dcterms:W3CDTF">2020-10-14T20:48:00Z</dcterms:created>
  <dcterms:modified xsi:type="dcterms:W3CDTF">2020-11-14T22:06:00Z</dcterms:modified>
</cp:coreProperties>
</file>