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8B" w:rsidRPr="00031F8B" w:rsidRDefault="00031F8B" w:rsidP="00031F8B">
      <w:pPr>
        <w:spacing w:line="360" w:lineRule="auto"/>
        <w:rPr>
          <w:b/>
          <w:i/>
          <w:sz w:val="24"/>
          <w:szCs w:val="24"/>
          <w:lang w:val="en-US"/>
        </w:rPr>
      </w:pPr>
      <w:r w:rsidRPr="00031F8B">
        <w:rPr>
          <w:b/>
          <w:i/>
          <w:sz w:val="24"/>
          <w:szCs w:val="24"/>
          <w:lang w:val="en-US"/>
        </w:rPr>
        <w:t>History of Balkan People (19</w:t>
      </w:r>
      <w:r w:rsidRPr="00031F8B">
        <w:rPr>
          <w:b/>
          <w:i/>
          <w:sz w:val="24"/>
          <w:szCs w:val="24"/>
          <w:vertAlign w:val="superscript"/>
          <w:lang w:val="en-US"/>
        </w:rPr>
        <w:t>th</w:t>
      </w:r>
      <w:r w:rsidRPr="00031F8B">
        <w:rPr>
          <w:b/>
          <w:i/>
          <w:sz w:val="24"/>
          <w:szCs w:val="24"/>
          <w:lang w:val="en-US"/>
        </w:rPr>
        <w:t xml:space="preserve"> century-two first decades of the 20</w:t>
      </w:r>
      <w:r w:rsidRPr="00031F8B">
        <w:rPr>
          <w:b/>
          <w:i/>
          <w:sz w:val="24"/>
          <w:szCs w:val="24"/>
          <w:vertAlign w:val="superscript"/>
          <w:lang w:val="en-US"/>
        </w:rPr>
        <w:t>th</w:t>
      </w:r>
      <w:r w:rsidRPr="00031F8B">
        <w:rPr>
          <w:b/>
          <w:i/>
          <w:sz w:val="24"/>
          <w:szCs w:val="24"/>
          <w:lang w:val="en-US"/>
        </w:rPr>
        <w:t xml:space="preserve"> century) </w:t>
      </w:r>
      <w:r>
        <w:rPr>
          <w:b/>
          <w:i/>
          <w:sz w:val="24"/>
          <w:szCs w:val="24"/>
          <w:lang w:val="en-US"/>
        </w:rPr>
        <w:t>ERASMUS COURSE</w:t>
      </w:r>
    </w:p>
    <w:p w:rsidR="00BA70AE" w:rsidRDefault="00031F8B" w:rsidP="00031F8B">
      <w:pPr>
        <w:spacing w:line="360" w:lineRule="auto"/>
        <w:rPr>
          <w:sz w:val="24"/>
          <w:szCs w:val="24"/>
          <w:lang w:val="en-US"/>
        </w:rPr>
      </w:pPr>
      <w:r w:rsidRPr="00031F8B">
        <w:rPr>
          <w:b/>
          <w:sz w:val="24"/>
          <w:szCs w:val="24"/>
          <w:lang w:val="en-US"/>
        </w:rPr>
        <w:t xml:space="preserve">Issues/Subjects for </w:t>
      </w:r>
      <w:r>
        <w:rPr>
          <w:b/>
          <w:sz w:val="24"/>
          <w:szCs w:val="24"/>
          <w:lang w:val="en-US"/>
        </w:rPr>
        <w:t xml:space="preserve">final </w:t>
      </w:r>
      <w:r w:rsidRPr="00031F8B">
        <w:rPr>
          <w:b/>
          <w:sz w:val="24"/>
          <w:szCs w:val="24"/>
          <w:lang w:val="en-US"/>
        </w:rPr>
        <w:t>essays</w:t>
      </w:r>
      <w:r>
        <w:rPr>
          <w:sz w:val="24"/>
          <w:szCs w:val="24"/>
          <w:lang w:val="en-US"/>
        </w:rPr>
        <w:t xml:space="preserve">: </w:t>
      </w:r>
    </w:p>
    <w:p w:rsidR="00031F8B" w:rsidRDefault="00031F8B" w:rsidP="00031F8B">
      <w:pPr>
        <w:spacing w:line="360" w:lineRule="auto"/>
        <w:rPr>
          <w:sz w:val="24"/>
          <w:szCs w:val="24"/>
          <w:lang w:val="en-US"/>
        </w:rPr>
      </w:pPr>
    </w:p>
    <w:p w:rsidR="00031F8B" w:rsidRDefault="00031F8B" w:rsidP="00031F8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8F5F1F">
        <w:rPr>
          <w:b/>
          <w:sz w:val="24"/>
          <w:szCs w:val="24"/>
          <w:lang w:val="en-US"/>
        </w:rPr>
        <w:t>Critical presentations of books and articles (such as…</w:t>
      </w:r>
      <w:r>
        <w:rPr>
          <w:sz w:val="24"/>
          <w:szCs w:val="24"/>
          <w:lang w:val="en-US"/>
        </w:rPr>
        <w:t>)</w:t>
      </w:r>
      <w:r w:rsidRPr="00031F8B">
        <w:rPr>
          <w:sz w:val="24"/>
          <w:szCs w:val="24"/>
          <w:lang w:val="en-US"/>
        </w:rPr>
        <w:t xml:space="preserve">: </w:t>
      </w:r>
    </w:p>
    <w:p w:rsidR="00647A73" w:rsidRPr="00754607" w:rsidRDefault="00647A73" w:rsidP="00647A73">
      <w:pPr>
        <w:pStyle w:val="a3"/>
        <w:spacing w:line="360" w:lineRule="auto"/>
        <w:rPr>
          <w:sz w:val="24"/>
          <w:szCs w:val="24"/>
          <w:lang w:val="en-US"/>
        </w:rPr>
      </w:pPr>
      <w:r w:rsidRPr="00647A73">
        <w:rPr>
          <w:i/>
          <w:sz w:val="24"/>
          <w:szCs w:val="24"/>
          <w:lang w:val="en-US"/>
        </w:rPr>
        <w:t>Entangled histories of the Balkans</w:t>
      </w:r>
      <w:r w:rsidRPr="00647A73">
        <w:rPr>
          <w:sz w:val="24"/>
          <w:szCs w:val="24"/>
          <w:lang w:val="en-US"/>
        </w:rPr>
        <w:t xml:space="preserve">,  </w:t>
      </w:r>
      <w:proofErr w:type="spellStart"/>
      <w:r w:rsidRPr="00647A73">
        <w:rPr>
          <w:sz w:val="24"/>
          <w:szCs w:val="24"/>
          <w:lang w:val="en-US"/>
        </w:rPr>
        <w:t>Leinden</w:t>
      </w:r>
      <w:proofErr w:type="spellEnd"/>
      <w:r w:rsidRPr="00647A73">
        <w:rPr>
          <w:sz w:val="24"/>
          <w:szCs w:val="24"/>
          <w:lang w:val="en-US"/>
        </w:rPr>
        <w:t xml:space="preserve">, Boston: Brill, 2013-2027, (books, 1-3); </w:t>
      </w:r>
      <w:r>
        <w:rPr>
          <w:sz w:val="24"/>
          <w:szCs w:val="24"/>
          <w:lang w:val="en-US"/>
        </w:rPr>
        <w:t xml:space="preserve"> Boyar, </w:t>
      </w:r>
      <w:proofErr w:type="spellStart"/>
      <w:r>
        <w:rPr>
          <w:sz w:val="24"/>
          <w:szCs w:val="24"/>
          <w:lang w:val="en-US"/>
        </w:rPr>
        <w:t>Ebru</w:t>
      </w:r>
      <w:proofErr w:type="spellEnd"/>
      <w:r>
        <w:rPr>
          <w:sz w:val="24"/>
          <w:szCs w:val="24"/>
          <w:lang w:val="en-US"/>
        </w:rPr>
        <w:t xml:space="preserve">, </w:t>
      </w:r>
      <w:r w:rsidRPr="00647A73">
        <w:rPr>
          <w:i/>
          <w:sz w:val="24"/>
          <w:szCs w:val="24"/>
          <w:lang w:val="en-US"/>
        </w:rPr>
        <w:t>Ottomans, Turks and the Balkan: empire lost, relations altere</w:t>
      </w:r>
      <w:r>
        <w:rPr>
          <w:sz w:val="24"/>
          <w:szCs w:val="24"/>
          <w:lang w:val="en-US"/>
        </w:rPr>
        <w:t xml:space="preserve">d,  London: </w:t>
      </w:r>
      <w:proofErr w:type="spellStart"/>
      <w:r>
        <w:rPr>
          <w:sz w:val="24"/>
          <w:szCs w:val="24"/>
          <w:lang w:val="en-US"/>
        </w:rPr>
        <w:t>Tauries</w:t>
      </w:r>
      <w:proofErr w:type="spellEnd"/>
      <w:r>
        <w:rPr>
          <w:sz w:val="24"/>
          <w:szCs w:val="24"/>
          <w:lang w:val="en-US"/>
        </w:rPr>
        <w:t xml:space="preserve"> Academic Studies, 2007</w:t>
      </w:r>
      <w:r w:rsidRPr="00647A73"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Lampre</w:t>
      </w:r>
      <w:proofErr w:type="spellEnd"/>
      <w:r>
        <w:rPr>
          <w:sz w:val="24"/>
          <w:szCs w:val="24"/>
          <w:lang w:val="en-US"/>
        </w:rPr>
        <w:t xml:space="preserve">, John, R, </w:t>
      </w:r>
      <w:r w:rsidRPr="00647A73">
        <w:rPr>
          <w:i/>
          <w:sz w:val="24"/>
          <w:szCs w:val="24"/>
          <w:lang w:val="en-US"/>
        </w:rPr>
        <w:t>Balkans into Southeastern Europe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Basingstone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Palgreve</w:t>
      </w:r>
      <w:proofErr w:type="spellEnd"/>
      <w:r>
        <w:rPr>
          <w:sz w:val="24"/>
          <w:szCs w:val="24"/>
          <w:lang w:val="en-US"/>
        </w:rPr>
        <w:t xml:space="preserve"> Macmillan, 2006</w:t>
      </w:r>
      <w:r w:rsidRPr="00647A73">
        <w:rPr>
          <w:sz w:val="24"/>
          <w:szCs w:val="24"/>
          <w:lang w:val="en-US"/>
        </w:rPr>
        <w:t xml:space="preserve">; </w:t>
      </w:r>
      <w:r w:rsidRPr="00647A73">
        <w:rPr>
          <w:i/>
          <w:sz w:val="24"/>
          <w:szCs w:val="24"/>
          <w:lang w:val="en-US"/>
        </w:rPr>
        <w:t>The Ottoman Balkans</w:t>
      </w:r>
      <w:r>
        <w:rPr>
          <w:i/>
          <w:sz w:val="24"/>
          <w:szCs w:val="24"/>
          <w:lang w:val="en-US"/>
        </w:rPr>
        <w:t xml:space="preserve"> 1750-1830</w:t>
      </w:r>
      <w:r>
        <w:rPr>
          <w:sz w:val="24"/>
          <w:szCs w:val="24"/>
          <w:lang w:val="en-US"/>
        </w:rPr>
        <w:t>, Princeton, N.J: Markus Wiener 2006</w:t>
      </w:r>
      <w:r w:rsidRPr="00647A73">
        <w:rPr>
          <w:sz w:val="24"/>
          <w:szCs w:val="24"/>
          <w:lang w:val="en-US"/>
        </w:rPr>
        <w:t xml:space="preserve">; </w:t>
      </w:r>
      <w:r w:rsidRPr="00754607">
        <w:rPr>
          <w:i/>
          <w:sz w:val="24"/>
          <w:szCs w:val="24"/>
          <w:lang w:val="en-US"/>
        </w:rPr>
        <w:t>Disrupting and Reshaping</w:t>
      </w:r>
      <w:r w:rsidR="00754607" w:rsidRPr="00754607">
        <w:rPr>
          <w:i/>
          <w:sz w:val="24"/>
          <w:szCs w:val="24"/>
          <w:lang w:val="en-US"/>
        </w:rPr>
        <w:t xml:space="preserve">: early stages of nation-building in the Balkans, Ravenna: Longo, 2002; </w:t>
      </w:r>
      <w:proofErr w:type="spellStart"/>
      <w:r w:rsidR="00754607" w:rsidRPr="00754607">
        <w:rPr>
          <w:i/>
          <w:sz w:val="24"/>
          <w:szCs w:val="24"/>
          <w:lang w:val="en-US"/>
        </w:rPr>
        <w:t>Todorova</w:t>
      </w:r>
      <w:proofErr w:type="spellEnd"/>
      <w:r w:rsidR="00754607" w:rsidRPr="00754607">
        <w:rPr>
          <w:i/>
          <w:sz w:val="24"/>
          <w:szCs w:val="24"/>
          <w:lang w:val="en-US"/>
        </w:rPr>
        <w:t>, M, Balkan Identities: nation</w:t>
      </w:r>
      <w:r w:rsidR="00754607">
        <w:rPr>
          <w:sz w:val="24"/>
          <w:szCs w:val="24"/>
          <w:lang w:val="en-US"/>
        </w:rPr>
        <w:t xml:space="preserve"> </w:t>
      </w:r>
      <w:r w:rsidR="00754607" w:rsidRPr="00754607">
        <w:rPr>
          <w:i/>
          <w:sz w:val="24"/>
          <w:szCs w:val="24"/>
          <w:lang w:val="en-US"/>
        </w:rPr>
        <w:t>and memory</w:t>
      </w:r>
      <w:r w:rsidR="00754607">
        <w:rPr>
          <w:sz w:val="24"/>
          <w:szCs w:val="24"/>
          <w:lang w:val="en-US"/>
        </w:rPr>
        <w:t>,  London: C Hurst &amp; Co, 2003</w:t>
      </w:r>
      <w:r w:rsidR="00754607" w:rsidRPr="00754607">
        <w:rPr>
          <w:sz w:val="24"/>
          <w:szCs w:val="24"/>
          <w:lang w:val="en-US"/>
        </w:rPr>
        <w:t xml:space="preserve">; </w:t>
      </w:r>
      <w:proofErr w:type="spellStart"/>
      <w:r w:rsidR="00754607">
        <w:rPr>
          <w:sz w:val="24"/>
          <w:szCs w:val="24"/>
          <w:lang w:val="en-US"/>
        </w:rPr>
        <w:t>Todorova</w:t>
      </w:r>
      <w:proofErr w:type="spellEnd"/>
      <w:r w:rsidR="00754607">
        <w:rPr>
          <w:sz w:val="24"/>
          <w:szCs w:val="24"/>
          <w:lang w:val="en-US"/>
        </w:rPr>
        <w:t xml:space="preserve">, M, Imaging the Balkans, New York, Oxford: Oxford University Press, 1997. (Or any other- revenant to the issues of the course- book that you can find in the library of </w:t>
      </w:r>
      <w:proofErr w:type="spellStart"/>
      <w:r w:rsidR="00754607">
        <w:rPr>
          <w:sz w:val="24"/>
          <w:szCs w:val="24"/>
          <w:lang w:val="en-US"/>
        </w:rPr>
        <w:t>Panteion</w:t>
      </w:r>
      <w:proofErr w:type="spellEnd"/>
      <w:r w:rsidR="00754607">
        <w:rPr>
          <w:sz w:val="24"/>
          <w:szCs w:val="24"/>
          <w:lang w:val="en-US"/>
        </w:rPr>
        <w:t xml:space="preserve"> University.   </w:t>
      </w:r>
    </w:p>
    <w:p w:rsidR="008F5F1F" w:rsidRDefault="00FE2469" w:rsidP="00FE246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8F5F1F">
        <w:rPr>
          <w:b/>
          <w:sz w:val="24"/>
          <w:szCs w:val="24"/>
          <w:lang w:val="en-US"/>
        </w:rPr>
        <w:t>Focus on methodological and theoretical issue</w:t>
      </w:r>
      <w:r w:rsidR="008F5F1F" w:rsidRPr="008F5F1F">
        <w:rPr>
          <w:b/>
          <w:sz w:val="24"/>
          <w:szCs w:val="24"/>
          <w:lang w:val="en-US"/>
        </w:rPr>
        <w:t>/questions</w:t>
      </w:r>
      <w:r>
        <w:rPr>
          <w:sz w:val="24"/>
          <w:szCs w:val="24"/>
          <w:lang w:val="en-US"/>
        </w:rPr>
        <w:t xml:space="preserve"> (in this case you have to use both primary sources and selected bibliography as well): nationalism</w:t>
      </w:r>
      <w:r w:rsidR="008F5F1F">
        <w:rPr>
          <w:sz w:val="24"/>
          <w:szCs w:val="24"/>
          <w:lang w:val="en-US"/>
        </w:rPr>
        <w:t xml:space="preserve"> (self-definitions, national symbols, national mythologies)</w:t>
      </w:r>
      <w:r>
        <w:rPr>
          <w:sz w:val="24"/>
          <w:szCs w:val="24"/>
          <w:lang w:val="en-US"/>
        </w:rPr>
        <w:t>, citizenship</w:t>
      </w:r>
      <w:r w:rsidR="008F5F1F">
        <w:rPr>
          <w:sz w:val="24"/>
          <w:szCs w:val="24"/>
          <w:lang w:val="en-US"/>
        </w:rPr>
        <w:t xml:space="preserve">, relations between states and churches, relations with Europe, history wars, imperial issues, </w:t>
      </w:r>
      <w:proofErr w:type="spellStart"/>
      <w:proofErr w:type="gramStart"/>
      <w:r w:rsidR="008F5F1F">
        <w:rPr>
          <w:sz w:val="24"/>
          <w:szCs w:val="24"/>
          <w:lang w:val="en-US"/>
        </w:rPr>
        <w:t>ect</w:t>
      </w:r>
      <w:proofErr w:type="spellEnd"/>
      <w:proofErr w:type="gramEnd"/>
      <w:r w:rsidR="008F5F1F">
        <w:rPr>
          <w:sz w:val="24"/>
          <w:szCs w:val="24"/>
          <w:lang w:val="en-US"/>
        </w:rPr>
        <w:t xml:space="preserve">. </w:t>
      </w:r>
    </w:p>
    <w:p w:rsidR="00FE2469" w:rsidRPr="00FE2469" w:rsidRDefault="008F5F1F" w:rsidP="00FE246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Select a related to the course subject (of your own </w:t>
      </w:r>
      <w:r w:rsidR="00647A73">
        <w:rPr>
          <w:b/>
          <w:sz w:val="24"/>
          <w:szCs w:val="24"/>
          <w:lang w:val="en-US"/>
        </w:rPr>
        <w:t>interest)</w:t>
      </w:r>
      <w:r>
        <w:rPr>
          <w:b/>
          <w:sz w:val="24"/>
          <w:szCs w:val="24"/>
          <w:lang w:val="en-US"/>
        </w:rPr>
        <w:t xml:space="preserve"> and write an essay. </w:t>
      </w:r>
      <w:r>
        <w:rPr>
          <w:sz w:val="24"/>
          <w:szCs w:val="24"/>
          <w:lang w:val="en-US"/>
        </w:rPr>
        <w:t xml:space="preserve"> </w:t>
      </w:r>
    </w:p>
    <w:p w:rsidR="00031F8B" w:rsidRPr="00031F8B" w:rsidRDefault="00031F8B" w:rsidP="00031F8B">
      <w:pPr>
        <w:spacing w:line="360" w:lineRule="auto"/>
        <w:rPr>
          <w:sz w:val="24"/>
          <w:szCs w:val="24"/>
          <w:lang w:val="en-US"/>
        </w:rPr>
      </w:pPr>
    </w:p>
    <w:sectPr w:rsidR="00031F8B" w:rsidRPr="00031F8B" w:rsidSect="00BA7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568"/>
    <w:multiLevelType w:val="hybridMultilevel"/>
    <w:tmpl w:val="5970766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F8B"/>
    <w:rsid w:val="00031F8B"/>
    <w:rsid w:val="00647A73"/>
    <w:rsid w:val="00754607"/>
    <w:rsid w:val="008F5F1F"/>
    <w:rsid w:val="00B03C9B"/>
    <w:rsid w:val="00BA70AE"/>
    <w:rsid w:val="00E153A1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8B"/>
    <w:pPr>
      <w:ind w:left="720"/>
      <w:contextualSpacing/>
    </w:pPr>
  </w:style>
  <w:style w:type="character" w:styleId="a4">
    <w:name w:val="Strong"/>
    <w:basedOn w:val="a0"/>
    <w:uiPriority w:val="22"/>
    <w:qFormat/>
    <w:rsid w:val="00031F8B"/>
    <w:rPr>
      <w:b/>
      <w:bCs/>
    </w:rPr>
  </w:style>
  <w:style w:type="character" w:styleId="-">
    <w:name w:val="Hyperlink"/>
    <w:basedOn w:val="a0"/>
    <w:uiPriority w:val="99"/>
    <w:semiHidden/>
    <w:unhideWhenUsed/>
    <w:rsid w:val="00031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Maroniti</dc:creator>
  <cp:lastModifiedBy>Maroniti</cp:lastModifiedBy>
  <cp:revision>2</cp:revision>
  <cp:lastPrinted>2022-05-10T06:09:00Z</cp:lastPrinted>
  <dcterms:created xsi:type="dcterms:W3CDTF">2022-05-10T05:40:00Z</dcterms:created>
  <dcterms:modified xsi:type="dcterms:W3CDTF">2022-05-18T16:09:00Z</dcterms:modified>
</cp:coreProperties>
</file>