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F3563" w14:textId="77777777" w:rsidR="00F0008C" w:rsidRDefault="00F0008C" w:rsidP="00F0008C">
      <w:pPr>
        <w:spacing w:line="360" w:lineRule="auto"/>
        <w:jc w:val="center"/>
        <w:rPr>
          <w:rFonts w:ascii="Times New Roman" w:hAnsi="Times New Roman"/>
          <w:b/>
        </w:rPr>
      </w:pPr>
      <w:r>
        <w:rPr>
          <w:rFonts w:ascii="Times New Roman" w:hAnsi="Times New Roman"/>
          <w:b/>
        </w:rPr>
        <w:t>Λεωνίδας Οικονόμου</w:t>
      </w:r>
    </w:p>
    <w:p w14:paraId="5D20228E" w14:textId="77777777" w:rsidR="00F0008C" w:rsidRDefault="00F0008C" w:rsidP="00F0008C">
      <w:pPr>
        <w:spacing w:line="360" w:lineRule="auto"/>
        <w:jc w:val="center"/>
        <w:rPr>
          <w:rFonts w:ascii="Times New Roman" w:hAnsi="Times New Roman"/>
          <w:b/>
        </w:rPr>
      </w:pPr>
    </w:p>
    <w:p w14:paraId="34DA8AB6" w14:textId="77777777" w:rsidR="00F0008C" w:rsidRDefault="00F0008C" w:rsidP="00F0008C">
      <w:pPr>
        <w:spacing w:line="360" w:lineRule="auto"/>
        <w:jc w:val="center"/>
        <w:rPr>
          <w:rFonts w:ascii="Times New Roman" w:hAnsi="Times New Roman"/>
          <w:b/>
        </w:rPr>
      </w:pPr>
    </w:p>
    <w:p w14:paraId="3F083BE3" w14:textId="77777777" w:rsidR="00F0008C" w:rsidRPr="00BF10C5" w:rsidRDefault="00F0008C" w:rsidP="00F0008C">
      <w:pPr>
        <w:spacing w:line="360" w:lineRule="auto"/>
        <w:jc w:val="center"/>
        <w:rPr>
          <w:rFonts w:ascii="Times New Roman" w:hAnsi="Times New Roman"/>
          <w:b/>
        </w:rPr>
      </w:pPr>
      <w:r>
        <w:rPr>
          <w:rFonts w:ascii="Times New Roman" w:hAnsi="Times New Roman"/>
          <w:b/>
        </w:rPr>
        <w:t>Η ΑΓΑΠΗ ΠΑΘΟΣ ΣΤΗ ΔΥΣΗ</w:t>
      </w:r>
    </w:p>
    <w:p w14:paraId="39EE5027" w14:textId="77777777" w:rsidR="00F0008C" w:rsidRDefault="00F0008C" w:rsidP="00F0008C">
      <w:pPr>
        <w:spacing w:line="360" w:lineRule="auto"/>
        <w:jc w:val="both"/>
        <w:rPr>
          <w:rFonts w:ascii="Times New Roman" w:hAnsi="Times New Roman"/>
        </w:rPr>
      </w:pPr>
    </w:p>
    <w:p w14:paraId="0685B619" w14:textId="77777777" w:rsidR="00F0008C" w:rsidRDefault="00F0008C" w:rsidP="00F0008C">
      <w:pPr>
        <w:spacing w:line="360" w:lineRule="auto"/>
        <w:jc w:val="both"/>
        <w:rPr>
          <w:rFonts w:ascii="Times New Roman" w:hAnsi="Times New Roman"/>
        </w:rPr>
      </w:pPr>
    </w:p>
    <w:p w14:paraId="52A78CF6" w14:textId="77777777" w:rsidR="00F0008C" w:rsidRDefault="00F0008C" w:rsidP="00F0008C">
      <w:pPr>
        <w:spacing w:line="360" w:lineRule="auto"/>
        <w:jc w:val="both"/>
        <w:rPr>
          <w:rFonts w:ascii="Times New Roman" w:hAnsi="Times New Roman"/>
        </w:rPr>
      </w:pPr>
    </w:p>
    <w:p w14:paraId="00D795D5" w14:textId="77777777" w:rsidR="00F0008C" w:rsidRDefault="00F0008C" w:rsidP="00F0008C">
      <w:pPr>
        <w:spacing w:line="360" w:lineRule="auto"/>
        <w:jc w:val="both"/>
        <w:rPr>
          <w:rFonts w:ascii="Times New Roman" w:hAnsi="Times New Roman"/>
        </w:rPr>
      </w:pPr>
      <w:proofErr w:type="gramStart"/>
      <w:r>
        <w:rPr>
          <w:rFonts w:ascii="Times New Roman" w:hAnsi="Times New Roman"/>
        </w:rPr>
        <w:t>Στις σελίδες που ακολουθούν παρουσιάζω εν συντομία ένα ξεκάθαρα σχηματικό περίγραμμα ή οδηγό των ιδιωμάτων της αγάπης πάθος στη Δύση.</w:t>
      </w:r>
      <w:proofErr w:type="gramEnd"/>
      <w:r>
        <w:rPr>
          <w:rFonts w:ascii="Times New Roman" w:hAnsi="Times New Roman"/>
        </w:rPr>
        <w:t xml:space="preserve"> Ο στόχος μου δεν είναι σε καμία περίπτωση να παρουσιάσω μια ολοκληρωμένη ιστορία των αναπαραστάσεων, των ιδεολογικών και αξιακών κωδίκων, ή και των πρακτικών της ετεροσεξουαλικής αγάπης στις δυτικές κοινωνίες, αλλά να διακρίνω την διαδοχή των κύριων παραδειγμάτων και να αναδείξω τις θεμελιώδεις έννοιες που τα συγκροτούν, προκειμένου να διαμορφώσω ένα εννοιολογικό και ερμηνευτικό πλέγμα που θα μου επιτρέψει να αναλύσω με επάρκεια τον ερωτικό λόγο των τραγουδιών. </w:t>
      </w:r>
      <w:proofErr w:type="gramStart"/>
      <w:r>
        <w:rPr>
          <w:rFonts w:ascii="Times New Roman" w:hAnsi="Times New Roman"/>
        </w:rPr>
        <w:t>Το έργο αυτό είναι εξαιρετικά δύσκολο αν όχι ακατόρθωτο δεδομένης της τεράστιας ποικιλίας και συνθετότητας των λόγων, των ιδεών και των συμβάσεων σε τόσες πολλές χώρες και για τόσο μεγάλο χρονικό διάστημα, και της τεράστιας βιβλιογραφίας που έχει συγκεντρωθεί στη πορεία του χρόνου και εκτείνεται σε πολλούς επιστημονικούς κλάδους.</w:t>
      </w:r>
      <w:proofErr w:type="gramEnd"/>
      <w:r>
        <w:rPr>
          <w:rFonts w:ascii="Times New Roman" w:hAnsi="Times New Roman"/>
        </w:rPr>
        <w:t xml:space="preserve"> </w:t>
      </w:r>
      <w:proofErr w:type="gramStart"/>
      <w:r>
        <w:rPr>
          <w:rFonts w:ascii="Times New Roman" w:hAnsi="Times New Roman"/>
        </w:rPr>
        <w:t>Θα το επιχειρήσω παρ’ όλα αυτά, ζητώντας την επιείκεια των αναγνωστών, καθώς πιστεύω ότι συμβάλλει αποφασιστικά στην κατανόηση του ερωτικού λόγου των κειμένων που εξετάζονται, καθώς και ποικίλων άλλων κειμένων του λαϊκού αλλά και του λόγιου πολιτισμού.</w:t>
      </w:r>
      <w:proofErr w:type="gramEnd"/>
    </w:p>
    <w:p w14:paraId="699BC566" w14:textId="77777777" w:rsidR="00F0008C" w:rsidRPr="00F85242" w:rsidRDefault="00F0008C" w:rsidP="00F0008C">
      <w:pPr>
        <w:spacing w:line="360" w:lineRule="auto"/>
        <w:rPr>
          <w:rFonts w:ascii="Times New Roman" w:hAnsi="Times New Roman"/>
        </w:rPr>
      </w:pPr>
    </w:p>
    <w:p w14:paraId="17F0BCAA" w14:textId="77777777" w:rsidR="00F0008C" w:rsidRPr="002B07FB" w:rsidRDefault="00F0008C" w:rsidP="00F0008C">
      <w:pPr>
        <w:spacing w:line="360" w:lineRule="auto"/>
        <w:jc w:val="center"/>
        <w:rPr>
          <w:rFonts w:ascii="Times New Roman" w:hAnsi="Times New Roman"/>
        </w:rPr>
      </w:pPr>
      <w:r w:rsidRPr="002B07FB">
        <w:rPr>
          <w:rFonts w:ascii="Times New Roman" w:hAnsi="Times New Roman"/>
        </w:rPr>
        <w:t>***</w:t>
      </w:r>
      <w:r w:rsidRPr="002B07FB">
        <w:rPr>
          <w:rFonts w:ascii="Times New Roman" w:hAnsi="Times New Roman"/>
        </w:rPr>
        <w:tab/>
        <w:t>***</w:t>
      </w:r>
      <w:r w:rsidRPr="002B07FB">
        <w:rPr>
          <w:rFonts w:ascii="Times New Roman" w:hAnsi="Times New Roman"/>
        </w:rPr>
        <w:tab/>
        <w:t>***</w:t>
      </w:r>
    </w:p>
    <w:p w14:paraId="09828633" w14:textId="77777777" w:rsidR="00F0008C" w:rsidRDefault="00F0008C" w:rsidP="00F0008C">
      <w:pPr>
        <w:spacing w:line="360" w:lineRule="auto"/>
        <w:rPr>
          <w:rFonts w:ascii="Times New Roman" w:hAnsi="Times New Roman"/>
          <w:lang w:val="el-GR"/>
        </w:rPr>
      </w:pPr>
    </w:p>
    <w:p w14:paraId="6F630E18" w14:textId="77777777" w:rsidR="00F0008C" w:rsidRDefault="00F0008C" w:rsidP="00F0008C">
      <w:pPr>
        <w:spacing w:line="360" w:lineRule="auto"/>
        <w:jc w:val="both"/>
        <w:rPr>
          <w:rFonts w:ascii="Times New Roman" w:hAnsi="Times New Roman"/>
          <w:lang w:val="el-GR"/>
        </w:rPr>
      </w:pPr>
      <w:r>
        <w:rPr>
          <w:rFonts w:ascii="Times New Roman" w:hAnsi="Times New Roman"/>
          <w:lang w:val="el-GR"/>
        </w:rPr>
        <w:t>Η ερωτική παράδοση της δυτικής Ευρώπης ξεκινά με την εμφάνιση της λυρικής ποίησης και των τραγουδιών των τραβαδούρων στις φεουδαρχικές αυλές της Οξιτανίας στον 11</w:t>
      </w:r>
      <w:r w:rsidRPr="00F47736">
        <w:rPr>
          <w:rFonts w:ascii="Times New Roman" w:hAnsi="Times New Roman"/>
          <w:vertAlign w:val="superscript"/>
          <w:lang w:val="el-GR"/>
        </w:rPr>
        <w:t>ο</w:t>
      </w:r>
      <w:r>
        <w:rPr>
          <w:rFonts w:ascii="Times New Roman" w:hAnsi="Times New Roman"/>
          <w:lang w:val="el-GR"/>
        </w:rPr>
        <w:t xml:space="preserve"> αιώνα που σηματοδότησε κατά γενική ομολογία μια βαθιά ρήξη με τον μεσαιωνικό πολιτισμό (</w:t>
      </w:r>
      <w:r>
        <w:rPr>
          <w:rFonts w:ascii="Times New Roman" w:hAnsi="Times New Roman"/>
        </w:rPr>
        <w:t>Singer 1984, Reddy 2012: 41)</w:t>
      </w:r>
      <w:r>
        <w:rPr>
          <w:rFonts w:ascii="Times New Roman" w:hAnsi="Times New Roman"/>
          <w:lang w:val="el-GR"/>
        </w:rPr>
        <w:t>. Η ερωτική αγάπη των τροβαδούρων (fin’amor) διαδόθηκε σύντομα σε ολόκληρη την Ευρώπη και πήρε ποικίλες και διαφορετικές μεταξύ τους μορφές που περιλαμβάνουν το γερμανικό minnesang, τα μεσαιωνικά ρομάντζα και την πραγματεία «Περί αγάπης» του Andreas Capellanus στη Βόρεια Γαλλία</w:t>
      </w:r>
      <w:r w:rsidRPr="00DC248F">
        <w:rPr>
          <w:rFonts w:ascii="Times New Roman" w:hAnsi="Times New Roman"/>
          <w:lang w:val="el-GR"/>
        </w:rPr>
        <w:t xml:space="preserve"> </w:t>
      </w:r>
      <w:r>
        <w:rPr>
          <w:rFonts w:ascii="Times New Roman" w:hAnsi="Times New Roman"/>
          <w:lang w:val="el-GR"/>
        </w:rPr>
        <w:t>τον 12ο και τον 13</w:t>
      </w:r>
      <w:r w:rsidRPr="006D16A0">
        <w:rPr>
          <w:rFonts w:ascii="Times New Roman" w:hAnsi="Times New Roman"/>
          <w:vertAlign w:val="superscript"/>
          <w:lang w:val="el-GR"/>
        </w:rPr>
        <w:t>ο</w:t>
      </w:r>
      <w:r>
        <w:rPr>
          <w:rFonts w:ascii="Times New Roman" w:hAnsi="Times New Roman"/>
          <w:lang w:val="el-GR"/>
        </w:rPr>
        <w:t xml:space="preserve"> αιώνα, την ερωτική ποίηση και τις </w:t>
      </w:r>
      <w:r>
        <w:rPr>
          <w:rFonts w:ascii="Times New Roman" w:hAnsi="Times New Roman"/>
          <w:lang w:val="el-GR"/>
        </w:rPr>
        <w:lastRenderedPageBreak/>
        <w:t>φιλοσοφικές αναζητήσεις της ιταλικής Αναγέννησης, την αγγλική ερωτική ποίηση του τέλους του 14</w:t>
      </w:r>
      <w:r w:rsidRPr="00DC248F">
        <w:rPr>
          <w:rFonts w:ascii="Times New Roman" w:hAnsi="Times New Roman"/>
          <w:vertAlign w:val="superscript"/>
          <w:lang w:val="el-GR"/>
        </w:rPr>
        <w:t>ου</w:t>
      </w:r>
      <w:r>
        <w:rPr>
          <w:rFonts w:ascii="Times New Roman" w:hAnsi="Times New Roman"/>
          <w:lang w:val="el-GR"/>
        </w:rPr>
        <w:t xml:space="preserve"> αιώνα και πολλές άλλες (</w:t>
      </w:r>
      <w:r>
        <w:rPr>
          <w:rFonts w:ascii="Times New Roman" w:hAnsi="Times New Roman"/>
        </w:rPr>
        <w:t xml:space="preserve">Moore 1979, Singer 1984, Jaeger 1999, Bryson και Movsesian 2017). </w:t>
      </w:r>
      <w:r>
        <w:rPr>
          <w:rFonts w:ascii="Times New Roman" w:hAnsi="Times New Roman"/>
          <w:lang w:val="el-GR"/>
        </w:rPr>
        <w:t xml:space="preserve">Τα διαφορετικά αυτά ιδιώματα έχουν περιγραφεί με τον όρο «αυλική αγάπη», ο οποίος έχει πάρει ποικίλα περιεχόμενα και έχει καταστεί έτσι προβληματικός. Σε ότι ακολουθεί θα προσπαθήσω να σκιαγραφήσω εν συντομία τα βασικά χαρακτηριστικά των μορφών αυτών της ερωτικής αγάπης, διατηρώντας τον όρο «αυλική αγάπη» για λόγους παρουσίασης, αλλά αναγνωρίζοντας παράλληλα, όσο αυτό είναι δυνατόν στο πλαίσιο του παρόντος κειμένου, τις μεγάλες διαφορές που υπάρχουν ανάμεσά τους. </w:t>
      </w:r>
    </w:p>
    <w:p w14:paraId="46209811" w14:textId="77777777" w:rsidR="00F0008C" w:rsidRDefault="00F0008C" w:rsidP="00F0008C">
      <w:pPr>
        <w:spacing w:line="360" w:lineRule="auto"/>
        <w:ind w:firstLine="720"/>
        <w:jc w:val="both"/>
        <w:rPr>
          <w:rFonts w:ascii="Times New Roman" w:hAnsi="Times New Roman"/>
        </w:rPr>
      </w:pPr>
      <w:r w:rsidRPr="00BC2889">
        <w:rPr>
          <w:rFonts w:ascii="Times New Roman" w:hAnsi="Times New Roman"/>
          <w:lang w:val="el-GR"/>
        </w:rPr>
        <w:t>Η ερωτική ποίηση των τροβαδούρων, όσο διαφορετι</w:t>
      </w:r>
      <w:r>
        <w:rPr>
          <w:rFonts w:ascii="Times New Roman" w:hAnsi="Times New Roman"/>
          <w:lang w:val="el-GR"/>
        </w:rPr>
        <w:t>κά κι αν έχει ερμηνευθεί,</w:t>
      </w:r>
      <w:r w:rsidRPr="00BC2889">
        <w:rPr>
          <w:rFonts w:ascii="Times New Roman" w:hAnsi="Times New Roman"/>
          <w:lang w:val="el-GR"/>
        </w:rPr>
        <w:t xml:space="preserve"> σηματοδοτεί την ανάδυση ενός νέου τρόπου </w:t>
      </w:r>
      <w:r>
        <w:rPr>
          <w:rFonts w:ascii="Times New Roman" w:hAnsi="Times New Roman"/>
          <w:lang w:val="el-GR"/>
        </w:rPr>
        <w:t>σκέψης για το άτομο και τη ζωή,</w:t>
      </w:r>
      <w:r w:rsidRPr="00BC2889">
        <w:rPr>
          <w:rFonts w:ascii="Times New Roman" w:hAnsi="Times New Roman"/>
          <w:lang w:val="el-GR"/>
        </w:rPr>
        <w:t xml:space="preserve"> και </w:t>
      </w:r>
      <w:r>
        <w:rPr>
          <w:rFonts w:ascii="Times New Roman" w:hAnsi="Times New Roman"/>
          <w:lang w:val="el-GR"/>
        </w:rPr>
        <w:t xml:space="preserve">το ξεκίνημα μιας πορείας εκκοσμίκευσης και ανθρωποκεντρικού μετασχηματισμού </w:t>
      </w:r>
      <w:r w:rsidRPr="00BC2889">
        <w:rPr>
          <w:rFonts w:ascii="Times New Roman" w:hAnsi="Times New Roman"/>
          <w:lang w:val="el-GR"/>
        </w:rPr>
        <w:t>του πλατωνισμού και</w:t>
      </w:r>
      <w:r>
        <w:rPr>
          <w:rFonts w:ascii="Times New Roman" w:hAnsi="Times New Roman"/>
          <w:lang w:val="el-GR"/>
        </w:rPr>
        <w:t xml:space="preserve"> της χριστιανικής θρησκείας (</w:t>
      </w:r>
      <w:r>
        <w:rPr>
          <w:rFonts w:ascii="Times New Roman" w:hAnsi="Times New Roman"/>
        </w:rPr>
        <w:t>Singer 1984: 35,</w:t>
      </w:r>
      <w:r w:rsidRPr="00EE212D">
        <w:rPr>
          <w:rFonts w:ascii="Times New Roman" w:hAnsi="Times New Roman"/>
        </w:rPr>
        <w:t xml:space="preserve"> </w:t>
      </w:r>
      <w:r>
        <w:rPr>
          <w:rFonts w:ascii="Times New Roman" w:hAnsi="Times New Roman"/>
        </w:rPr>
        <w:t>Bryson και Movsesian 2017: 148)</w:t>
      </w:r>
      <w:r>
        <w:rPr>
          <w:rFonts w:ascii="Times New Roman" w:hAnsi="Times New Roman"/>
          <w:lang w:val="el-GR"/>
        </w:rPr>
        <w:t xml:space="preserve">. Η αγάπη ανάμεσα στους άνδρες και τις γυναίκες εθεωρείτο στην αρχαιότητα μια μορφή τρέλας ή μια μορφή σχέσης κατώτερη από τη φιλία, ενώ σύμφωνα με το χριστιανικό δόγμα του Μεσαίωνα αποτελούσε μια μορφή αμαρτωλής παρέκκλισης από την αγάπη του Θεού. Η </w:t>
      </w:r>
      <w:r>
        <w:rPr>
          <w:rFonts w:ascii="Times New Roman" w:hAnsi="Times New Roman"/>
        </w:rPr>
        <w:t xml:space="preserve">fin’amor και οι μεταγενέστεροι μετασχηματισμοί της </w:t>
      </w:r>
      <w:r>
        <w:rPr>
          <w:rFonts w:ascii="Times New Roman" w:hAnsi="Times New Roman"/>
          <w:lang w:val="el-GR"/>
        </w:rPr>
        <w:t>διακηρύσσουν για πρώτη φορά ότι ο έρωτας ανάμεσα στους άνδρες και τις γυναίκες έχει αυτόνομη αξία και αποτελεί ένα υψηλό ιδανικό. Η αγάπη νοείται σαν μια έντονη και παθιασμένη σχέση που εγκαθιδρύει μια ιερή ενότητα ανάμεσα στους εραστές και αποτελεί πηγή μιας υπέρτατης χαράς ή πόνου (ανάλογα με την έμφαση των διαφορετικών ιδιωμάτων), που δεν μπορεί να βρεθεί οπουδήποτε αλλού στη ζωή. Η νέα αντίληψη της αγάπης ερχόταν έτσι σε αντίθεση με το θρησκευτικό δόγμα, σύμφωνα με το οποίο</w:t>
      </w:r>
      <w:r w:rsidRPr="0022362C">
        <w:rPr>
          <w:rFonts w:ascii="Times New Roman" w:hAnsi="Times New Roman"/>
        </w:rPr>
        <w:t xml:space="preserve"> </w:t>
      </w:r>
      <w:r>
        <w:rPr>
          <w:rFonts w:ascii="Times New Roman" w:hAnsi="Times New Roman"/>
        </w:rPr>
        <w:t>η ιδέα της μυστικής παθιασμένης ένωσης με ένα άλλο ον περιοριζόταν αποκλειστικά και μόνο στη θρησκευτική αγάπη (Singer 1984: 32,</w:t>
      </w:r>
      <w:r w:rsidRPr="0022362C">
        <w:rPr>
          <w:rFonts w:ascii="Times New Roman" w:hAnsi="Times New Roman"/>
        </w:rPr>
        <w:t xml:space="preserve"> </w:t>
      </w:r>
      <w:r>
        <w:rPr>
          <w:rFonts w:ascii="Times New Roman" w:hAnsi="Times New Roman"/>
        </w:rPr>
        <w:t>Gaunt 2006, Reddy 2012).</w:t>
      </w:r>
    </w:p>
    <w:p w14:paraId="6B76AD00" w14:textId="77777777" w:rsidR="00F0008C" w:rsidRPr="00CC2376" w:rsidRDefault="00F0008C" w:rsidP="00F0008C">
      <w:pPr>
        <w:spacing w:line="360" w:lineRule="auto"/>
        <w:ind w:firstLine="720"/>
        <w:jc w:val="both"/>
        <w:rPr>
          <w:rFonts w:ascii="Times New Roman" w:hAnsi="Times New Roman"/>
        </w:rPr>
      </w:pPr>
      <w:r w:rsidRPr="008C49E7">
        <w:rPr>
          <w:rFonts w:ascii="Times New Roman" w:hAnsi="Times New Roman"/>
          <w:lang w:val="el-GR"/>
        </w:rPr>
        <w:t>Η</w:t>
      </w:r>
      <w:r w:rsidRPr="008C49E7">
        <w:rPr>
          <w:rFonts w:ascii="Times New Roman" w:hAnsi="Times New Roman"/>
        </w:rPr>
        <w:t xml:space="preserve"> </w:t>
      </w:r>
      <w:r>
        <w:rPr>
          <w:rFonts w:ascii="Times New Roman" w:hAnsi="Times New Roman"/>
        </w:rPr>
        <w:t xml:space="preserve">αυλική αγάπη παρουσιάζεται συνήθως σαν μια εκπνευματισμένη μορφή αγάπης, η οποία διαχωρίζει ριζικά την αγνή και αληθινή αγάπη από το σαρκικό πάθος, και αποτελεί μια άσκηση αρετής που εξευγενίζει και ανυψώνει ηθικά τον εραστή και την αγαπημένη του (Ready 2012: 44, Luhmann 1986: 48-49). </w:t>
      </w:r>
      <w:r w:rsidRPr="00DF79A3">
        <w:rPr>
          <w:rFonts w:ascii="Times New Roman" w:hAnsi="Times New Roman"/>
          <w:lang w:val="el-GR"/>
        </w:rPr>
        <w:t xml:space="preserve">Η </w:t>
      </w:r>
      <w:r>
        <w:rPr>
          <w:rFonts w:ascii="Times New Roman" w:hAnsi="Times New Roman"/>
          <w:lang w:val="el-GR"/>
        </w:rPr>
        <w:t xml:space="preserve">ερωτική αγάπη νοείται σαν ένα παθητικό πάθος που </w:t>
      </w:r>
      <w:r w:rsidRPr="00DF79A3">
        <w:rPr>
          <w:rFonts w:ascii="Times New Roman" w:hAnsi="Times New Roman"/>
          <w:lang w:val="el-GR"/>
        </w:rPr>
        <w:t>προκαλείται από και βρίσκε</w:t>
      </w:r>
      <w:r>
        <w:rPr>
          <w:rFonts w:ascii="Times New Roman" w:hAnsi="Times New Roman"/>
          <w:lang w:val="el-GR"/>
        </w:rPr>
        <w:t>ι την δικαιολόγησή του</w:t>
      </w:r>
      <w:r w:rsidRPr="00DF79A3">
        <w:rPr>
          <w:rFonts w:ascii="Times New Roman" w:hAnsi="Times New Roman"/>
          <w:lang w:val="el-GR"/>
        </w:rPr>
        <w:t xml:space="preserve"> στην ομορφιά, στην αρετή και στη χάρη της αγαπημένης, </w:t>
      </w:r>
      <w:r>
        <w:rPr>
          <w:rFonts w:ascii="Times New Roman" w:hAnsi="Times New Roman"/>
          <w:lang w:val="el-GR"/>
        </w:rPr>
        <w:t xml:space="preserve">και </w:t>
      </w:r>
      <w:r w:rsidRPr="00DF79A3">
        <w:rPr>
          <w:rFonts w:ascii="Times New Roman" w:hAnsi="Times New Roman"/>
          <w:lang w:val="el-GR"/>
        </w:rPr>
        <w:t>απαιτεί μια σει</w:t>
      </w:r>
      <w:r>
        <w:rPr>
          <w:rFonts w:ascii="Times New Roman" w:hAnsi="Times New Roman"/>
          <w:lang w:val="el-GR"/>
        </w:rPr>
        <w:t>ρά από δοκιμασίες που αποδεικνύουν και παράλληλα αναπτύσσουν</w:t>
      </w:r>
      <w:r w:rsidRPr="00DF79A3">
        <w:rPr>
          <w:rFonts w:ascii="Times New Roman" w:hAnsi="Times New Roman"/>
          <w:lang w:val="el-GR"/>
        </w:rPr>
        <w:t xml:space="preserve"> </w:t>
      </w:r>
      <w:r>
        <w:rPr>
          <w:rFonts w:ascii="Times New Roman" w:hAnsi="Times New Roman"/>
          <w:lang w:val="el-GR"/>
        </w:rPr>
        <w:t xml:space="preserve">την αφοσίωση, την αυτοπειθαρχία και </w:t>
      </w:r>
      <w:r w:rsidRPr="00DF79A3">
        <w:rPr>
          <w:rFonts w:ascii="Times New Roman" w:hAnsi="Times New Roman"/>
          <w:lang w:val="el-GR"/>
        </w:rPr>
        <w:t>τις ιπποτικές αρετές του ερωτευμένου</w:t>
      </w:r>
      <w:r>
        <w:rPr>
          <w:rFonts w:ascii="Times New Roman" w:hAnsi="Times New Roman"/>
          <w:lang w:val="el-GR"/>
        </w:rPr>
        <w:t>.</w:t>
      </w:r>
      <w:r w:rsidRPr="00820811">
        <w:rPr>
          <w:rFonts w:ascii="Times New Roman" w:hAnsi="Times New Roman"/>
          <w:lang w:val="el-GR"/>
        </w:rPr>
        <w:t xml:space="preserve"> </w:t>
      </w:r>
      <w:proofErr w:type="gramStart"/>
      <w:r>
        <w:rPr>
          <w:rFonts w:ascii="Times New Roman" w:hAnsi="Times New Roman"/>
        </w:rPr>
        <w:t>Η αυλική αγάπη</w:t>
      </w:r>
      <w:r w:rsidRPr="00825874">
        <w:rPr>
          <w:rFonts w:ascii="Times New Roman" w:hAnsi="Times New Roman"/>
        </w:rPr>
        <w:t xml:space="preserve"> </w:t>
      </w:r>
      <w:r>
        <w:rPr>
          <w:rFonts w:ascii="Times New Roman" w:hAnsi="Times New Roman"/>
        </w:rPr>
        <w:t xml:space="preserve">ήταν ένα ηρωικό έθος αυτοπειθαρχίας και αυταπάρνησης που έμοιαζε από πολλές απόψεις με τον χριστιανικό ασκητισμό </w:t>
      </w:r>
      <w:r w:rsidRPr="00825874">
        <w:rPr>
          <w:rFonts w:ascii="Times New Roman" w:hAnsi="Times New Roman"/>
        </w:rPr>
        <w:t>(Ready</w:t>
      </w:r>
      <w:r>
        <w:rPr>
          <w:rFonts w:ascii="Times New Roman" w:hAnsi="Times New Roman"/>
        </w:rPr>
        <w:t xml:space="preserve"> 2012</w:t>
      </w:r>
      <w:r w:rsidRPr="00825874">
        <w:rPr>
          <w:rFonts w:ascii="Times New Roman" w:hAnsi="Times New Roman"/>
        </w:rPr>
        <w:t>: 167).</w:t>
      </w:r>
      <w:proofErr w:type="gramEnd"/>
      <w:r w:rsidRPr="00825874">
        <w:rPr>
          <w:rFonts w:ascii="Times New Roman" w:hAnsi="Times New Roman"/>
        </w:rPr>
        <w:t xml:space="preserve"> </w:t>
      </w:r>
      <w:proofErr w:type="gramStart"/>
      <w:r>
        <w:rPr>
          <w:rFonts w:ascii="Times New Roman" w:hAnsi="Times New Roman"/>
        </w:rPr>
        <w:t xml:space="preserve">Η πειθαρχημένη συγκράτηση της σεξουαλικής επιθυμίας αποτελούσε βασική πηγή αξίας και αρετής και κεντρικό στοιχείο της αγάπης που εκπληρωνόταν </w:t>
      </w:r>
      <w:r>
        <w:rPr>
          <w:rFonts w:ascii="Times New Roman" w:hAnsi="Times New Roman"/>
          <w:lang w:val="el-GR"/>
        </w:rPr>
        <w:t>στη διαδικασία της επιθυμίας, της προσπάθειας και της προσμονής και όχι στην σεξουαλική συνεύρεση (</w:t>
      </w:r>
      <w:r>
        <w:rPr>
          <w:rFonts w:ascii="Times New Roman" w:hAnsi="Times New Roman"/>
        </w:rPr>
        <w:t>Jaeger 1999: 30, 109, 117).</w:t>
      </w:r>
      <w:proofErr w:type="gramEnd"/>
      <w:r>
        <w:rPr>
          <w:rFonts w:ascii="Times New Roman" w:hAnsi="Times New Roman"/>
        </w:rPr>
        <w:t xml:space="preserve"> </w:t>
      </w:r>
      <w:r>
        <w:rPr>
          <w:rFonts w:ascii="Times New Roman" w:hAnsi="Times New Roman"/>
          <w:lang w:val="el-GR"/>
        </w:rPr>
        <w:t>Η αγάπη αυτή, π</w:t>
      </w:r>
      <w:r w:rsidRPr="00DF79A3">
        <w:rPr>
          <w:rFonts w:ascii="Times New Roman" w:hAnsi="Times New Roman"/>
          <w:lang w:val="el-GR"/>
        </w:rPr>
        <w:t xml:space="preserve">αρότι παρουσιάζεται </w:t>
      </w:r>
      <w:r>
        <w:rPr>
          <w:rFonts w:ascii="Times New Roman" w:hAnsi="Times New Roman"/>
          <w:lang w:val="el-GR"/>
        </w:rPr>
        <w:t xml:space="preserve">συχνά </w:t>
      </w:r>
      <w:r w:rsidRPr="00DF79A3">
        <w:rPr>
          <w:rFonts w:ascii="Times New Roman" w:hAnsi="Times New Roman"/>
          <w:lang w:val="el-GR"/>
        </w:rPr>
        <w:t xml:space="preserve">ως </w:t>
      </w:r>
      <w:r>
        <w:rPr>
          <w:rFonts w:ascii="Times New Roman" w:hAnsi="Times New Roman"/>
          <w:lang w:val="el-GR"/>
        </w:rPr>
        <w:t>ευρισκόμενη πέραν της λογικής,</w:t>
      </w:r>
      <w:r w:rsidRPr="00DF79A3">
        <w:rPr>
          <w:rFonts w:ascii="Times New Roman" w:hAnsi="Times New Roman"/>
          <w:lang w:val="el-GR"/>
        </w:rPr>
        <w:t xml:space="preserve"> δεν σηματοδοτεί την πλήρη αποδέσμευση πάθους και </w:t>
      </w:r>
      <w:r>
        <w:rPr>
          <w:rFonts w:ascii="Times New Roman" w:hAnsi="Times New Roman"/>
          <w:lang w:val="el-GR"/>
        </w:rPr>
        <w:t>ορθολογικότητας</w:t>
      </w:r>
      <w:r>
        <w:rPr>
          <w:rFonts w:ascii="Times New Roman" w:hAnsi="Times New Roman"/>
        </w:rPr>
        <w:t xml:space="preserve"> και </w:t>
      </w:r>
      <w:r w:rsidRPr="00DF79A3">
        <w:rPr>
          <w:rFonts w:ascii="Times New Roman" w:hAnsi="Times New Roman"/>
          <w:lang w:val="el-GR"/>
        </w:rPr>
        <w:t xml:space="preserve">μπορεί </w:t>
      </w:r>
      <w:r>
        <w:rPr>
          <w:rFonts w:ascii="Times New Roman" w:hAnsi="Times New Roman"/>
          <w:lang w:val="el-GR"/>
        </w:rPr>
        <w:t>να θεωρηθεί</w:t>
      </w:r>
      <w:r w:rsidRPr="00DF79A3">
        <w:rPr>
          <w:rFonts w:ascii="Times New Roman" w:hAnsi="Times New Roman"/>
        </w:rPr>
        <w:t xml:space="preserve"> ένα σύνολο αντιλήψεων και </w:t>
      </w:r>
      <w:r w:rsidRPr="00DF79A3">
        <w:rPr>
          <w:rFonts w:ascii="Times New Roman" w:hAnsi="Times New Roman"/>
          <w:lang w:val="el-GR"/>
        </w:rPr>
        <w:t xml:space="preserve">συμπεριφορών (και λιγότερο </w:t>
      </w:r>
      <w:r w:rsidRPr="00DF79A3">
        <w:rPr>
          <w:rFonts w:ascii="Times New Roman" w:hAnsi="Times New Roman"/>
        </w:rPr>
        <w:t>συνα</w:t>
      </w:r>
      <w:r>
        <w:rPr>
          <w:rFonts w:ascii="Times New Roman" w:hAnsi="Times New Roman"/>
        </w:rPr>
        <w:t>ισθημάτων) που διέπεται από τον</w:t>
      </w:r>
      <w:r w:rsidRPr="00DF79A3">
        <w:rPr>
          <w:rFonts w:ascii="Times New Roman" w:hAnsi="Times New Roman"/>
          <w:lang w:val="el-GR"/>
        </w:rPr>
        <w:t xml:space="preserve"> </w:t>
      </w:r>
      <w:r w:rsidRPr="00DF79A3">
        <w:rPr>
          <w:rFonts w:ascii="Times New Roman" w:hAnsi="Times New Roman"/>
        </w:rPr>
        <w:t xml:space="preserve">κώδικα αξιών και συμπεριφοράς </w:t>
      </w:r>
      <w:r>
        <w:rPr>
          <w:rFonts w:ascii="Times New Roman" w:hAnsi="Times New Roman"/>
        </w:rPr>
        <w:t xml:space="preserve">της φεουδαρχικής αριστοκρατίας </w:t>
      </w:r>
      <w:r w:rsidRPr="00DF79A3">
        <w:rPr>
          <w:rFonts w:ascii="Times New Roman" w:hAnsi="Times New Roman"/>
        </w:rPr>
        <w:t>και μπορεί ως εκ τούτου να αναλυθεί και να αξιολογηθεί σε όρους σωστού και λάθους, δίκαιου και άδικου κι ακόμα σε όρους προσπαθειών, θυσιών, υπηρεσιών και προσωπικής αξίας (Luhmann</w:t>
      </w:r>
      <w:r>
        <w:rPr>
          <w:rFonts w:ascii="Times New Roman" w:hAnsi="Times New Roman"/>
        </w:rPr>
        <w:t xml:space="preserve"> 1986: 49, 67</w:t>
      </w:r>
      <w:r w:rsidRPr="00DF79A3">
        <w:rPr>
          <w:rFonts w:ascii="Times New Roman" w:hAnsi="Times New Roman"/>
        </w:rPr>
        <w:t xml:space="preserve">, </w:t>
      </w:r>
      <w:r>
        <w:rPr>
          <w:rFonts w:ascii="Times New Roman" w:hAnsi="Times New Roman"/>
        </w:rPr>
        <w:t xml:space="preserve">Jaeger 1999: 195, </w:t>
      </w:r>
      <w:r w:rsidRPr="00DF79A3">
        <w:rPr>
          <w:rFonts w:ascii="Times New Roman" w:hAnsi="Times New Roman"/>
        </w:rPr>
        <w:t>Ready</w:t>
      </w:r>
      <w:r>
        <w:rPr>
          <w:rFonts w:ascii="Times New Roman" w:hAnsi="Times New Roman"/>
        </w:rPr>
        <w:t xml:space="preserve"> 2012: 162</w:t>
      </w:r>
      <w:r w:rsidRPr="00DF79A3">
        <w:rPr>
          <w:rFonts w:ascii="Times New Roman" w:hAnsi="Times New Roman"/>
        </w:rPr>
        <w:t>).</w:t>
      </w:r>
      <w:r w:rsidRPr="00DF79A3">
        <w:rPr>
          <w:rFonts w:ascii="Times New Roman" w:hAnsi="Times New Roman"/>
          <w:lang w:val="el-GR"/>
        </w:rPr>
        <w:t xml:space="preserve"> </w:t>
      </w:r>
    </w:p>
    <w:p w14:paraId="42D7B743" w14:textId="77777777" w:rsidR="00F0008C" w:rsidRDefault="00F0008C" w:rsidP="00F0008C">
      <w:pPr>
        <w:spacing w:line="360" w:lineRule="auto"/>
        <w:ind w:firstLine="720"/>
        <w:jc w:val="both"/>
        <w:rPr>
          <w:rFonts w:ascii="Times New Roman" w:hAnsi="Times New Roman"/>
        </w:rPr>
      </w:pPr>
      <w:r>
        <w:rPr>
          <w:rFonts w:ascii="Times New Roman" w:hAnsi="Times New Roman"/>
          <w:lang w:val="el-GR"/>
        </w:rPr>
        <w:t xml:space="preserve">Η αναπαράσταση αυτή έχει αμφισβητηθεί από ορισμένους ερευνητές που παρουσιάζουν την </w:t>
      </w:r>
      <w:r>
        <w:rPr>
          <w:rFonts w:ascii="Times New Roman" w:hAnsi="Times New Roman"/>
        </w:rPr>
        <w:t>fin’amor</w:t>
      </w:r>
      <w:r>
        <w:rPr>
          <w:rFonts w:ascii="Times New Roman" w:hAnsi="Times New Roman"/>
          <w:lang w:val="el-GR"/>
        </w:rPr>
        <w:t xml:space="preserve"> ως μια πολύ πιο γήινη και σεξουαλική μορφή αγάπης για μια προσιτή και όχι εξιδανικευμένη και απόμακρη ερωμένη, η οποία μετατρέπεται μετά το 1200 στην εκπνευματισμένη ή νεοπλατωνική μορφή που περιγράψαμε παραπάνω κάτω από την επίδραση της εκκλησίας</w:t>
      </w:r>
      <w:r w:rsidRPr="00CC2376">
        <w:rPr>
          <w:rFonts w:ascii="Times New Roman" w:hAnsi="Times New Roman"/>
        </w:rPr>
        <w:t xml:space="preserve"> </w:t>
      </w:r>
      <w:r>
        <w:rPr>
          <w:rFonts w:ascii="Times New Roman" w:hAnsi="Times New Roman"/>
        </w:rPr>
        <w:t xml:space="preserve">που χρησιμοποίησε ποικίλα μέσα για να την καταστείλει (Bryson και Movsesian 2017). </w:t>
      </w:r>
      <w:proofErr w:type="gramStart"/>
      <w:r>
        <w:rPr>
          <w:rFonts w:ascii="Times New Roman" w:hAnsi="Times New Roman"/>
        </w:rPr>
        <w:t>Ανεξάρτητα από το ζήτημα αυτό, δεν υπάρχει αμφιβολία ότι στη διάρκεια της περιόδου εκφράζεται ένα φάσμα διαφορετικών αντιλήψεων που εκτείνονται από τον νεοπλατωνισμό ως την ελευθεριακότητα, και μπορεί να παρατηρήσει κανείς</w:t>
      </w:r>
      <w:r w:rsidRPr="00FF77B7">
        <w:rPr>
          <w:rFonts w:ascii="Times New Roman" w:hAnsi="Times New Roman"/>
        </w:rPr>
        <w:t xml:space="preserve"> </w:t>
      </w:r>
      <w:r>
        <w:rPr>
          <w:rFonts w:ascii="Times New Roman" w:hAnsi="Times New Roman"/>
        </w:rPr>
        <w:t xml:space="preserve">το ξεκίνημα </w:t>
      </w:r>
      <w:r>
        <w:rPr>
          <w:rFonts w:ascii="Times New Roman" w:hAnsi="Times New Roman"/>
          <w:lang w:val="el-GR"/>
        </w:rPr>
        <w:t>μιας διαδικασίας συμφιλίωσης της υψηλής με τη σωματική αγάπη (</w:t>
      </w:r>
      <w:r>
        <w:rPr>
          <w:rFonts w:ascii="Times New Roman" w:hAnsi="Times New Roman"/>
        </w:rPr>
        <w:t>Moore 1979: 625, Singer 1984: 146, Jaeger 1999: 159, 186, Cavaille 2009: 165)</w:t>
      </w:r>
      <w:r>
        <w:rPr>
          <w:rFonts w:ascii="Times New Roman" w:hAnsi="Times New Roman"/>
          <w:lang w:val="el-GR"/>
        </w:rPr>
        <w:t>.</w:t>
      </w:r>
      <w:proofErr w:type="gramEnd"/>
      <w:r>
        <w:rPr>
          <w:rFonts w:ascii="Times New Roman" w:hAnsi="Times New Roman"/>
          <w:lang w:val="el-GR"/>
        </w:rPr>
        <w:t xml:space="preserve"> Η στάση απέναντι στην αισθησιακό έρωτα διαφέρει ανάλογα με το συγγραφέα, το περιβάλλον και την εποχή, αλλά στις περισσότερες περιπτώσεις η σαρκική επιθυμία εξαγνίζεται μέσα από την ενσωμάτωσή της σε μια υψηλότερη μορφή αγάπης</w:t>
      </w:r>
      <w:r w:rsidRPr="00825874">
        <w:rPr>
          <w:rFonts w:ascii="Times New Roman" w:hAnsi="Times New Roman"/>
          <w:lang w:val="el-GR"/>
        </w:rPr>
        <w:t xml:space="preserve"> (</w:t>
      </w:r>
      <w:r>
        <w:rPr>
          <w:rFonts w:ascii="Times New Roman" w:hAnsi="Times New Roman"/>
        </w:rPr>
        <w:t xml:space="preserve">Luhmann 1986: </w:t>
      </w:r>
      <w:r w:rsidRPr="00825874">
        <w:rPr>
          <w:rFonts w:ascii="Times New Roman" w:hAnsi="Times New Roman"/>
          <w:lang w:val="el-GR"/>
        </w:rPr>
        <w:t xml:space="preserve">48-9). </w:t>
      </w:r>
    </w:p>
    <w:p w14:paraId="689E4C4B" w14:textId="77777777" w:rsidR="00F0008C" w:rsidRDefault="00F0008C" w:rsidP="00F0008C">
      <w:pPr>
        <w:spacing w:line="360" w:lineRule="auto"/>
        <w:ind w:firstLine="720"/>
        <w:jc w:val="both"/>
        <w:rPr>
          <w:rFonts w:ascii="Times New Roman" w:hAnsi="Times New Roman"/>
        </w:rPr>
      </w:pPr>
      <w:proofErr w:type="gramStart"/>
      <w:r>
        <w:rPr>
          <w:rFonts w:ascii="Times New Roman" w:hAnsi="Times New Roman"/>
        </w:rPr>
        <w:t>Η αυλική αγάπη εμφανίζεται στα περισσότερα κείμενα σε εξωσυζυγι</w:t>
      </w:r>
      <w:r w:rsidRPr="00A0037D">
        <w:rPr>
          <w:rFonts w:ascii="Times New Roman" w:hAnsi="Times New Roman"/>
        </w:rPr>
        <w:t>κές</w:t>
      </w:r>
      <w:r>
        <w:rPr>
          <w:rFonts w:ascii="Times New Roman" w:hAnsi="Times New Roman"/>
        </w:rPr>
        <w:t>,</w:t>
      </w:r>
      <w:r w:rsidRPr="00A0037D">
        <w:rPr>
          <w:rFonts w:ascii="Times New Roman" w:hAnsi="Times New Roman"/>
        </w:rPr>
        <w:t xml:space="preserve"> μοιχικές ή άλλως ανάρμοστες σχέσεις</w:t>
      </w:r>
      <w:r>
        <w:rPr>
          <w:rFonts w:ascii="Times New Roman" w:hAnsi="Times New Roman"/>
        </w:rPr>
        <w:t xml:space="preserve"> που παραβαίνουν τους κανόνες και την ηθική</w:t>
      </w:r>
      <w:r w:rsidRPr="00A0037D">
        <w:rPr>
          <w:rFonts w:ascii="Times New Roman" w:hAnsi="Times New Roman"/>
        </w:rPr>
        <w:t>.</w:t>
      </w:r>
      <w:proofErr w:type="gramEnd"/>
      <w:r w:rsidRPr="00A0037D">
        <w:rPr>
          <w:rFonts w:ascii="Times New Roman" w:hAnsi="Times New Roman"/>
        </w:rPr>
        <w:t xml:space="preserve"> </w:t>
      </w:r>
      <w:proofErr w:type="gramStart"/>
      <w:r w:rsidRPr="00DA2464">
        <w:rPr>
          <w:rFonts w:ascii="Times New Roman" w:hAnsi="Times New Roman"/>
        </w:rPr>
        <w:t xml:space="preserve">Οι </w:t>
      </w:r>
      <w:r>
        <w:rPr>
          <w:rFonts w:ascii="Times New Roman" w:hAnsi="Times New Roman"/>
        </w:rPr>
        <w:t xml:space="preserve">αναπαραστάσεις αυτές έχουν ερμηνευτεί από επιδραστικούς συγγραφείς </w:t>
      </w:r>
      <w:r w:rsidRPr="00DA2464">
        <w:rPr>
          <w:rFonts w:ascii="Times New Roman" w:hAnsi="Times New Roman"/>
        </w:rPr>
        <w:t>ως προειδοποιήσεις ενάντια σε μια ηθικά διφορούμενη και κοινωνικά καταστροφική μορφή αγάπης</w:t>
      </w:r>
      <w:r>
        <w:rPr>
          <w:rFonts w:ascii="Times New Roman" w:hAnsi="Times New Roman"/>
        </w:rPr>
        <w:t xml:space="preserve"> (Lewis 1936, De Rougemont 1939)</w:t>
      </w:r>
      <w:r w:rsidRPr="00DA2464">
        <w:rPr>
          <w:rFonts w:ascii="Times New Roman" w:hAnsi="Times New Roman"/>
        </w:rPr>
        <w:t>.</w:t>
      </w:r>
      <w:proofErr w:type="gramEnd"/>
      <w:r w:rsidRPr="00DA2464">
        <w:rPr>
          <w:rFonts w:ascii="Times New Roman" w:hAnsi="Times New Roman"/>
        </w:rPr>
        <w:t xml:space="preserve"> </w:t>
      </w:r>
      <w:proofErr w:type="gramStart"/>
      <w:r>
        <w:rPr>
          <w:rFonts w:ascii="Times New Roman" w:hAnsi="Times New Roman"/>
        </w:rPr>
        <w:t>Μεταγενέστεροι ερευνητές, ωστόσο,</w:t>
      </w:r>
      <w:r w:rsidRPr="00DA2464">
        <w:rPr>
          <w:rFonts w:ascii="Times New Roman" w:hAnsi="Times New Roman"/>
        </w:rPr>
        <w:t xml:space="preserve"> επεσήμαναν ότι η αγάπη </w:t>
      </w:r>
      <w:r>
        <w:rPr>
          <w:rFonts w:ascii="Times New Roman" w:hAnsi="Times New Roman"/>
        </w:rPr>
        <w:t>προκαλεί</w:t>
      </w:r>
      <w:r w:rsidRPr="00DA2464">
        <w:rPr>
          <w:rFonts w:ascii="Times New Roman" w:hAnsi="Times New Roman"/>
        </w:rPr>
        <w:t xml:space="preserve"> </w:t>
      </w:r>
      <w:r>
        <w:rPr>
          <w:rFonts w:ascii="Times New Roman" w:hAnsi="Times New Roman"/>
        </w:rPr>
        <w:t xml:space="preserve">σε πολλές από τις ιστορίες αυτές </w:t>
      </w:r>
      <w:r w:rsidRPr="00DA2464">
        <w:rPr>
          <w:rFonts w:ascii="Times New Roman" w:hAnsi="Times New Roman"/>
        </w:rPr>
        <w:t>τεράστια οδύνη και χωρισμό</w:t>
      </w:r>
      <w:r>
        <w:rPr>
          <w:rFonts w:ascii="Times New Roman" w:hAnsi="Times New Roman"/>
        </w:rPr>
        <w:t>,</w:t>
      </w:r>
      <w:r w:rsidRPr="00DA2464">
        <w:rPr>
          <w:rFonts w:ascii="Times New Roman" w:hAnsi="Times New Roman"/>
        </w:rPr>
        <w:t xml:space="preserve"> αλλά όχι αναγκαστικά καταστροφή</w:t>
      </w:r>
      <w:r>
        <w:rPr>
          <w:rFonts w:ascii="Times New Roman" w:hAnsi="Times New Roman"/>
        </w:rPr>
        <w:t>,</w:t>
      </w:r>
      <w:r w:rsidRPr="00DA2464">
        <w:rPr>
          <w:rFonts w:ascii="Times New Roman" w:hAnsi="Times New Roman"/>
        </w:rPr>
        <w:t xml:space="preserve"> και </w:t>
      </w:r>
      <w:r>
        <w:rPr>
          <w:rFonts w:ascii="Times New Roman" w:hAnsi="Times New Roman"/>
        </w:rPr>
        <w:t xml:space="preserve">τις </w:t>
      </w:r>
      <w:r w:rsidRPr="00DA2464">
        <w:rPr>
          <w:rFonts w:ascii="Times New Roman" w:hAnsi="Times New Roman"/>
        </w:rPr>
        <w:t>ερμήνευσαν ως απολογία των εξωσυζυγικών σχέσεων (που δεν θεωρούνται αμαρτία όταν υπάρχει αληθινή αγάπη) και ως εξιδανικεύσεις του πάθους πέρα από την κοινωνική και ηθική τάξη (</w:t>
      </w:r>
      <w:r>
        <w:rPr>
          <w:rFonts w:ascii="Times New Roman" w:hAnsi="Times New Roman"/>
        </w:rPr>
        <w:t>Moore 1979: 625, Singer 1984: 99, Yalom 2012: 62</w:t>
      </w:r>
      <w:r w:rsidRPr="00DA2464">
        <w:rPr>
          <w:rFonts w:ascii="Times New Roman" w:hAnsi="Times New Roman"/>
        </w:rPr>
        <w:t>).</w:t>
      </w:r>
      <w:proofErr w:type="gramEnd"/>
      <w:r>
        <w:rPr>
          <w:rFonts w:ascii="Times New Roman" w:hAnsi="Times New Roman"/>
        </w:rPr>
        <w:t xml:space="preserve"> </w:t>
      </w:r>
      <w:proofErr w:type="gramStart"/>
      <w:r>
        <w:rPr>
          <w:rFonts w:ascii="Times New Roman" w:hAnsi="Times New Roman"/>
        </w:rPr>
        <w:t>Ορισμένα κείμενα (όπως οι επιστολές του Αβελάρδου και της Ελοίζας και η ιστορία του Τριστάνου και της Ιζόλδης του Godfried von Strassburg) εισάγουν ήδη από τον 12ο αιώνα νέες ιδέες και απομακρύνονται από την αυλική αγάπη.</w:t>
      </w:r>
      <w:proofErr w:type="gramEnd"/>
      <w:r>
        <w:rPr>
          <w:rFonts w:ascii="Times New Roman" w:hAnsi="Times New Roman"/>
        </w:rPr>
        <w:t xml:space="preserve"> </w:t>
      </w:r>
      <w:proofErr w:type="gramStart"/>
      <w:r>
        <w:rPr>
          <w:rFonts w:ascii="Times New Roman" w:hAnsi="Times New Roman"/>
        </w:rPr>
        <w:t>Η αγάπη θεωρείται ότι βρίσκε</w:t>
      </w:r>
      <w:r w:rsidRPr="0088705A">
        <w:rPr>
          <w:rFonts w:ascii="Times New Roman" w:hAnsi="Times New Roman"/>
        </w:rPr>
        <w:t xml:space="preserve">ται πέρα </w:t>
      </w:r>
      <w:r>
        <w:rPr>
          <w:rFonts w:ascii="Times New Roman" w:hAnsi="Times New Roman"/>
        </w:rPr>
        <w:t xml:space="preserve">και πάνω </w:t>
      </w:r>
      <w:r w:rsidRPr="0088705A">
        <w:rPr>
          <w:rFonts w:ascii="Times New Roman" w:hAnsi="Times New Roman"/>
        </w:rPr>
        <w:t xml:space="preserve">από τον έλεγχο της θέλησης και της </w:t>
      </w:r>
      <w:r>
        <w:rPr>
          <w:rFonts w:ascii="Times New Roman" w:hAnsi="Times New Roman"/>
        </w:rPr>
        <w:t>λογικής και ταυτόχρονα ενσωματώνει και ανυψώνει</w:t>
      </w:r>
      <w:r w:rsidRPr="0088705A">
        <w:rPr>
          <w:rFonts w:ascii="Times New Roman" w:hAnsi="Times New Roman"/>
        </w:rPr>
        <w:t xml:space="preserve"> ηθικά με οιονεί θρησκευτικό τρόπο την </w:t>
      </w:r>
      <w:r>
        <w:rPr>
          <w:rFonts w:ascii="Times New Roman" w:hAnsi="Times New Roman"/>
        </w:rPr>
        <w:t>σεξουαλική</w:t>
      </w:r>
      <w:r w:rsidRPr="0088705A">
        <w:rPr>
          <w:rFonts w:ascii="Times New Roman" w:hAnsi="Times New Roman"/>
        </w:rPr>
        <w:t xml:space="preserve"> εμπειρία</w:t>
      </w:r>
      <w:r>
        <w:rPr>
          <w:rFonts w:ascii="Times New Roman" w:hAnsi="Times New Roman"/>
        </w:rPr>
        <w:t xml:space="preserve"> </w:t>
      </w:r>
      <w:r w:rsidRPr="00A0037D">
        <w:rPr>
          <w:rFonts w:ascii="Times New Roman" w:hAnsi="Times New Roman"/>
        </w:rPr>
        <w:t>(Jaeger</w:t>
      </w:r>
      <w:r>
        <w:rPr>
          <w:rFonts w:ascii="Times New Roman" w:hAnsi="Times New Roman"/>
        </w:rPr>
        <w:t xml:space="preserve"> 1999</w:t>
      </w:r>
      <w:r w:rsidRPr="00A0037D">
        <w:rPr>
          <w:rFonts w:ascii="Times New Roman" w:hAnsi="Times New Roman"/>
        </w:rPr>
        <w:t>: 164, 191).</w:t>
      </w:r>
      <w:proofErr w:type="gramEnd"/>
      <w:r w:rsidRPr="00A0037D">
        <w:rPr>
          <w:rFonts w:ascii="Times New Roman" w:hAnsi="Times New Roman"/>
        </w:rPr>
        <w:t xml:space="preserve"> </w:t>
      </w:r>
      <w:proofErr w:type="gramStart"/>
      <w:r w:rsidRPr="00A0037D">
        <w:rPr>
          <w:rFonts w:ascii="Times New Roman" w:hAnsi="Times New Roman"/>
        </w:rPr>
        <w:t xml:space="preserve">Η παράνομη αγάπη αποκτά το δικό της γόητρο, τα δικά της προνόμια και </w:t>
      </w:r>
      <w:r w:rsidRPr="00877968">
        <w:rPr>
          <w:rFonts w:ascii="Times New Roman" w:hAnsi="Times New Roman"/>
        </w:rPr>
        <w:t>δικαιώματα, και το ερωτικό πάθος θεωρείται συνήθως ασύμβατο με το γάμο (Jaeger</w:t>
      </w:r>
      <w:r>
        <w:rPr>
          <w:rFonts w:ascii="Times New Roman" w:hAnsi="Times New Roman"/>
        </w:rPr>
        <w:t xml:space="preserve"> 1999</w:t>
      </w:r>
      <w:r w:rsidRPr="00877968">
        <w:rPr>
          <w:rFonts w:ascii="Times New Roman" w:hAnsi="Times New Roman"/>
        </w:rPr>
        <w:t>: 192, 167).</w:t>
      </w:r>
      <w:proofErr w:type="gramEnd"/>
      <w:r>
        <w:rPr>
          <w:rFonts w:ascii="Times New Roman" w:hAnsi="Times New Roman"/>
        </w:rPr>
        <w:t xml:space="preserve"> </w:t>
      </w:r>
      <w:proofErr w:type="gramStart"/>
      <w:r w:rsidRPr="00A0037D">
        <w:rPr>
          <w:rFonts w:ascii="Times New Roman" w:hAnsi="Times New Roman"/>
        </w:rPr>
        <w:t>Η πίστη στην ασυμβατότητα αυτή δεν είναι όμως καθολική κ</w:t>
      </w:r>
      <w:r>
        <w:rPr>
          <w:rFonts w:ascii="Times New Roman" w:hAnsi="Times New Roman"/>
        </w:rPr>
        <w:t xml:space="preserve">αι υπάρχουν αναπαραστάσεις που δεν αποκλείουν ή επιδιώκουν τη συμφιλίωση της αγάπης και του γάμου </w:t>
      </w:r>
      <w:r>
        <w:rPr>
          <w:rFonts w:ascii="Times New Roman" w:hAnsi="Times New Roman"/>
          <w:lang w:val="el-GR"/>
        </w:rPr>
        <w:t>(</w:t>
      </w:r>
      <w:r>
        <w:rPr>
          <w:rFonts w:ascii="Times New Roman" w:hAnsi="Times New Roman"/>
        </w:rPr>
        <w:t xml:space="preserve">Singer 1984: 30, </w:t>
      </w:r>
      <w:r>
        <w:rPr>
          <w:rFonts w:ascii="Times New Roman" w:hAnsi="Times New Roman"/>
          <w:lang w:val="el-GR"/>
        </w:rPr>
        <w:t xml:space="preserve">111, </w:t>
      </w:r>
      <w:r w:rsidRPr="00A0037D">
        <w:rPr>
          <w:rFonts w:ascii="Times New Roman" w:hAnsi="Times New Roman"/>
        </w:rPr>
        <w:t>Jaeger</w:t>
      </w:r>
      <w:r>
        <w:rPr>
          <w:rFonts w:ascii="Times New Roman" w:hAnsi="Times New Roman"/>
        </w:rPr>
        <w:t xml:space="preserve"> 1999</w:t>
      </w:r>
      <w:r w:rsidRPr="00A0037D">
        <w:rPr>
          <w:rFonts w:ascii="Times New Roman" w:hAnsi="Times New Roman"/>
        </w:rPr>
        <w:t>:</w:t>
      </w:r>
      <w:r>
        <w:rPr>
          <w:rFonts w:ascii="Times New Roman" w:hAnsi="Times New Roman"/>
        </w:rPr>
        <w:t xml:space="preserve"> 187</w:t>
      </w:r>
      <w:r>
        <w:rPr>
          <w:rFonts w:ascii="Times New Roman" w:hAnsi="Times New Roman"/>
          <w:lang w:val="el-GR"/>
        </w:rPr>
        <w:t>)</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Η αυλική αγάπη ανέδειξε τη σημασία της επιλογής και της προσωπικής προτίμησης στην ερωτική σχέση ανδρών και γυναικών και αποτέλεσε το ξεκίνημα της μακράς πορείας μετασχηματισμού του γάμου (Singer 1984: 29, Moore 1979: 625).</w:t>
      </w:r>
      <w:proofErr w:type="gramEnd"/>
    </w:p>
    <w:p w14:paraId="1BE1D9FA" w14:textId="77777777" w:rsidR="00F0008C" w:rsidRDefault="00F0008C" w:rsidP="00F0008C">
      <w:pPr>
        <w:spacing w:line="360" w:lineRule="auto"/>
        <w:rPr>
          <w:rFonts w:ascii="Times New Roman" w:hAnsi="Times New Roman"/>
          <w:b/>
        </w:rPr>
      </w:pPr>
    </w:p>
    <w:p w14:paraId="4274018B" w14:textId="77777777" w:rsidR="00F0008C" w:rsidRDefault="00F0008C" w:rsidP="00F0008C">
      <w:pPr>
        <w:spacing w:line="360" w:lineRule="auto"/>
        <w:jc w:val="center"/>
        <w:rPr>
          <w:rFonts w:ascii="Times New Roman" w:hAnsi="Times New Roman"/>
          <w:b/>
        </w:rPr>
      </w:pPr>
      <w:r>
        <w:rPr>
          <w:rFonts w:ascii="Times New Roman" w:hAnsi="Times New Roman"/>
          <w:b/>
        </w:rPr>
        <w:t>***</w:t>
      </w:r>
      <w:r>
        <w:rPr>
          <w:rFonts w:ascii="Times New Roman" w:hAnsi="Times New Roman"/>
          <w:b/>
        </w:rPr>
        <w:tab/>
        <w:t>***</w:t>
      </w:r>
      <w:r>
        <w:rPr>
          <w:rFonts w:ascii="Times New Roman" w:hAnsi="Times New Roman"/>
          <w:b/>
        </w:rPr>
        <w:tab/>
        <w:t>***</w:t>
      </w:r>
    </w:p>
    <w:p w14:paraId="776C1466" w14:textId="77777777" w:rsidR="00F0008C" w:rsidRDefault="00F0008C" w:rsidP="00F0008C">
      <w:pPr>
        <w:spacing w:line="360" w:lineRule="auto"/>
        <w:jc w:val="center"/>
        <w:rPr>
          <w:rFonts w:ascii="Times New Roman" w:hAnsi="Times New Roman"/>
          <w:b/>
        </w:rPr>
      </w:pPr>
    </w:p>
    <w:p w14:paraId="08578445" w14:textId="77777777" w:rsidR="00F0008C" w:rsidRPr="00CC681D" w:rsidRDefault="00F0008C" w:rsidP="00F0008C">
      <w:pPr>
        <w:spacing w:line="360" w:lineRule="auto"/>
        <w:jc w:val="both"/>
        <w:rPr>
          <w:rFonts w:ascii="Times New Roman" w:hAnsi="Times New Roman"/>
        </w:rPr>
      </w:pPr>
      <w:r w:rsidRPr="009E2D07">
        <w:rPr>
          <w:rFonts w:ascii="Times New Roman" w:hAnsi="Times New Roman"/>
        </w:rPr>
        <w:t xml:space="preserve">Η ιδεαλιστική (ιδίως αναγεννησιακή) σύλληψη της </w:t>
      </w:r>
      <w:r>
        <w:rPr>
          <w:rFonts w:ascii="Times New Roman" w:hAnsi="Times New Roman"/>
        </w:rPr>
        <w:t xml:space="preserve">ερωτικής </w:t>
      </w:r>
      <w:r w:rsidRPr="009E2D07">
        <w:rPr>
          <w:rFonts w:ascii="Times New Roman" w:hAnsi="Times New Roman"/>
        </w:rPr>
        <w:t>αγάπης ως μια</w:t>
      </w:r>
      <w:r>
        <w:rPr>
          <w:rFonts w:ascii="Times New Roman" w:hAnsi="Times New Roman"/>
        </w:rPr>
        <w:t>ς</w:t>
      </w:r>
      <w:r w:rsidRPr="009E2D07">
        <w:rPr>
          <w:rFonts w:ascii="Times New Roman" w:hAnsi="Times New Roman"/>
        </w:rPr>
        <w:t xml:space="preserve"> έλξη</w:t>
      </w:r>
      <w:r>
        <w:rPr>
          <w:rFonts w:ascii="Times New Roman" w:hAnsi="Times New Roman"/>
        </w:rPr>
        <w:t>ς</w:t>
      </w:r>
      <w:r w:rsidRPr="009E2D07">
        <w:rPr>
          <w:rFonts w:ascii="Times New Roman" w:hAnsi="Times New Roman"/>
        </w:rPr>
        <w:t xml:space="preserve"> για το ωραίο που ταυτίζεται με το καλό και αποτελεί ένα μέσο πνευματικής τελείωσης δίνει τη θέση της </w:t>
      </w:r>
      <w:r>
        <w:rPr>
          <w:rFonts w:ascii="Times New Roman" w:hAnsi="Times New Roman"/>
        </w:rPr>
        <w:t>από τον 16ο</w:t>
      </w:r>
      <w:r w:rsidRPr="009E2D07">
        <w:rPr>
          <w:rFonts w:ascii="Times New Roman" w:hAnsi="Times New Roman"/>
        </w:rPr>
        <w:t xml:space="preserve"> αιώνα σε πιο νατουραλιστικές αντιλήψεις που δίνουν έμφαση στο άτομο και όχι (μόνο) στο ιδεώδες, απευθύνονται σε</w:t>
      </w:r>
      <w:r>
        <w:rPr>
          <w:rFonts w:ascii="Times New Roman" w:hAnsi="Times New Roman"/>
        </w:rPr>
        <w:t xml:space="preserve"> μια αγαπημένη που δεν είναι πλέον</w:t>
      </w:r>
      <w:r w:rsidRPr="009E2D07">
        <w:rPr>
          <w:rFonts w:ascii="Times New Roman" w:hAnsi="Times New Roman"/>
        </w:rPr>
        <w:t xml:space="preserve"> απόμακρη και αγγελική, και φέρνουν πιο κοντά το σώμα και το πνεύμα.</w:t>
      </w:r>
      <w:r>
        <w:rPr>
          <w:rFonts w:ascii="Times New Roman" w:hAnsi="Times New Roman"/>
        </w:rPr>
        <w:t xml:space="preserve"> </w:t>
      </w:r>
      <w:proofErr w:type="gramStart"/>
      <w:r>
        <w:rPr>
          <w:rFonts w:ascii="Times New Roman" w:hAnsi="Times New Roman"/>
        </w:rPr>
        <w:t xml:space="preserve">Στην Αγγλία, κάτω από την επίδραση και του προτεσταντισμού, αναδύεται ένα νέο ιδεώδες ελεύθερης επιλογής και δέσμευσης που εναρμονίζει το πάθος με τη λογική, το άτομο με την κοινωνία, την αγάπη με το γάμο (Singer 1984: 211, 223, </w:t>
      </w:r>
      <w:r w:rsidRPr="00605E39">
        <w:rPr>
          <w:rFonts w:ascii="Times New Roman" w:hAnsi="Times New Roman"/>
          <w:lang w:val="el-GR"/>
        </w:rPr>
        <w:t>Jaeger</w:t>
      </w:r>
      <w:r>
        <w:rPr>
          <w:rFonts w:ascii="Times New Roman" w:hAnsi="Times New Roman"/>
          <w:lang w:val="el-GR"/>
        </w:rPr>
        <w:t xml:space="preserve"> 1999</w:t>
      </w:r>
      <w:r w:rsidRPr="00605E39">
        <w:rPr>
          <w:rFonts w:ascii="Times New Roman" w:hAnsi="Times New Roman"/>
          <w:lang w:val="el-GR"/>
        </w:rPr>
        <w:t>: 201</w:t>
      </w:r>
      <w:r>
        <w:rPr>
          <w:rFonts w:ascii="Times New Roman" w:hAnsi="Times New Roman"/>
          <w:lang w:val="el-GR"/>
        </w:rPr>
        <w:t xml:space="preserve">, </w:t>
      </w:r>
      <w:r>
        <w:rPr>
          <w:rFonts w:ascii="Times New Roman" w:hAnsi="Times New Roman"/>
        </w:rPr>
        <w:t>Bryson και Movsesian 2017: 365, 372).</w:t>
      </w:r>
      <w:proofErr w:type="gramEnd"/>
      <w:r>
        <w:rPr>
          <w:rFonts w:ascii="Times New Roman" w:hAnsi="Times New Roman"/>
        </w:rPr>
        <w:t xml:space="preserve"> </w:t>
      </w:r>
      <w:proofErr w:type="gramStart"/>
      <w:r>
        <w:rPr>
          <w:rFonts w:ascii="Times New Roman" w:hAnsi="Times New Roman"/>
        </w:rPr>
        <w:t xml:space="preserve">Οι εξελίξεις είναι διαφορετικές στη Γαλλία στην οποία </w:t>
      </w:r>
      <w:r>
        <w:rPr>
          <w:rFonts w:ascii="Times New Roman" w:hAnsi="Times New Roman"/>
          <w:lang w:val="el-GR"/>
        </w:rPr>
        <w:t>θα στρέψουμε αποκλειστικά την προσοχή μας στο τμήμα αυτό.</w:t>
      </w:r>
      <w:proofErr w:type="gramEnd"/>
      <w:r>
        <w:rPr>
          <w:rFonts w:ascii="Times New Roman" w:hAnsi="Times New Roman"/>
        </w:rPr>
        <w:t xml:space="preserve"> Η ερωτική αγάπη έρχεται στο επίκεντρο της κοινωνικής ζωής της αριστοκρατίας και απασχολεί </w:t>
      </w:r>
      <w:r>
        <w:rPr>
          <w:rFonts w:ascii="Times New Roman" w:hAnsi="Times New Roman"/>
          <w:lang w:val="el-GR"/>
        </w:rPr>
        <w:t>τους διανοούμενους και τους καλλιτέχνες περισσότερο από οπουδήποτε αλλού στη Γαλλία στο 17</w:t>
      </w:r>
      <w:r w:rsidRPr="00CC681D">
        <w:rPr>
          <w:rFonts w:ascii="Times New Roman" w:hAnsi="Times New Roman"/>
          <w:vertAlign w:val="superscript"/>
          <w:lang w:val="el-GR"/>
        </w:rPr>
        <w:t>ο</w:t>
      </w:r>
      <w:r>
        <w:rPr>
          <w:rFonts w:ascii="Times New Roman" w:hAnsi="Times New Roman"/>
          <w:lang w:val="el-GR"/>
        </w:rPr>
        <w:t xml:space="preserve"> αιώνα, στη διάρκεια του οποίου </w:t>
      </w:r>
      <w:r w:rsidRPr="00F17DE4">
        <w:rPr>
          <w:rFonts w:ascii="Times New Roman" w:hAnsi="Times New Roman"/>
          <w:lang w:val="el-GR"/>
        </w:rPr>
        <w:t>συγκροτείται και κωδικοποιείται μια νέα σύλληψη της αγάπης</w:t>
      </w:r>
      <w:r>
        <w:rPr>
          <w:rFonts w:ascii="Times New Roman" w:hAnsi="Times New Roman"/>
          <w:lang w:val="el-GR"/>
        </w:rPr>
        <w:t xml:space="preserve"> ως πάθους,</w:t>
      </w:r>
      <w:r w:rsidRPr="00F17DE4">
        <w:rPr>
          <w:rFonts w:ascii="Times New Roman" w:hAnsi="Times New Roman"/>
          <w:lang w:val="el-GR"/>
        </w:rPr>
        <w:t xml:space="preserve"> </w:t>
      </w:r>
      <w:r>
        <w:rPr>
          <w:rFonts w:ascii="Times New Roman" w:hAnsi="Times New Roman"/>
          <w:lang w:val="el-GR"/>
        </w:rPr>
        <w:t>την οποία</w:t>
      </w:r>
      <w:r w:rsidRPr="00F17DE4">
        <w:rPr>
          <w:rFonts w:ascii="Times New Roman" w:hAnsi="Times New Roman"/>
          <w:lang w:val="el-GR"/>
        </w:rPr>
        <w:t xml:space="preserve"> θα ονομάσουμε </w:t>
      </w:r>
      <w:r>
        <w:rPr>
          <w:rFonts w:ascii="Times New Roman" w:hAnsi="Times New Roman"/>
          <w:lang w:val="el-GR"/>
        </w:rPr>
        <w:t xml:space="preserve">αγάπη της γαλαντομίας (amour galant) ή </w:t>
      </w:r>
      <w:r w:rsidRPr="00F17DE4">
        <w:rPr>
          <w:rFonts w:ascii="Times New Roman" w:hAnsi="Times New Roman"/>
          <w:lang w:val="el-GR"/>
        </w:rPr>
        <w:t>αριστοκρατική αγάπη</w:t>
      </w:r>
      <w:r>
        <w:rPr>
          <w:rFonts w:ascii="Times New Roman" w:hAnsi="Times New Roman"/>
          <w:lang w:val="el-GR"/>
        </w:rPr>
        <w:t>, και η οποία άσκησε τεράστια επίδραση και επηρέασε τους μεταγενέστερους μετασχηματισμούς της ερωτικής αγάπης (Luhmann 1986, Yalom 2012, Goodrich 2007</w:t>
      </w:r>
      <w:r w:rsidRPr="006C5B40">
        <w:rPr>
          <w:rFonts w:ascii="Times New Roman" w:hAnsi="Times New Roman"/>
        </w:rPr>
        <w:t>, Dickhaut 2009</w:t>
      </w:r>
      <w:r>
        <w:rPr>
          <w:rFonts w:ascii="Times New Roman" w:hAnsi="Times New Roman"/>
        </w:rPr>
        <w:t>α</w:t>
      </w:r>
      <w:r w:rsidRPr="006C5B40">
        <w:rPr>
          <w:rFonts w:ascii="Times New Roman" w:hAnsi="Times New Roman"/>
        </w:rPr>
        <w:t>: 13</w:t>
      </w:r>
      <w:r>
        <w:rPr>
          <w:rFonts w:ascii="Times New Roman" w:hAnsi="Times New Roman"/>
        </w:rPr>
        <w:t>, 2009β)</w:t>
      </w:r>
      <w:r>
        <w:rPr>
          <w:rFonts w:ascii="Times New Roman" w:hAnsi="Times New Roman"/>
          <w:lang w:val="el-GR"/>
        </w:rPr>
        <w:t xml:space="preserve">. </w:t>
      </w:r>
    </w:p>
    <w:p w14:paraId="2079FE3F" w14:textId="77777777" w:rsidR="00F0008C" w:rsidRDefault="00F0008C" w:rsidP="00F0008C">
      <w:pPr>
        <w:spacing w:line="360" w:lineRule="auto"/>
        <w:ind w:firstLine="720"/>
        <w:jc w:val="both"/>
        <w:rPr>
          <w:rFonts w:ascii="Times New Roman" w:hAnsi="Times New Roman"/>
        </w:rPr>
      </w:pPr>
      <w:r>
        <w:rPr>
          <w:rFonts w:ascii="Times New Roman" w:hAnsi="Times New Roman"/>
          <w:lang w:val="el-GR"/>
        </w:rPr>
        <w:t>Παρότι περιοριζόμαστε στο γαλλικό 17</w:t>
      </w:r>
      <w:r w:rsidRPr="00B06C01">
        <w:rPr>
          <w:rFonts w:ascii="Times New Roman" w:hAnsi="Times New Roman"/>
          <w:vertAlign w:val="superscript"/>
          <w:lang w:val="el-GR"/>
        </w:rPr>
        <w:t>ο</w:t>
      </w:r>
      <w:r>
        <w:rPr>
          <w:rFonts w:ascii="Times New Roman" w:hAnsi="Times New Roman"/>
          <w:lang w:val="el-GR"/>
        </w:rPr>
        <w:t xml:space="preserve"> αιώνα θα πρέπει να τονίσουμε και στην περίπτωση αυτή τη μεγάλη ετερογένεια των απόψεων και των πρακτικών της εποχής (και των μεταγενέστερων ερμηνειών) και την εξέλιξη τους στο χρόνο. Στη γαλλική κοινωνία της εποχής υπήρχε ένα φάσμα αντιλήψεων και ιδεολογιών για την ερωτική αγάπη που εκτείνονταν από τους συντηρητικούς καθολικούς (</w:t>
      </w:r>
      <w:r>
        <w:rPr>
          <w:rFonts w:ascii="Times New Roman" w:hAnsi="Times New Roman"/>
        </w:rPr>
        <w:t>Jansenistes)</w:t>
      </w:r>
      <w:r>
        <w:rPr>
          <w:rFonts w:ascii="Times New Roman" w:hAnsi="Times New Roman"/>
          <w:lang w:val="el-GR"/>
        </w:rPr>
        <w:t xml:space="preserve"> ως τους ελευθερόφρονες </w:t>
      </w:r>
      <w:r>
        <w:rPr>
          <w:rFonts w:ascii="Times New Roman" w:hAnsi="Times New Roman"/>
        </w:rPr>
        <w:t xml:space="preserve">(libertins) </w:t>
      </w:r>
      <w:r>
        <w:rPr>
          <w:rFonts w:ascii="Times New Roman" w:hAnsi="Times New Roman"/>
          <w:lang w:val="el-GR"/>
        </w:rPr>
        <w:t>οπαδούς της σεξουαλικής απελευθέρωσης</w:t>
      </w:r>
      <w:r>
        <w:rPr>
          <w:rFonts w:ascii="Times New Roman" w:hAnsi="Times New Roman"/>
        </w:rPr>
        <w:t>.</w:t>
      </w:r>
      <w:r w:rsidRPr="008C528D">
        <w:rPr>
          <w:rFonts w:ascii="Times New Roman" w:hAnsi="Times New Roman"/>
        </w:rPr>
        <w:t xml:space="preserve"> </w:t>
      </w:r>
      <w:proofErr w:type="gramStart"/>
      <w:r>
        <w:rPr>
          <w:rFonts w:ascii="Times New Roman" w:hAnsi="Times New Roman"/>
        </w:rPr>
        <w:t>Το ερωτικό έθος στο οποίο θα εστιαστούμε και το οποίο ακολουθώντας τον εντόπιο λόγο θα ονομάσουμε έθος της γαλαντομίας (galanterie), είχε ηγεμονική θέση στα ανώτερα στρώματα</w:t>
      </w:r>
      <w:r>
        <w:rPr>
          <w:rFonts w:ascii="Times New Roman" w:hAnsi="Times New Roman"/>
          <w:lang w:val="el-GR"/>
        </w:rPr>
        <w:t xml:space="preserve"> και </w:t>
      </w:r>
      <w:r>
        <w:rPr>
          <w:rFonts w:ascii="Times New Roman" w:hAnsi="Times New Roman"/>
        </w:rPr>
        <w:t>θα πρέπει και αυτό να νοηθεί σαν μια ιδεολογία και πρακτική με ποικίλες εκφράσεις που εξελίσσονται στο χρόνο (Dulong 1969: 132, Viala 2008: 256).</w:t>
      </w:r>
      <w:proofErr w:type="gramEnd"/>
    </w:p>
    <w:p w14:paraId="031B6CB0" w14:textId="77777777" w:rsidR="00F0008C" w:rsidRDefault="00F0008C" w:rsidP="00F0008C">
      <w:pPr>
        <w:spacing w:line="360" w:lineRule="auto"/>
        <w:ind w:firstLine="720"/>
        <w:jc w:val="both"/>
        <w:rPr>
          <w:rFonts w:ascii="Times New Roman" w:hAnsi="Times New Roman"/>
          <w:lang w:val="el-GR"/>
        </w:rPr>
      </w:pPr>
      <w:proofErr w:type="gramStart"/>
      <w:r>
        <w:rPr>
          <w:rFonts w:ascii="Times New Roman" w:hAnsi="Times New Roman"/>
        </w:rPr>
        <w:t xml:space="preserve">Η </w:t>
      </w:r>
      <w:r>
        <w:rPr>
          <w:rFonts w:ascii="Times New Roman" w:hAnsi="Times New Roman"/>
          <w:lang w:val="el-GR"/>
        </w:rPr>
        <w:t>αγάπη της γαλαντομίας</w:t>
      </w:r>
      <w:r>
        <w:rPr>
          <w:rFonts w:ascii="Times New Roman" w:hAnsi="Times New Roman"/>
        </w:rPr>
        <w:t xml:space="preserve"> είναι ένα ιδανικό αμοιβαίας ερωτικής αγάπης που διαμορφώθηκε και άνθισε σε ένα περιβάλλον (στη βασιλική αυλή και τους κύκλους των ευγενών και των αστών του 17ου αιώνα), το οποίο επέτρεψε για πρώτη φορά την περισσότερο ή λιγότερο ελεύθερη ερωτική συναναστροφή ανδρών και γυναικών.</w:t>
      </w:r>
      <w:proofErr w:type="gramEnd"/>
      <w:r>
        <w:rPr>
          <w:rFonts w:ascii="Times New Roman" w:hAnsi="Times New Roman"/>
        </w:rPr>
        <w:t xml:space="preserve"> Αφορούσε κατά κύριο λόγο σε ερωτικές σχέσεις μεταξύ παντρεμένων, οι οποίες ήταν σε μεγάλο βαθμό νομιμοποιημένες στην Γαλλία, όπου οι γυναίκες της αριστοκρατίας επιτηρούνταν αυστηρά μέχρι να παντρευτούν, αλλά στη συνέχεια απολάμβαναν σημαντική ελευθερία και είχαν, σύμφωνα τουλάχιστον με το έθος της γαλαντομίας, το δικαίωμα να ζήσουν κρυφά τον έρωτα με εξωσυζυγικούς εραστές, που έθεταν όμως πάντα σε κίνδυνο την κοινωνική τους φήμη. </w:t>
      </w:r>
      <w:r>
        <w:rPr>
          <w:rFonts w:ascii="Times New Roman" w:hAnsi="Times New Roman"/>
          <w:lang w:val="el-GR"/>
        </w:rPr>
        <w:t xml:space="preserve"> </w:t>
      </w:r>
    </w:p>
    <w:p w14:paraId="4E255F73" w14:textId="77777777" w:rsidR="00F0008C" w:rsidRDefault="00F0008C" w:rsidP="00F0008C">
      <w:pPr>
        <w:spacing w:line="360" w:lineRule="auto"/>
        <w:ind w:firstLine="720"/>
        <w:jc w:val="both"/>
        <w:rPr>
          <w:rFonts w:ascii="Times New Roman" w:hAnsi="Times New Roman"/>
        </w:rPr>
      </w:pPr>
      <w:proofErr w:type="gramStart"/>
      <w:r w:rsidRPr="00F33607">
        <w:rPr>
          <w:rFonts w:ascii="Times New Roman" w:hAnsi="Times New Roman"/>
        </w:rPr>
        <w:t xml:space="preserve">Η </w:t>
      </w:r>
      <w:r>
        <w:rPr>
          <w:rFonts w:ascii="Times New Roman" w:hAnsi="Times New Roman"/>
          <w:lang w:val="el-GR"/>
        </w:rPr>
        <w:t xml:space="preserve">αγάπη της γαλαντομίας </w:t>
      </w:r>
      <w:r w:rsidRPr="00F33607">
        <w:rPr>
          <w:rFonts w:ascii="Times New Roman" w:hAnsi="Times New Roman"/>
          <w:lang w:val="el-GR"/>
        </w:rPr>
        <w:t xml:space="preserve">αντιπροσωπεύει ένα ιδανικό </w:t>
      </w:r>
      <w:r>
        <w:rPr>
          <w:rFonts w:ascii="Times New Roman" w:hAnsi="Times New Roman"/>
          <w:lang w:val="el-GR"/>
        </w:rPr>
        <w:t>ερωτικής αγάπης</w:t>
      </w:r>
      <w:r w:rsidRPr="00F33607">
        <w:rPr>
          <w:rFonts w:ascii="Times New Roman" w:hAnsi="Times New Roman"/>
          <w:lang w:val="el-GR"/>
        </w:rPr>
        <w:t xml:space="preserve"> που αποδίδει κεντρική σημασία στην επιθυμία</w:t>
      </w:r>
      <w:r>
        <w:rPr>
          <w:rFonts w:ascii="Times New Roman" w:hAnsi="Times New Roman"/>
          <w:lang w:val="el-GR"/>
        </w:rPr>
        <w:t xml:space="preserve"> και στην αμοιβαιότητα, </w:t>
      </w:r>
      <w:r w:rsidRPr="00F33607">
        <w:rPr>
          <w:rFonts w:ascii="Times New Roman" w:hAnsi="Times New Roman"/>
          <w:lang w:val="el-GR"/>
        </w:rPr>
        <w:t xml:space="preserve">ένα αισιόδοξο ιδανικό που διακηρύσει τη δυνατότητα της </w:t>
      </w:r>
      <w:r>
        <w:rPr>
          <w:rFonts w:ascii="Times New Roman" w:hAnsi="Times New Roman"/>
          <w:lang w:val="el-GR"/>
        </w:rPr>
        <w:t xml:space="preserve">χαράς και της </w:t>
      </w:r>
      <w:r w:rsidRPr="00F33607">
        <w:rPr>
          <w:rFonts w:ascii="Times New Roman" w:hAnsi="Times New Roman"/>
          <w:lang w:val="el-GR"/>
        </w:rPr>
        <w:t>ευτυχίας πάνω στη γη χάρη στην αγάπη</w:t>
      </w:r>
      <w:r>
        <w:rPr>
          <w:rFonts w:ascii="Times New Roman" w:hAnsi="Times New Roman"/>
          <w:lang w:val="el-GR"/>
        </w:rPr>
        <w:t xml:space="preserve"> </w:t>
      </w:r>
      <w:r>
        <w:rPr>
          <w:rFonts w:ascii="Times New Roman" w:hAnsi="Times New Roman"/>
        </w:rPr>
        <w:t xml:space="preserve">(Viala </w:t>
      </w:r>
      <w:r>
        <w:rPr>
          <w:rFonts w:ascii="Times New Roman" w:hAnsi="Times New Roman"/>
          <w:lang w:val="el-GR"/>
        </w:rPr>
        <w:t>2008</w:t>
      </w:r>
      <w:r>
        <w:rPr>
          <w:rFonts w:ascii="Times New Roman" w:hAnsi="Times New Roman"/>
        </w:rPr>
        <w:t>: 62, 144, Dulong 1969: 51).</w:t>
      </w:r>
      <w:proofErr w:type="gramEnd"/>
      <w:r>
        <w:rPr>
          <w:rFonts w:ascii="Times New Roman" w:hAnsi="Times New Roman"/>
        </w:rPr>
        <w:t xml:space="preserve"> </w:t>
      </w:r>
      <w:r>
        <w:rPr>
          <w:rFonts w:ascii="Times New Roman" w:hAnsi="Times New Roman"/>
          <w:lang w:val="el-GR"/>
        </w:rPr>
        <w:t>Η αριστοκρατική αγάπη</w:t>
      </w:r>
      <w:r w:rsidRPr="00F33607">
        <w:rPr>
          <w:rFonts w:ascii="Times New Roman" w:hAnsi="Times New Roman"/>
          <w:lang w:val="el-GR"/>
        </w:rPr>
        <w:t xml:space="preserve"> </w:t>
      </w:r>
      <w:r>
        <w:rPr>
          <w:rFonts w:ascii="Times New Roman" w:hAnsi="Times New Roman"/>
          <w:lang w:val="el-GR"/>
        </w:rPr>
        <w:t>διαπνέεται</w:t>
      </w:r>
      <w:r w:rsidRPr="00F33607">
        <w:rPr>
          <w:rFonts w:ascii="Times New Roman" w:hAnsi="Times New Roman"/>
          <w:lang w:val="el-GR"/>
        </w:rPr>
        <w:t xml:space="preserve"> </w:t>
      </w:r>
      <w:r>
        <w:rPr>
          <w:rFonts w:ascii="Times New Roman" w:hAnsi="Times New Roman"/>
          <w:lang w:val="el-GR"/>
        </w:rPr>
        <w:t xml:space="preserve">από ένα αισιόδοξο ουμανισμό και ένα ήπιο ηδονισμό και </w:t>
      </w:r>
      <w:r w:rsidRPr="00F33607">
        <w:rPr>
          <w:rFonts w:ascii="Times New Roman" w:hAnsi="Times New Roman"/>
          <w:lang w:val="el-GR"/>
        </w:rPr>
        <w:t xml:space="preserve">απομακρύνεται πιο αποφασιστικά από τον χριστιανισμό </w:t>
      </w:r>
      <w:r>
        <w:rPr>
          <w:rFonts w:ascii="Times New Roman" w:hAnsi="Times New Roman"/>
          <w:lang w:val="el-GR"/>
        </w:rPr>
        <w:t>(παρότι η ώριμη σύλληψή της προσπάθησε να συγκλίνει με την θρησκεία και την αρετή), καθώς</w:t>
      </w:r>
      <w:r w:rsidRPr="00F33607">
        <w:rPr>
          <w:rFonts w:ascii="Times New Roman" w:hAnsi="Times New Roman"/>
          <w:lang w:val="el-GR"/>
        </w:rPr>
        <w:t xml:space="preserve"> και από το νεοπλατωνισμό που χαρακτηρίζει τις </w:t>
      </w:r>
      <w:r w:rsidRPr="006C5B40">
        <w:rPr>
          <w:rFonts w:ascii="Times New Roman" w:hAnsi="Times New Roman"/>
          <w:lang w:val="el-GR"/>
        </w:rPr>
        <w:t>περισσότερες μορφές της αυλικής αγάπης</w:t>
      </w:r>
      <w:r>
        <w:rPr>
          <w:rFonts w:ascii="Times New Roman" w:hAnsi="Times New Roman"/>
          <w:lang w:val="el-GR"/>
        </w:rPr>
        <w:t xml:space="preserve"> (</w:t>
      </w:r>
      <w:r>
        <w:rPr>
          <w:rFonts w:ascii="Times New Roman" w:hAnsi="Times New Roman"/>
        </w:rPr>
        <w:t xml:space="preserve">Viala </w:t>
      </w:r>
      <w:r>
        <w:rPr>
          <w:rFonts w:ascii="Times New Roman" w:hAnsi="Times New Roman"/>
          <w:lang w:val="el-GR"/>
        </w:rPr>
        <w:t>2008</w:t>
      </w:r>
      <w:r>
        <w:rPr>
          <w:rFonts w:ascii="Times New Roman" w:hAnsi="Times New Roman"/>
        </w:rPr>
        <w:t>: 149)</w:t>
      </w:r>
      <w:r w:rsidRPr="006C5B40">
        <w:rPr>
          <w:rFonts w:ascii="Times New Roman" w:hAnsi="Times New Roman"/>
          <w:lang w:val="el-GR"/>
        </w:rPr>
        <w:t xml:space="preserve">. </w:t>
      </w:r>
    </w:p>
    <w:p w14:paraId="0ACB8B83" w14:textId="77777777" w:rsidR="00F0008C" w:rsidRPr="00E0484D" w:rsidRDefault="00F0008C" w:rsidP="00F0008C">
      <w:pPr>
        <w:spacing w:line="360" w:lineRule="auto"/>
        <w:ind w:firstLine="720"/>
        <w:jc w:val="both"/>
        <w:rPr>
          <w:rFonts w:ascii="Times New Roman" w:hAnsi="Times New Roman"/>
        </w:rPr>
      </w:pPr>
      <w:r w:rsidRPr="006C5B40">
        <w:rPr>
          <w:rFonts w:ascii="Times New Roman" w:hAnsi="Times New Roman"/>
        </w:rPr>
        <w:t>Η ερωτοτροπία, που είχε τη μορφή της “πολιορκίας” της επιθυμώμενης γυναίκας από τον</w:t>
      </w:r>
      <w:r>
        <w:rPr>
          <w:rFonts w:ascii="Times New Roman" w:hAnsi="Times New Roman"/>
        </w:rPr>
        <w:t xml:space="preserve"> υποψήφιο εραστή, διεπόταν από </w:t>
      </w:r>
      <w:r w:rsidRPr="006C5B40">
        <w:rPr>
          <w:rFonts w:ascii="Times New Roman" w:hAnsi="Times New Roman"/>
        </w:rPr>
        <w:t xml:space="preserve">το ιδίωμα της γαλαντομίας, το οποίο αποτελούσε </w:t>
      </w:r>
      <w:r w:rsidRPr="006C5B40">
        <w:rPr>
          <w:rFonts w:ascii="Times New Roman" w:hAnsi="Times New Roman"/>
          <w:lang w:val="el-GR"/>
        </w:rPr>
        <w:t>το κυρίαρχο αισθητικό και ηθικό μοντέλο κοινωνικής συμπεριφοράς των ανδρών της αριστοκρατίας</w:t>
      </w:r>
      <w:r w:rsidRPr="006C5B40">
        <w:rPr>
          <w:rFonts w:ascii="Times New Roman" w:hAnsi="Times New Roman"/>
        </w:rPr>
        <w:t xml:space="preserve"> και συμπύκνωνε ένα πρότυπο ανδροπρέπειας και τιμής, ένα ιδανικό εντατικής κοινωνικότητας και μια τέχνη να προσφέρει κανείς ευχαρίστηση (art de plaire) ιδιαίτερα στις γυναίκες, βασισμένη σε μια εκλεπτυσμένη γνώση του ζειν (savoir-vivre)</w:t>
      </w:r>
      <w:r w:rsidRPr="006C5B40">
        <w:rPr>
          <w:rFonts w:ascii="Times New Roman" w:hAnsi="Times New Roman"/>
          <w:lang w:val="el-GR"/>
        </w:rPr>
        <w:t>, στην ευγένεια και τους καλούς τρόπους, μια αναπτυγμένη ικανότητα λόγου και συνομιλίας, ένα καλλιεργημένο πνεύμα γεμάτο χιούμορ, και ακόμα στην ειλικρίνεια, στη γενναιοδωρία και στην εχεμύθεια</w:t>
      </w:r>
      <w:r w:rsidRPr="006C5B40">
        <w:rPr>
          <w:rFonts w:ascii="Times New Roman" w:hAnsi="Times New Roman"/>
        </w:rPr>
        <w:t xml:space="preserve"> (Viala </w:t>
      </w:r>
      <w:r w:rsidRPr="006C5B40">
        <w:rPr>
          <w:rFonts w:ascii="Times New Roman" w:hAnsi="Times New Roman"/>
          <w:lang w:val="el-GR"/>
        </w:rPr>
        <w:t>2008</w:t>
      </w:r>
      <w:r>
        <w:rPr>
          <w:rFonts w:ascii="Times New Roman" w:hAnsi="Times New Roman"/>
        </w:rPr>
        <w:t xml:space="preserve">: 111, 170, </w:t>
      </w:r>
      <w:r w:rsidRPr="006C5B40">
        <w:rPr>
          <w:rFonts w:ascii="Times New Roman" w:hAnsi="Times New Roman"/>
        </w:rPr>
        <w:t xml:space="preserve">Dulong 1969: 61). </w:t>
      </w:r>
      <w:proofErr w:type="gramStart"/>
      <w:r>
        <w:rPr>
          <w:rFonts w:ascii="Times New Roman" w:hAnsi="Times New Roman"/>
        </w:rPr>
        <w:t xml:space="preserve">Στο πλαίσιο της κοινωνικότητας της γαλαντομίας, οι άνδρες όφειλαν να </w:t>
      </w:r>
      <w:r>
        <w:rPr>
          <w:rFonts w:ascii="Times New Roman" w:hAnsi="Times New Roman"/>
          <w:lang w:val="el-GR"/>
        </w:rPr>
        <w:t>συμπεριφέρονται σε</w:t>
      </w:r>
      <w:r>
        <w:rPr>
          <w:rFonts w:ascii="Times New Roman" w:hAnsi="Times New Roman"/>
        </w:rPr>
        <w:t xml:space="preserve"> όλες ανεξαιρέτως τις γυναίκες με σεβασμό και να προσπαθούν με διάφορους τρόπους να τις ευχαριστήσουν, αντιμετωπίζοντάς τες σα να ήταν η αγαπημένη τους (Dulong 1979: 61).</w:t>
      </w:r>
      <w:proofErr w:type="gramEnd"/>
      <w:r>
        <w:rPr>
          <w:rFonts w:ascii="Times New Roman" w:hAnsi="Times New Roman"/>
        </w:rPr>
        <w:t xml:space="preserve"> </w:t>
      </w:r>
      <w:proofErr w:type="gramStart"/>
      <w:r>
        <w:rPr>
          <w:rFonts w:ascii="Times New Roman" w:hAnsi="Times New Roman"/>
        </w:rPr>
        <w:t xml:space="preserve">Οι </w:t>
      </w:r>
      <w:r w:rsidRPr="008052E3">
        <w:rPr>
          <w:rFonts w:ascii="Times New Roman" w:hAnsi="Times New Roman"/>
        </w:rPr>
        <w:t>γυναίκες</w:t>
      </w:r>
      <w:r>
        <w:rPr>
          <w:rFonts w:ascii="Times New Roman" w:hAnsi="Times New Roman"/>
        </w:rPr>
        <w:t xml:space="preserve"> αναγνωρίζονταν όχι </w:t>
      </w:r>
      <w:r w:rsidRPr="009A70FA">
        <w:rPr>
          <w:rFonts w:ascii="Times New Roman" w:hAnsi="Times New Roman"/>
        </w:rPr>
        <w:t xml:space="preserve">μόνο </w:t>
      </w:r>
      <w:r>
        <w:rPr>
          <w:rFonts w:ascii="Times New Roman" w:hAnsi="Times New Roman"/>
        </w:rPr>
        <w:t xml:space="preserve">ως </w:t>
      </w:r>
      <w:r>
        <w:rPr>
          <w:rFonts w:ascii="Times New Roman" w:hAnsi="Times New Roman"/>
          <w:lang w:val="el-GR"/>
        </w:rPr>
        <w:t>συνομιλή</w:t>
      </w:r>
      <w:r w:rsidRPr="009A70FA">
        <w:rPr>
          <w:rFonts w:ascii="Times New Roman" w:hAnsi="Times New Roman"/>
          <w:lang w:val="el-GR"/>
        </w:rPr>
        <w:t xml:space="preserve">τριες, αλλά </w:t>
      </w:r>
      <w:r>
        <w:rPr>
          <w:rFonts w:ascii="Times New Roman" w:hAnsi="Times New Roman"/>
          <w:lang w:val="el-GR"/>
        </w:rPr>
        <w:t xml:space="preserve">είχαν </w:t>
      </w:r>
      <w:r w:rsidRPr="009A70FA">
        <w:rPr>
          <w:rFonts w:ascii="Times New Roman" w:hAnsi="Times New Roman"/>
          <w:lang w:val="el-GR"/>
        </w:rPr>
        <w:t xml:space="preserve">το δικαίωμα να έχουν επιθυμίες και </w:t>
      </w:r>
      <w:r>
        <w:rPr>
          <w:rFonts w:ascii="Times New Roman" w:hAnsi="Times New Roman"/>
          <w:lang w:val="el-GR"/>
        </w:rPr>
        <w:t xml:space="preserve">αποφάσιζαν </w:t>
      </w:r>
      <w:r w:rsidRPr="009A70FA">
        <w:rPr>
          <w:rFonts w:ascii="Times New Roman" w:hAnsi="Times New Roman"/>
          <w:lang w:val="el-GR"/>
        </w:rPr>
        <w:t xml:space="preserve">εκείνες για την αποδοχή ή όχι των </w:t>
      </w:r>
      <w:r>
        <w:rPr>
          <w:rFonts w:ascii="Times New Roman" w:hAnsi="Times New Roman"/>
          <w:lang w:val="el-GR"/>
        </w:rPr>
        <w:t xml:space="preserve">ανδρικών </w:t>
      </w:r>
      <w:r w:rsidRPr="009A70FA">
        <w:rPr>
          <w:rFonts w:ascii="Times New Roman" w:hAnsi="Times New Roman"/>
          <w:lang w:val="el-GR"/>
        </w:rPr>
        <w:t>προσπα</w:t>
      </w:r>
      <w:r>
        <w:rPr>
          <w:rFonts w:ascii="Times New Roman" w:hAnsi="Times New Roman"/>
          <w:lang w:val="el-GR"/>
        </w:rPr>
        <w:t>θειώ</w:t>
      </w:r>
      <w:r w:rsidRPr="009A70FA">
        <w:rPr>
          <w:rFonts w:ascii="Times New Roman" w:hAnsi="Times New Roman"/>
          <w:lang w:val="el-GR"/>
        </w:rPr>
        <w:t xml:space="preserve">ν </w:t>
      </w:r>
      <w:r w:rsidRPr="009A70FA">
        <w:rPr>
          <w:rFonts w:ascii="Times New Roman" w:hAnsi="Times New Roman"/>
        </w:rPr>
        <w:t>(Viala</w:t>
      </w:r>
      <w:r>
        <w:rPr>
          <w:rFonts w:ascii="Times New Roman" w:hAnsi="Times New Roman"/>
        </w:rPr>
        <w:t xml:space="preserve"> </w:t>
      </w:r>
      <w:r>
        <w:rPr>
          <w:rFonts w:ascii="Times New Roman" w:hAnsi="Times New Roman"/>
          <w:lang w:val="el-GR"/>
        </w:rPr>
        <w:t>2008</w:t>
      </w:r>
      <w:r w:rsidRPr="009A70FA">
        <w:rPr>
          <w:rFonts w:ascii="Times New Roman" w:hAnsi="Times New Roman"/>
        </w:rPr>
        <w:t>: 158</w:t>
      </w:r>
      <w:r>
        <w:rPr>
          <w:rFonts w:ascii="Times New Roman" w:hAnsi="Times New Roman"/>
        </w:rPr>
        <w:t>, Yalom 2012</w:t>
      </w:r>
      <w:r w:rsidRPr="009A70FA">
        <w:rPr>
          <w:rFonts w:ascii="Times New Roman" w:hAnsi="Times New Roman"/>
        </w:rPr>
        <w:t>).</w:t>
      </w:r>
      <w:proofErr w:type="gramEnd"/>
      <w:r w:rsidRPr="009A70FA">
        <w:rPr>
          <w:rFonts w:ascii="Times New Roman" w:hAnsi="Times New Roman"/>
        </w:rPr>
        <w:t xml:space="preserve"> </w:t>
      </w:r>
      <w:r w:rsidRPr="009A70FA">
        <w:rPr>
          <w:rFonts w:ascii="Times New Roman" w:hAnsi="Times New Roman"/>
          <w:lang w:val="el-GR"/>
        </w:rPr>
        <w:t xml:space="preserve"> </w:t>
      </w:r>
      <w:proofErr w:type="gramStart"/>
      <w:r>
        <w:rPr>
          <w:rFonts w:ascii="Times New Roman" w:hAnsi="Times New Roman"/>
        </w:rPr>
        <w:t>Η ερωτοτροπία και οι ερωτικές σχέσεις βασίζονταν επιπλέον σε ένα κωδικοποιημένο και εκλεπτυσμένο σύνολο κανόνων, διαγνώσεων και εκτιμήσεων, σε μια καζουιστική που προσδιόριζε τις αρχές, προσανατόλιζε τη συμπεριφορά, και απαντούσε στις ανησυχίες των ερωτικών σχέσεων (Luhmann 1886: 51, 102, Goodrich 2007).</w:t>
      </w:r>
      <w:proofErr w:type="gramEnd"/>
      <w:r w:rsidRPr="002A3513">
        <w:rPr>
          <w:rFonts w:ascii="Times New Roman" w:hAnsi="Times New Roman"/>
        </w:rPr>
        <w:t xml:space="preserve"> </w:t>
      </w:r>
    </w:p>
    <w:p w14:paraId="3DB3C4B5" w14:textId="77777777" w:rsidR="00F0008C" w:rsidRDefault="00F0008C" w:rsidP="00F0008C">
      <w:pPr>
        <w:pStyle w:val="BodyText"/>
        <w:spacing w:line="360" w:lineRule="auto"/>
        <w:ind w:firstLine="720"/>
        <w:jc w:val="both"/>
        <w:rPr>
          <w:rFonts w:ascii="Times New Roman" w:hAnsi="Times New Roman"/>
          <w:b w:val="0"/>
          <w:sz w:val="24"/>
          <w:szCs w:val="24"/>
        </w:rPr>
      </w:pPr>
      <w:r>
        <w:rPr>
          <w:rFonts w:ascii="Times New Roman" w:hAnsi="Times New Roman"/>
          <w:b w:val="0"/>
          <w:sz w:val="24"/>
          <w:szCs w:val="24"/>
        </w:rPr>
        <w:t>Η</w:t>
      </w:r>
      <w:r w:rsidRPr="00371397">
        <w:rPr>
          <w:rFonts w:ascii="Times New Roman" w:hAnsi="Times New Roman"/>
          <w:b w:val="0"/>
          <w:sz w:val="24"/>
          <w:szCs w:val="24"/>
        </w:rPr>
        <w:t xml:space="preserve"> </w:t>
      </w:r>
      <w:r>
        <w:rPr>
          <w:rFonts w:ascii="Times New Roman" w:hAnsi="Times New Roman"/>
          <w:b w:val="0"/>
          <w:sz w:val="24"/>
          <w:szCs w:val="24"/>
        </w:rPr>
        <w:t xml:space="preserve">αριστοκρατική </w:t>
      </w:r>
      <w:r w:rsidRPr="00371397">
        <w:rPr>
          <w:rFonts w:ascii="Times New Roman" w:hAnsi="Times New Roman"/>
          <w:b w:val="0"/>
          <w:sz w:val="24"/>
          <w:szCs w:val="24"/>
        </w:rPr>
        <w:t xml:space="preserve">αγάπη </w:t>
      </w:r>
      <w:r>
        <w:rPr>
          <w:rFonts w:ascii="Times New Roman" w:hAnsi="Times New Roman"/>
          <w:b w:val="0"/>
          <w:sz w:val="24"/>
          <w:szCs w:val="24"/>
        </w:rPr>
        <w:t>αντλεί από τη μεσαιωνική μυστική παράδοση και τον νεοπλατωνισμό της ιταλικής Αναγέννησης</w:t>
      </w:r>
      <w:r w:rsidRPr="00371397">
        <w:rPr>
          <w:rFonts w:ascii="Times New Roman" w:hAnsi="Times New Roman"/>
          <w:b w:val="0"/>
          <w:sz w:val="24"/>
          <w:szCs w:val="24"/>
        </w:rPr>
        <w:t xml:space="preserve"> </w:t>
      </w:r>
      <w:r>
        <w:rPr>
          <w:rFonts w:ascii="Times New Roman" w:hAnsi="Times New Roman"/>
          <w:b w:val="0"/>
          <w:sz w:val="24"/>
          <w:szCs w:val="24"/>
        </w:rPr>
        <w:t xml:space="preserve">και </w:t>
      </w:r>
      <w:r w:rsidRPr="00371397">
        <w:rPr>
          <w:rFonts w:ascii="Times New Roman" w:hAnsi="Times New Roman"/>
          <w:b w:val="0"/>
          <w:sz w:val="24"/>
          <w:szCs w:val="24"/>
        </w:rPr>
        <w:t xml:space="preserve">αναπαριστάνεται σαν μια ιδανική συγχώνευση των δύο ερωτευμένων, που ενέχει την </w:t>
      </w:r>
      <w:r w:rsidRPr="00371397">
        <w:rPr>
          <w:rFonts w:ascii="Times New Roman" w:hAnsi="Times New Roman"/>
          <w:b w:val="0"/>
          <w:sz w:val="24"/>
          <w:szCs w:val="24"/>
          <w:lang w:val="el-GR"/>
        </w:rPr>
        <w:t>απάρνηση και την εξαφάνιση του εαυτού και την αναγέννησή του μέσα στο άλλο πρόσωπο</w:t>
      </w:r>
      <w:r>
        <w:rPr>
          <w:rFonts w:ascii="Times New Roman" w:hAnsi="Times New Roman"/>
          <w:b w:val="0"/>
          <w:sz w:val="24"/>
          <w:szCs w:val="24"/>
        </w:rPr>
        <w:t>,</w:t>
      </w:r>
      <w:r w:rsidRPr="00371397">
        <w:rPr>
          <w:rFonts w:ascii="Times New Roman" w:hAnsi="Times New Roman"/>
          <w:b w:val="0"/>
          <w:sz w:val="24"/>
          <w:szCs w:val="24"/>
        </w:rPr>
        <w:t xml:space="preserve"> αλλά χρωματίζεται πλέον καθαρά από πιο κοσμικά χαρακτηριστικά </w:t>
      </w:r>
      <w:r w:rsidRPr="00371397">
        <w:rPr>
          <w:rFonts w:ascii="Times New Roman" w:hAnsi="Times New Roman"/>
          <w:b w:val="0"/>
          <w:sz w:val="24"/>
          <w:szCs w:val="24"/>
          <w:lang w:val="el-GR"/>
        </w:rPr>
        <w:t>(</w:t>
      </w:r>
      <w:r w:rsidRPr="00371397">
        <w:rPr>
          <w:rFonts w:ascii="Times New Roman" w:hAnsi="Times New Roman"/>
          <w:b w:val="0"/>
          <w:sz w:val="24"/>
          <w:szCs w:val="24"/>
        </w:rPr>
        <w:t>Luhmann 1986: 63, Viala</w:t>
      </w:r>
      <w:r>
        <w:rPr>
          <w:rFonts w:ascii="Times New Roman" w:hAnsi="Times New Roman"/>
          <w:b w:val="0"/>
          <w:sz w:val="24"/>
          <w:szCs w:val="24"/>
        </w:rPr>
        <w:t xml:space="preserve"> 2008). </w:t>
      </w:r>
      <w:proofErr w:type="gramStart"/>
      <w:r w:rsidRPr="00D60129">
        <w:rPr>
          <w:rFonts w:ascii="Times New Roman" w:hAnsi="Times New Roman"/>
          <w:b w:val="0"/>
          <w:sz w:val="24"/>
          <w:szCs w:val="24"/>
        </w:rPr>
        <w:t>Οι εραστές συνδυάζουν αμφότεροι ενεργητικότητα και παθητικότητα.</w:t>
      </w:r>
      <w:proofErr w:type="gramEnd"/>
      <w:r w:rsidRPr="00D60129">
        <w:rPr>
          <w:rFonts w:ascii="Times New Roman" w:hAnsi="Times New Roman"/>
          <w:b w:val="0"/>
          <w:sz w:val="24"/>
          <w:szCs w:val="24"/>
        </w:rPr>
        <w:t xml:space="preserve"> </w:t>
      </w:r>
      <w:proofErr w:type="gramStart"/>
      <w:r w:rsidRPr="00D60129">
        <w:rPr>
          <w:rFonts w:ascii="Times New Roman" w:hAnsi="Times New Roman"/>
          <w:b w:val="0"/>
          <w:sz w:val="24"/>
          <w:szCs w:val="24"/>
        </w:rPr>
        <w:t>Ο ερωτευμένος άνδρας επιδιώκει την κατάκτηση της ποθούμενης γυναίκας, αλλά η αγάπη του έχει τη μορφή της απόλυτης υποταγής στις επιθυμίες της.</w:t>
      </w:r>
      <w:proofErr w:type="gramEnd"/>
      <w:r w:rsidRPr="00D60129">
        <w:rPr>
          <w:rFonts w:ascii="Times New Roman" w:hAnsi="Times New Roman"/>
          <w:b w:val="0"/>
          <w:sz w:val="24"/>
          <w:szCs w:val="24"/>
        </w:rPr>
        <w:t xml:space="preserve"> </w:t>
      </w:r>
      <w:proofErr w:type="gramStart"/>
      <w:r>
        <w:rPr>
          <w:rFonts w:ascii="Times New Roman" w:hAnsi="Times New Roman"/>
          <w:b w:val="0"/>
          <w:sz w:val="24"/>
          <w:szCs w:val="24"/>
        </w:rPr>
        <w:t>Η αγάπη πάθος είναι ένα απαιτητικό και πάντα αβέβαιο ιδεώδες.</w:t>
      </w:r>
      <w:proofErr w:type="gramEnd"/>
      <w:r>
        <w:rPr>
          <w:rFonts w:ascii="Times New Roman" w:hAnsi="Times New Roman"/>
          <w:b w:val="0"/>
          <w:sz w:val="24"/>
          <w:szCs w:val="24"/>
        </w:rPr>
        <w:t xml:space="preserve"> </w:t>
      </w:r>
      <w:r>
        <w:rPr>
          <w:rFonts w:ascii="Times New Roman" w:hAnsi="Times New Roman"/>
          <w:b w:val="0"/>
          <w:sz w:val="24"/>
          <w:szCs w:val="24"/>
          <w:lang w:val="el-GR"/>
        </w:rPr>
        <w:t>Επιτάσσει</w:t>
      </w:r>
      <w:r w:rsidRPr="00D60129">
        <w:rPr>
          <w:rFonts w:ascii="Times New Roman" w:hAnsi="Times New Roman"/>
          <w:b w:val="0"/>
          <w:sz w:val="24"/>
          <w:szCs w:val="24"/>
          <w:lang w:val="el-GR"/>
        </w:rPr>
        <w:t xml:space="preserve"> την ολοκληρωτική προσοχή και αφοσίωση του ερωτευμένου και </w:t>
      </w:r>
      <w:r w:rsidRPr="00D60129">
        <w:rPr>
          <w:rFonts w:ascii="Times New Roman" w:hAnsi="Times New Roman"/>
          <w:b w:val="0"/>
          <w:sz w:val="24"/>
          <w:szCs w:val="24"/>
        </w:rPr>
        <w:t xml:space="preserve">θέλει διαρκή και </w:t>
      </w:r>
      <w:r>
        <w:rPr>
          <w:rFonts w:ascii="Times New Roman" w:hAnsi="Times New Roman"/>
          <w:b w:val="0"/>
          <w:sz w:val="24"/>
          <w:szCs w:val="24"/>
        </w:rPr>
        <w:t>ακαταπόνητη</w:t>
      </w:r>
      <w:r w:rsidRPr="00D60129">
        <w:rPr>
          <w:rFonts w:ascii="Times New Roman" w:hAnsi="Times New Roman"/>
          <w:b w:val="0"/>
          <w:sz w:val="24"/>
          <w:szCs w:val="24"/>
        </w:rPr>
        <w:t xml:space="preserve"> φροντίδα</w:t>
      </w:r>
      <w:r w:rsidRPr="00371397">
        <w:rPr>
          <w:rFonts w:ascii="Times New Roman" w:hAnsi="Times New Roman"/>
          <w:b w:val="0"/>
          <w:sz w:val="24"/>
          <w:szCs w:val="24"/>
        </w:rPr>
        <w:t xml:space="preserve"> τόσο για να αποκτηθεί όσο και για να διατηρηθεί (Viala 2008: 151, 157). </w:t>
      </w:r>
      <w:proofErr w:type="gramStart"/>
      <w:r w:rsidRPr="00371397">
        <w:rPr>
          <w:rFonts w:ascii="Times New Roman" w:hAnsi="Times New Roman"/>
          <w:b w:val="0"/>
          <w:sz w:val="24"/>
          <w:szCs w:val="24"/>
        </w:rPr>
        <w:t xml:space="preserve">Ο εραστής πρέπει να εκδηλώνει διαρκώς και με πολλούς τρόπους τον έρωτά του για να κερδίσει την εκτίμηση και το ενδιαφέρον της γυναίκας που επιθυμεί και πρέπει να συνεχίσει να κάνει το ίδιο χωρίς καμία καμία διακοπή ή χαλάρωση ακόμα και μετά την </w:t>
      </w:r>
      <w:r>
        <w:rPr>
          <w:rFonts w:ascii="Times New Roman" w:hAnsi="Times New Roman"/>
          <w:b w:val="0"/>
          <w:sz w:val="24"/>
          <w:szCs w:val="24"/>
        </w:rPr>
        <w:t>“</w:t>
      </w:r>
      <w:r w:rsidRPr="00371397">
        <w:rPr>
          <w:rFonts w:ascii="Times New Roman" w:hAnsi="Times New Roman"/>
          <w:b w:val="0"/>
          <w:sz w:val="24"/>
          <w:szCs w:val="24"/>
        </w:rPr>
        <w:t>κατάκτηση</w:t>
      </w:r>
      <w:r>
        <w:rPr>
          <w:rFonts w:ascii="Times New Roman" w:hAnsi="Times New Roman"/>
          <w:b w:val="0"/>
          <w:sz w:val="24"/>
          <w:szCs w:val="24"/>
        </w:rPr>
        <w:t>”</w:t>
      </w:r>
      <w:r w:rsidRPr="00371397">
        <w:rPr>
          <w:rFonts w:ascii="Times New Roman" w:hAnsi="Times New Roman"/>
          <w:b w:val="0"/>
          <w:sz w:val="24"/>
          <w:szCs w:val="24"/>
        </w:rPr>
        <w:t xml:space="preserve"> (Luhmann 1986, Goodrich</w:t>
      </w:r>
      <w:r>
        <w:rPr>
          <w:rFonts w:ascii="Times New Roman" w:hAnsi="Times New Roman"/>
          <w:b w:val="0"/>
          <w:sz w:val="24"/>
          <w:szCs w:val="24"/>
        </w:rPr>
        <w:t xml:space="preserve"> 2007</w:t>
      </w:r>
      <w:r w:rsidRPr="00371397">
        <w:rPr>
          <w:rFonts w:ascii="Times New Roman" w:hAnsi="Times New Roman"/>
          <w:b w:val="0"/>
          <w:sz w:val="24"/>
          <w:szCs w:val="24"/>
        </w:rPr>
        <w:t>, Viala 2008: 151, 157).</w:t>
      </w:r>
      <w:proofErr w:type="gramEnd"/>
      <w:r w:rsidRPr="00371397">
        <w:rPr>
          <w:rFonts w:ascii="Times New Roman" w:hAnsi="Times New Roman"/>
          <w:b w:val="0"/>
          <w:sz w:val="24"/>
          <w:szCs w:val="24"/>
        </w:rPr>
        <w:t xml:space="preserve"> </w:t>
      </w:r>
    </w:p>
    <w:p w14:paraId="348E1C5C" w14:textId="77777777" w:rsidR="00F0008C" w:rsidRPr="00F54B3B" w:rsidRDefault="00F0008C" w:rsidP="00F0008C">
      <w:pPr>
        <w:pStyle w:val="BodyText"/>
        <w:spacing w:line="360" w:lineRule="auto"/>
        <w:ind w:firstLine="720"/>
        <w:jc w:val="both"/>
        <w:rPr>
          <w:rFonts w:ascii="Times New Roman" w:hAnsi="Times New Roman"/>
          <w:b w:val="0"/>
          <w:sz w:val="24"/>
        </w:rPr>
      </w:pPr>
      <w:proofErr w:type="gramStart"/>
      <w:r>
        <w:rPr>
          <w:rFonts w:ascii="Times New Roman" w:hAnsi="Times New Roman"/>
          <w:b w:val="0"/>
          <w:sz w:val="24"/>
          <w:szCs w:val="24"/>
        </w:rPr>
        <w:t>Οι ερωτικές σχέσεις ήταν εύθραυστες και ασταθείς</w:t>
      </w:r>
      <w:r w:rsidRPr="00371397">
        <w:rPr>
          <w:rFonts w:ascii="Times New Roman" w:hAnsi="Times New Roman"/>
          <w:b w:val="0"/>
          <w:sz w:val="24"/>
          <w:szCs w:val="24"/>
        </w:rPr>
        <w:t>.</w:t>
      </w:r>
      <w:proofErr w:type="gramEnd"/>
      <w:r w:rsidRPr="00371397">
        <w:rPr>
          <w:rFonts w:ascii="Times New Roman" w:hAnsi="Times New Roman"/>
          <w:b w:val="0"/>
          <w:sz w:val="24"/>
          <w:szCs w:val="24"/>
        </w:rPr>
        <w:t xml:space="preserve"> </w:t>
      </w:r>
      <w:proofErr w:type="gramStart"/>
      <w:r w:rsidRPr="00371397">
        <w:rPr>
          <w:rFonts w:ascii="Times New Roman" w:hAnsi="Times New Roman"/>
          <w:b w:val="0"/>
          <w:sz w:val="24"/>
          <w:szCs w:val="24"/>
        </w:rPr>
        <w:t xml:space="preserve">Παρότι η αγάπη </w:t>
      </w:r>
      <w:r>
        <w:rPr>
          <w:rFonts w:ascii="Times New Roman" w:hAnsi="Times New Roman"/>
          <w:b w:val="0"/>
          <w:sz w:val="24"/>
          <w:szCs w:val="24"/>
        </w:rPr>
        <w:t>εθεωρείτο</w:t>
      </w:r>
      <w:r w:rsidRPr="00371397">
        <w:rPr>
          <w:rFonts w:ascii="Times New Roman" w:hAnsi="Times New Roman"/>
          <w:b w:val="0"/>
          <w:sz w:val="24"/>
          <w:szCs w:val="24"/>
        </w:rPr>
        <w:t xml:space="preserve"> ιδανικά </w:t>
      </w:r>
      <w:r>
        <w:rPr>
          <w:rFonts w:ascii="Times New Roman" w:hAnsi="Times New Roman"/>
          <w:b w:val="0"/>
          <w:sz w:val="24"/>
          <w:szCs w:val="24"/>
        </w:rPr>
        <w:t>ακατάλυτη και μόνιμη, ήταν ευρύτερα αντιληπτό ότι οι ερωτικοί δεσμοί</w:t>
      </w:r>
      <w:r w:rsidRPr="00371397">
        <w:rPr>
          <w:rFonts w:ascii="Times New Roman" w:hAnsi="Times New Roman"/>
          <w:b w:val="0"/>
          <w:sz w:val="24"/>
          <w:szCs w:val="24"/>
        </w:rPr>
        <w:t xml:space="preserve"> έχουν μάλλον περιορισμένη διάρκεια </w:t>
      </w:r>
      <w:r>
        <w:rPr>
          <w:rFonts w:ascii="Times New Roman" w:hAnsi="Times New Roman"/>
          <w:b w:val="0"/>
          <w:sz w:val="24"/>
          <w:szCs w:val="24"/>
        </w:rPr>
        <w:t xml:space="preserve">και το υπόδειγμα της αιώνιας αγάπης είχε μεταπέσει στο ιδεώδες του </w:t>
      </w:r>
      <w:r w:rsidRPr="00371397">
        <w:rPr>
          <w:rFonts w:ascii="Times New Roman" w:hAnsi="Times New Roman"/>
          <w:b w:val="0"/>
          <w:sz w:val="24"/>
          <w:szCs w:val="24"/>
        </w:rPr>
        <w:t xml:space="preserve">να είναι </w:t>
      </w:r>
      <w:r>
        <w:rPr>
          <w:rFonts w:ascii="Times New Roman" w:hAnsi="Times New Roman"/>
          <w:b w:val="0"/>
          <w:sz w:val="24"/>
          <w:szCs w:val="24"/>
        </w:rPr>
        <w:t xml:space="preserve">κανείς </w:t>
      </w:r>
      <w:r w:rsidRPr="00371397">
        <w:rPr>
          <w:rFonts w:ascii="Times New Roman" w:hAnsi="Times New Roman"/>
          <w:b w:val="0"/>
          <w:sz w:val="24"/>
          <w:szCs w:val="24"/>
        </w:rPr>
        <w:t xml:space="preserve">πάντα ερωτευμένος </w:t>
      </w:r>
      <w:r w:rsidRPr="00371397">
        <w:rPr>
          <w:rFonts w:ascii="Times New Roman" w:hAnsi="Times New Roman"/>
          <w:b w:val="0"/>
          <w:sz w:val="24"/>
          <w:szCs w:val="24"/>
          <w:lang w:val="el-GR"/>
        </w:rPr>
        <w:t>(</w:t>
      </w:r>
      <w:r w:rsidRPr="00371397">
        <w:rPr>
          <w:rFonts w:ascii="Times New Roman" w:hAnsi="Times New Roman"/>
          <w:b w:val="0"/>
          <w:sz w:val="24"/>
          <w:szCs w:val="24"/>
        </w:rPr>
        <w:t>Luhmann 1986: 59).</w:t>
      </w:r>
      <w:proofErr w:type="gramEnd"/>
      <w:r w:rsidRPr="00371397">
        <w:rPr>
          <w:rFonts w:ascii="Times New Roman" w:hAnsi="Times New Roman"/>
          <w:b w:val="0"/>
          <w:sz w:val="24"/>
          <w:lang w:val="el-GR"/>
        </w:rPr>
        <w:t xml:space="preserve"> </w:t>
      </w:r>
      <w:proofErr w:type="gramStart"/>
      <w:r>
        <w:rPr>
          <w:rFonts w:ascii="Times New Roman" w:hAnsi="Times New Roman"/>
          <w:b w:val="0"/>
          <w:sz w:val="24"/>
        </w:rPr>
        <w:t>Το πάθος κινδυνεύει διαρκώς να χάσει την ορμή του και να μετατραπεί σε συνήθεια, γι αυτό</w:t>
      </w:r>
      <w:r w:rsidRPr="00DB2C85">
        <w:rPr>
          <w:rFonts w:ascii="Times New Roman" w:hAnsi="Times New Roman"/>
          <w:b w:val="0"/>
          <w:sz w:val="24"/>
        </w:rPr>
        <w:t xml:space="preserve"> </w:t>
      </w:r>
      <w:r>
        <w:rPr>
          <w:rFonts w:ascii="Times New Roman" w:hAnsi="Times New Roman"/>
          <w:b w:val="0"/>
          <w:sz w:val="24"/>
        </w:rPr>
        <w:t>έπρεπε συνεχώς να τροφοδοτείται και να ανανεώνεται (</w:t>
      </w:r>
      <w:r w:rsidRPr="0080542E">
        <w:rPr>
          <w:rFonts w:ascii="Times New Roman" w:hAnsi="Times New Roman"/>
          <w:b w:val="0"/>
          <w:sz w:val="24"/>
          <w:szCs w:val="24"/>
        </w:rPr>
        <w:t xml:space="preserve">Luhmann: </w:t>
      </w:r>
      <w:r>
        <w:rPr>
          <w:rFonts w:ascii="Times New Roman" w:hAnsi="Times New Roman"/>
          <w:b w:val="0"/>
          <w:sz w:val="24"/>
        </w:rPr>
        <w:t>71).</w:t>
      </w:r>
      <w:proofErr w:type="gramEnd"/>
      <w:r>
        <w:rPr>
          <w:rFonts w:ascii="Times New Roman" w:hAnsi="Times New Roman"/>
          <w:b w:val="0"/>
          <w:sz w:val="24"/>
        </w:rPr>
        <w:t xml:space="preserve"> </w:t>
      </w:r>
      <w:r>
        <w:rPr>
          <w:rFonts w:ascii="Times New Roman" w:hAnsi="Times New Roman"/>
          <w:b w:val="0"/>
          <w:sz w:val="24"/>
          <w:lang w:val="el-GR"/>
        </w:rPr>
        <w:t>Η ίδια η στιγμή της εκπλήρωσης (</w:t>
      </w:r>
      <w:r>
        <w:rPr>
          <w:rFonts w:ascii="Times New Roman" w:hAnsi="Times New Roman"/>
          <w:b w:val="0"/>
          <w:sz w:val="24"/>
        </w:rPr>
        <w:t>possession)</w:t>
      </w:r>
      <w:r>
        <w:rPr>
          <w:rFonts w:ascii="Times New Roman" w:hAnsi="Times New Roman"/>
          <w:b w:val="0"/>
          <w:sz w:val="24"/>
          <w:lang w:val="el-GR"/>
        </w:rPr>
        <w:t xml:space="preserve"> σήμαινε συχνά το τέλος και έτσι οι ερωτευμένοι φοβόντουσαν το σημείο αυτό και προσπαθούσαν να το αναβάλλουν ή να το αποφύγουν </w:t>
      </w:r>
      <w:r>
        <w:rPr>
          <w:rFonts w:ascii="Times New Roman" w:hAnsi="Times New Roman"/>
          <w:b w:val="0"/>
          <w:sz w:val="24"/>
        </w:rPr>
        <w:t>(</w:t>
      </w:r>
      <w:r w:rsidRPr="006234CC">
        <w:rPr>
          <w:rFonts w:ascii="Times New Roman" w:hAnsi="Times New Roman"/>
          <w:b w:val="0"/>
          <w:sz w:val="24"/>
          <w:szCs w:val="24"/>
        </w:rPr>
        <w:t>Luhmann</w:t>
      </w:r>
      <w:r>
        <w:rPr>
          <w:rFonts w:ascii="Times New Roman" w:hAnsi="Times New Roman"/>
          <w:b w:val="0"/>
          <w:sz w:val="24"/>
          <w:szCs w:val="24"/>
        </w:rPr>
        <w:t xml:space="preserve"> 1986</w:t>
      </w:r>
      <w:r w:rsidRPr="006234CC">
        <w:rPr>
          <w:rFonts w:ascii="Times New Roman" w:hAnsi="Times New Roman"/>
          <w:b w:val="0"/>
          <w:sz w:val="24"/>
          <w:szCs w:val="24"/>
        </w:rPr>
        <w:t xml:space="preserve">: </w:t>
      </w:r>
      <w:r>
        <w:rPr>
          <w:rFonts w:ascii="Times New Roman" w:hAnsi="Times New Roman"/>
          <w:b w:val="0"/>
          <w:sz w:val="24"/>
        </w:rPr>
        <w:t xml:space="preserve">70, Radimska 2003: 44). </w:t>
      </w:r>
      <w:proofErr w:type="gramStart"/>
      <w:r w:rsidRPr="002F3643">
        <w:rPr>
          <w:rFonts w:ascii="Times New Roman" w:hAnsi="Times New Roman"/>
          <w:b w:val="0"/>
          <w:sz w:val="24"/>
          <w:szCs w:val="24"/>
        </w:rPr>
        <w:t xml:space="preserve">Η αγάπη </w:t>
      </w:r>
      <w:r w:rsidRPr="009F2B28">
        <w:rPr>
          <w:rFonts w:ascii="Times New Roman" w:hAnsi="Times New Roman"/>
          <w:b w:val="0"/>
          <w:sz w:val="24"/>
          <w:szCs w:val="24"/>
        </w:rPr>
        <w:t>της γαλαντομίας</w:t>
      </w:r>
      <w:r>
        <w:rPr>
          <w:rFonts w:ascii="Times New Roman" w:hAnsi="Times New Roman"/>
          <w:b w:val="0"/>
          <w:sz w:val="24"/>
          <w:szCs w:val="24"/>
        </w:rPr>
        <w:t xml:space="preserve"> ακόμα και στην πιο μετριοπαθή εκδοχή της </w:t>
      </w:r>
      <w:r w:rsidRPr="002F3643">
        <w:rPr>
          <w:rFonts w:ascii="Times New Roman" w:hAnsi="Times New Roman"/>
          <w:b w:val="0"/>
          <w:sz w:val="24"/>
          <w:szCs w:val="24"/>
        </w:rPr>
        <w:t xml:space="preserve">δεν μπορεί να υπαχθεί σε ένα κώδικα δικαιωμάτων και υποχρεώσεων όπως η </w:t>
      </w:r>
      <w:r>
        <w:rPr>
          <w:rFonts w:ascii="Times New Roman" w:hAnsi="Times New Roman"/>
          <w:b w:val="0"/>
          <w:sz w:val="24"/>
          <w:szCs w:val="24"/>
        </w:rPr>
        <w:t>αυλική</w:t>
      </w:r>
      <w:r w:rsidRPr="002F3643">
        <w:rPr>
          <w:rFonts w:ascii="Times New Roman" w:hAnsi="Times New Roman"/>
          <w:b w:val="0"/>
          <w:sz w:val="24"/>
          <w:szCs w:val="24"/>
        </w:rPr>
        <w:t xml:space="preserve"> και η </w:t>
      </w:r>
      <w:r w:rsidRPr="00C14740">
        <w:rPr>
          <w:rFonts w:ascii="Times New Roman" w:hAnsi="Times New Roman"/>
          <w:b w:val="0"/>
          <w:sz w:val="24"/>
          <w:szCs w:val="24"/>
        </w:rPr>
        <w:t>συζυγική</w:t>
      </w:r>
      <w:r w:rsidRPr="002F3643">
        <w:rPr>
          <w:rFonts w:ascii="Times New Roman" w:hAnsi="Times New Roman"/>
          <w:b w:val="0"/>
          <w:sz w:val="24"/>
          <w:szCs w:val="24"/>
        </w:rPr>
        <w:t xml:space="preserve"> αγάπη</w:t>
      </w:r>
      <w:r>
        <w:rPr>
          <w:rStyle w:val="FootnoteReference"/>
          <w:rFonts w:ascii="Times New Roman" w:hAnsi="Times New Roman"/>
          <w:b w:val="0"/>
          <w:sz w:val="24"/>
          <w:szCs w:val="24"/>
        </w:rPr>
        <w:footnoteReference w:id="1"/>
      </w:r>
      <w:r>
        <w:rPr>
          <w:rFonts w:ascii="Times New Roman" w:hAnsi="Times New Roman"/>
          <w:b w:val="0"/>
          <w:sz w:val="24"/>
          <w:szCs w:val="24"/>
        </w:rPr>
        <w:t>,</w:t>
      </w:r>
      <w:r w:rsidRPr="002F3643">
        <w:rPr>
          <w:rFonts w:ascii="Times New Roman" w:hAnsi="Times New Roman"/>
          <w:b w:val="0"/>
          <w:sz w:val="24"/>
          <w:szCs w:val="24"/>
        </w:rPr>
        <w:t xml:space="preserve"> καθώς βασίζεται στην ύπαρξη του πάθους και της </w:t>
      </w:r>
      <w:r>
        <w:rPr>
          <w:rFonts w:ascii="Times New Roman" w:hAnsi="Times New Roman"/>
          <w:b w:val="0"/>
          <w:sz w:val="24"/>
          <w:szCs w:val="24"/>
        </w:rPr>
        <w:t xml:space="preserve">απόλαυσης </w:t>
      </w:r>
      <w:r w:rsidRPr="002F3643">
        <w:rPr>
          <w:rFonts w:ascii="Times New Roman" w:hAnsi="Times New Roman"/>
          <w:b w:val="0"/>
          <w:sz w:val="24"/>
          <w:szCs w:val="24"/>
        </w:rPr>
        <w:t>(Luhm</w:t>
      </w:r>
      <w:r>
        <w:rPr>
          <w:rFonts w:ascii="Times New Roman" w:hAnsi="Times New Roman"/>
          <w:b w:val="0"/>
          <w:sz w:val="24"/>
          <w:szCs w:val="24"/>
        </w:rPr>
        <w:t>ann 1986: 67,</w:t>
      </w:r>
      <w:r w:rsidRPr="00285084">
        <w:rPr>
          <w:rFonts w:ascii="Times New Roman" w:hAnsi="Times New Roman"/>
          <w:b w:val="0"/>
          <w:sz w:val="24"/>
          <w:szCs w:val="24"/>
          <w:lang w:val="el-GR"/>
        </w:rPr>
        <w:t xml:space="preserve"> </w:t>
      </w:r>
      <w:r>
        <w:rPr>
          <w:rFonts w:ascii="Times New Roman" w:hAnsi="Times New Roman"/>
          <w:b w:val="0"/>
          <w:sz w:val="24"/>
          <w:szCs w:val="24"/>
          <w:lang w:val="el-GR"/>
        </w:rPr>
        <w:t>Viala 2008: 151</w:t>
      </w:r>
      <w:r>
        <w:rPr>
          <w:rFonts w:ascii="Times New Roman" w:hAnsi="Times New Roman"/>
          <w:b w:val="0"/>
          <w:sz w:val="24"/>
          <w:szCs w:val="24"/>
        </w:rPr>
        <w:t>).</w:t>
      </w:r>
      <w:proofErr w:type="gramEnd"/>
      <w:r>
        <w:rPr>
          <w:rFonts w:ascii="Times New Roman" w:hAnsi="Times New Roman"/>
          <w:b w:val="0"/>
          <w:sz w:val="24"/>
          <w:szCs w:val="24"/>
        </w:rPr>
        <w:t xml:space="preserve"> </w:t>
      </w:r>
      <w:proofErr w:type="gramStart"/>
      <w:r>
        <w:rPr>
          <w:rFonts w:ascii="Times New Roman" w:hAnsi="Times New Roman"/>
          <w:b w:val="0"/>
          <w:sz w:val="24"/>
          <w:szCs w:val="24"/>
        </w:rPr>
        <w:t>Ακόμα και όταν είναι</w:t>
      </w:r>
      <w:r w:rsidRPr="002F3643">
        <w:rPr>
          <w:rFonts w:ascii="Times New Roman" w:hAnsi="Times New Roman"/>
          <w:b w:val="0"/>
          <w:sz w:val="24"/>
          <w:szCs w:val="24"/>
        </w:rPr>
        <w:t xml:space="preserve"> </w:t>
      </w:r>
      <w:r>
        <w:rPr>
          <w:rFonts w:ascii="Times New Roman" w:hAnsi="Times New Roman"/>
          <w:b w:val="0"/>
          <w:sz w:val="24"/>
          <w:szCs w:val="24"/>
        </w:rPr>
        <w:t>δυνατή και ειλικρινής, η αγάπη</w:t>
      </w:r>
      <w:r w:rsidRPr="002F3643">
        <w:rPr>
          <w:rFonts w:ascii="Times New Roman" w:hAnsi="Times New Roman"/>
          <w:b w:val="0"/>
          <w:sz w:val="24"/>
          <w:szCs w:val="24"/>
        </w:rPr>
        <w:t xml:space="preserve"> τελειώνει όταν παύει να δίνει </w:t>
      </w:r>
      <w:r>
        <w:rPr>
          <w:rFonts w:ascii="Times New Roman" w:hAnsi="Times New Roman"/>
          <w:b w:val="0"/>
          <w:sz w:val="24"/>
          <w:szCs w:val="24"/>
        </w:rPr>
        <w:t>ευχαρίστηση</w:t>
      </w:r>
      <w:r w:rsidRPr="002F3643">
        <w:rPr>
          <w:rFonts w:ascii="Times New Roman" w:hAnsi="Times New Roman"/>
          <w:b w:val="0"/>
          <w:sz w:val="24"/>
          <w:szCs w:val="24"/>
        </w:rPr>
        <w:t>.</w:t>
      </w:r>
      <w:proofErr w:type="gramEnd"/>
      <w:r w:rsidRPr="002F3643">
        <w:rPr>
          <w:rFonts w:ascii="Times New Roman" w:hAnsi="Times New Roman"/>
          <w:b w:val="0"/>
          <w:sz w:val="24"/>
          <w:szCs w:val="24"/>
        </w:rPr>
        <w:t xml:space="preserve"> </w:t>
      </w:r>
      <w:proofErr w:type="gramStart"/>
      <w:r w:rsidRPr="002F3643">
        <w:rPr>
          <w:rFonts w:ascii="Times New Roman" w:hAnsi="Times New Roman"/>
          <w:b w:val="0"/>
          <w:sz w:val="24"/>
          <w:szCs w:val="24"/>
        </w:rPr>
        <w:t xml:space="preserve">Σε αντίθετη περίπτωση θα μετατρεπόταν σε καθήκον </w:t>
      </w:r>
      <w:r>
        <w:rPr>
          <w:rFonts w:ascii="Times New Roman" w:hAnsi="Times New Roman"/>
          <w:b w:val="0"/>
          <w:sz w:val="24"/>
          <w:szCs w:val="24"/>
        </w:rPr>
        <w:t>και θα</w:t>
      </w:r>
      <w:r w:rsidRPr="002F3643">
        <w:rPr>
          <w:rFonts w:ascii="Times New Roman" w:hAnsi="Times New Roman"/>
          <w:b w:val="0"/>
          <w:sz w:val="24"/>
          <w:szCs w:val="24"/>
        </w:rPr>
        <w:t xml:space="preserve"> </w:t>
      </w:r>
      <w:r>
        <w:rPr>
          <w:rFonts w:ascii="Times New Roman" w:hAnsi="Times New Roman"/>
          <w:b w:val="0"/>
          <w:sz w:val="24"/>
          <w:szCs w:val="24"/>
        </w:rPr>
        <w:t xml:space="preserve">εξομοιωνόταν με τη </w:t>
      </w:r>
      <w:r w:rsidRPr="00C14740">
        <w:rPr>
          <w:rFonts w:ascii="Times New Roman" w:hAnsi="Times New Roman"/>
          <w:b w:val="0"/>
          <w:sz w:val="24"/>
          <w:szCs w:val="24"/>
        </w:rPr>
        <w:t>συζυγική</w:t>
      </w:r>
      <w:r>
        <w:rPr>
          <w:rFonts w:ascii="Times New Roman" w:hAnsi="Times New Roman"/>
          <w:b w:val="0"/>
          <w:sz w:val="24"/>
          <w:szCs w:val="24"/>
        </w:rPr>
        <w:t xml:space="preserve"> αγάπη, κάτι που έρχεται σε αντίθεση με τη</w:t>
      </w:r>
      <w:r w:rsidRPr="002F3643">
        <w:rPr>
          <w:rFonts w:ascii="Times New Roman" w:hAnsi="Times New Roman"/>
          <w:b w:val="0"/>
          <w:sz w:val="24"/>
          <w:szCs w:val="24"/>
        </w:rPr>
        <w:t xml:space="preserve">ν </w:t>
      </w:r>
      <w:r>
        <w:rPr>
          <w:rFonts w:ascii="Times New Roman" w:hAnsi="Times New Roman"/>
          <w:b w:val="0"/>
          <w:sz w:val="24"/>
          <w:szCs w:val="24"/>
        </w:rPr>
        <w:t>ουσία</w:t>
      </w:r>
      <w:r w:rsidRPr="002F3643">
        <w:rPr>
          <w:rFonts w:ascii="Times New Roman" w:hAnsi="Times New Roman"/>
          <w:b w:val="0"/>
          <w:sz w:val="24"/>
          <w:szCs w:val="24"/>
        </w:rPr>
        <w:t xml:space="preserve"> της (Luhmann</w:t>
      </w:r>
      <w:r>
        <w:rPr>
          <w:rFonts w:ascii="Times New Roman" w:hAnsi="Times New Roman"/>
          <w:b w:val="0"/>
          <w:sz w:val="24"/>
          <w:szCs w:val="24"/>
        </w:rPr>
        <w:t xml:space="preserve"> 1986</w:t>
      </w:r>
      <w:r w:rsidRPr="002F3643">
        <w:rPr>
          <w:rFonts w:ascii="Times New Roman" w:hAnsi="Times New Roman"/>
          <w:b w:val="0"/>
          <w:sz w:val="24"/>
          <w:szCs w:val="24"/>
        </w:rPr>
        <w:t>: 90).</w:t>
      </w:r>
      <w:proofErr w:type="gramEnd"/>
      <w:r>
        <w:rPr>
          <w:rFonts w:ascii="Times New Roman" w:hAnsi="Times New Roman"/>
        </w:rPr>
        <w:t xml:space="preserve"> </w:t>
      </w:r>
    </w:p>
    <w:p w14:paraId="4AE2CFA3" w14:textId="77777777" w:rsidR="00F0008C" w:rsidRDefault="00F0008C" w:rsidP="00F0008C">
      <w:pPr>
        <w:spacing w:line="360" w:lineRule="auto"/>
        <w:ind w:firstLine="720"/>
        <w:jc w:val="both"/>
        <w:rPr>
          <w:rFonts w:ascii="Times New Roman" w:hAnsi="Times New Roman"/>
          <w:lang w:val="el-GR"/>
        </w:rPr>
      </w:pPr>
      <w:r w:rsidRPr="00E0484D">
        <w:rPr>
          <w:rFonts w:ascii="Times New Roman" w:hAnsi="Times New Roman"/>
          <w:lang w:val="el-GR"/>
        </w:rPr>
        <w:t>Η ερωτική αγάπη ανυψώνεται κοινωνικά</w:t>
      </w:r>
      <w:r>
        <w:rPr>
          <w:rFonts w:ascii="Times New Roman" w:hAnsi="Times New Roman"/>
          <w:lang w:val="el-GR"/>
        </w:rPr>
        <w:t>,</w:t>
      </w:r>
      <w:r w:rsidRPr="00E0484D">
        <w:rPr>
          <w:rFonts w:ascii="Times New Roman" w:hAnsi="Times New Roman"/>
          <w:lang w:val="el-GR"/>
        </w:rPr>
        <w:t xml:space="preserve"> </w:t>
      </w:r>
      <w:r>
        <w:rPr>
          <w:rFonts w:ascii="Times New Roman" w:hAnsi="Times New Roman"/>
          <w:lang w:val="el-GR"/>
        </w:rPr>
        <w:t>ιδεολογικά</w:t>
      </w:r>
      <w:r w:rsidRPr="00E0484D">
        <w:rPr>
          <w:rFonts w:ascii="Times New Roman" w:hAnsi="Times New Roman"/>
          <w:lang w:val="el-GR"/>
        </w:rPr>
        <w:t xml:space="preserve"> </w:t>
      </w:r>
      <w:r>
        <w:rPr>
          <w:rFonts w:ascii="Times New Roman" w:hAnsi="Times New Roman"/>
          <w:lang w:val="el-GR"/>
        </w:rPr>
        <w:t>και φιλοσοφικά, και</w:t>
      </w:r>
      <w:r w:rsidRPr="002228F0">
        <w:rPr>
          <w:rFonts w:ascii="Times New Roman" w:hAnsi="Times New Roman"/>
          <w:b/>
          <w:lang w:val="el-GR"/>
        </w:rPr>
        <w:t xml:space="preserve"> </w:t>
      </w:r>
      <w:r>
        <w:rPr>
          <w:rFonts w:ascii="Times New Roman" w:hAnsi="Times New Roman"/>
        </w:rPr>
        <w:t>θεωρείται η κινητήρια δύναμη των ανθρωπίνων πράξεων και το βασικό συστατικό μιας πλήρους και ευτυχισμένης ζωής (Dulong 1979: 47, Goodrich 2007: 44).</w:t>
      </w:r>
      <w:r w:rsidRPr="002176B5">
        <w:rPr>
          <w:rFonts w:ascii="Times New Roman" w:hAnsi="Times New Roman"/>
        </w:rPr>
        <w:t xml:space="preserve"> </w:t>
      </w:r>
      <w:proofErr w:type="gramStart"/>
      <w:r>
        <w:rPr>
          <w:rFonts w:ascii="Times New Roman" w:hAnsi="Times New Roman"/>
        </w:rPr>
        <w:t>Αυτοί που δεν έχουν αγαπήσει είναι σα να μην έχουν ζήσει, καθώς έχουν στερηθεί τη μεγαλύτερη πηγή χαράς αλλά και πόνου, το πάθος που υπερβαίνει όλα τα άλλα πάθη και θέτει τα πάντα στην υπηρεσία του</w:t>
      </w:r>
      <w:r w:rsidRPr="00ED1E4A">
        <w:rPr>
          <w:rFonts w:ascii="Times New Roman" w:hAnsi="Times New Roman"/>
          <w:lang w:val="el-GR"/>
        </w:rPr>
        <w:t xml:space="preserve"> </w:t>
      </w:r>
      <w:r>
        <w:rPr>
          <w:rFonts w:ascii="Times New Roman" w:hAnsi="Times New Roman"/>
          <w:lang w:val="el-GR"/>
        </w:rPr>
        <w:t>προκαλλώντας</w:t>
      </w:r>
      <w:r w:rsidRPr="00ED1E4A">
        <w:rPr>
          <w:rFonts w:ascii="Times New Roman" w:hAnsi="Times New Roman"/>
          <w:lang w:val="el-GR"/>
        </w:rPr>
        <w:t xml:space="preserve"> </w:t>
      </w:r>
      <w:r>
        <w:rPr>
          <w:rFonts w:ascii="Times New Roman" w:hAnsi="Times New Roman"/>
          <w:lang w:val="el-GR"/>
        </w:rPr>
        <w:t xml:space="preserve">οιονεί θρησκευτικές </w:t>
      </w:r>
      <w:r w:rsidRPr="00ED1E4A">
        <w:rPr>
          <w:rFonts w:ascii="Times New Roman" w:hAnsi="Times New Roman"/>
          <w:lang w:val="el-GR"/>
        </w:rPr>
        <w:t xml:space="preserve">μορφές έκστασης και αφοσίωσης </w:t>
      </w:r>
      <w:r w:rsidRPr="00ED1E4A">
        <w:rPr>
          <w:rFonts w:ascii="Times New Roman" w:hAnsi="Times New Roman"/>
        </w:rPr>
        <w:t>(Luhmann</w:t>
      </w:r>
      <w:r>
        <w:rPr>
          <w:rFonts w:ascii="Times New Roman" w:hAnsi="Times New Roman"/>
        </w:rPr>
        <w:t xml:space="preserve"> 1986</w:t>
      </w:r>
      <w:r w:rsidRPr="00ED1E4A">
        <w:rPr>
          <w:rFonts w:ascii="Times New Roman" w:hAnsi="Times New Roman"/>
        </w:rPr>
        <w:t>: 62, 65</w:t>
      </w:r>
      <w:r>
        <w:rPr>
          <w:rFonts w:ascii="Times New Roman" w:hAnsi="Times New Roman"/>
        </w:rPr>
        <w:t>, Dulong 1969: 129</w:t>
      </w:r>
      <w:r w:rsidRPr="00ED1E4A">
        <w:rPr>
          <w:rFonts w:ascii="Times New Roman" w:hAnsi="Times New Roman"/>
        </w:rPr>
        <w:t>).</w:t>
      </w:r>
      <w:proofErr w:type="gramEnd"/>
      <w:r>
        <w:rPr>
          <w:rFonts w:ascii="Times New Roman" w:hAnsi="Times New Roman"/>
        </w:rPr>
        <w:t xml:space="preserve"> </w:t>
      </w:r>
      <w:proofErr w:type="gramStart"/>
      <w:r>
        <w:rPr>
          <w:rFonts w:ascii="Times New Roman" w:hAnsi="Times New Roman"/>
        </w:rPr>
        <w:t xml:space="preserve">Ο νέος κώδικας της αγάπης πάθος βασίζεται σε μια νέα ανθρωπολογία στην οποία κατέχουν κεντρική θέση η απόλαυση (plaisir) και </w:t>
      </w:r>
      <w:r>
        <w:rPr>
          <w:rFonts w:ascii="Times New Roman" w:hAnsi="Times New Roman"/>
          <w:lang w:val="el-GR"/>
        </w:rPr>
        <w:t>το</w:t>
      </w:r>
      <w:r>
        <w:rPr>
          <w:rFonts w:ascii="Times New Roman" w:hAnsi="Times New Roman"/>
        </w:rPr>
        <w:t xml:space="preserve"> πάθος (passion), που αναβαθμίζονται ιδεολογικά και θεωρούνται τμήμα της φυσικής ζωής του ανθρώπου (Dulong 1969: 127-129,</w:t>
      </w:r>
      <w:r w:rsidRPr="00671D7E">
        <w:rPr>
          <w:rFonts w:ascii="Times New Roman" w:hAnsi="Times New Roman"/>
        </w:rPr>
        <w:t xml:space="preserve"> </w:t>
      </w:r>
      <w:r w:rsidRPr="00D7196B">
        <w:rPr>
          <w:rFonts w:ascii="Times New Roman" w:hAnsi="Times New Roman"/>
        </w:rPr>
        <w:t>Luhmann</w:t>
      </w:r>
      <w:r>
        <w:rPr>
          <w:rFonts w:ascii="Times New Roman" w:hAnsi="Times New Roman"/>
        </w:rPr>
        <w:t xml:space="preserve"> 1986: 86, Viala 2008: 92).</w:t>
      </w:r>
      <w:proofErr w:type="gramEnd"/>
      <w:r>
        <w:rPr>
          <w:rFonts w:ascii="Times New Roman" w:hAnsi="Times New Roman"/>
        </w:rPr>
        <w:t xml:space="preserve"> </w:t>
      </w:r>
      <w:r>
        <w:rPr>
          <w:rFonts w:ascii="Times New Roman" w:hAnsi="Times New Roman"/>
          <w:lang w:val="el-GR"/>
        </w:rPr>
        <w:t xml:space="preserve">Η αυλική αντίληψη της αγάπης ως παθητικού πάθους, το οποίο προκαλείται από την τελειότητα μιας εν πολλοίς απρόσιτης αγαπημένης και εμπνέει την ηθική ανύψωση των εραστών με βάση τα ιπποτικά ιδανικά, και το οποίο αντιστοιχεί σε μια κοινωνία και μια αντίληψη του εαυτού που παραμένει ολιστική, δίνει σταδιακά τη θέση της σε μια νέα πιο ατομικιστική αντίληψη της αγάπης. </w:t>
      </w:r>
    </w:p>
    <w:p w14:paraId="7A446E5D" w14:textId="77777777" w:rsidR="00F0008C" w:rsidRDefault="00F0008C" w:rsidP="00F0008C">
      <w:pPr>
        <w:spacing w:line="360" w:lineRule="auto"/>
        <w:ind w:firstLine="720"/>
        <w:jc w:val="both"/>
        <w:rPr>
          <w:rFonts w:ascii="Times New Roman" w:hAnsi="Times New Roman"/>
        </w:rPr>
      </w:pPr>
      <w:r>
        <w:rPr>
          <w:rFonts w:ascii="Times New Roman" w:hAnsi="Times New Roman"/>
          <w:lang w:val="el-GR"/>
        </w:rPr>
        <w:t>Οι εραστές εξακολουθούν να γίνονται κατανοητοί και να αξιολογούνται με βάση τους ρόλους που ενσαρκώνουν και τα αντικειμενικά τους χαρακτηριστικά, αλλά αυξάνεται η σημασία της ατομικότητας και ο ρόλος της φαντασίας στη γέννηση της αγάπης (</w:t>
      </w:r>
      <w:r>
        <w:rPr>
          <w:rFonts w:ascii="Times New Roman" w:hAnsi="Times New Roman"/>
        </w:rPr>
        <w:t xml:space="preserve">Luhmann 1986: 50, 61, 102). </w:t>
      </w:r>
      <w:proofErr w:type="gramStart"/>
      <w:r>
        <w:rPr>
          <w:rFonts w:ascii="Times New Roman" w:hAnsi="Times New Roman"/>
        </w:rPr>
        <w:t xml:space="preserve">Η πρόοδος του ατομικισμού φαίνεται επιπλέον στη μετάβαση από μια παθητική σε μια ενεργητική αντίληψη του πάθους </w:t>
      </w:r>
      <w:r>
        <w:rPr>
          <w:rFonts w:ascii="Times New Roman" w:hAnsi="Times New Roman"/>
          <w:lang w:val="el-GR"/>
        </w:rPr>
        <w:t>(</w:t>
      </w:r>
      <w:r>
        <w:rPr>
          <w:rFonts w:ascii="Times New Roman" w:hAnsi="Times New Roman"/>
        </w:rPr>
        <w:t>Luhmann 1986: 61).</w:t>
      </w:r>
      <w:proofErr w:type="gramEnd"/>
      <w:r>
        <w:rPr>
          <w:rFonts w:ascii="Times New Roman" w:hAnsi="Times New Roman"/>
        </w:rPr>
        <w:t xml:space="preserve"> </w:t>
      </w:r>
      <w:proofErr w:type="gramStart"/>
      <w:r>
        <w:rPr>
          <w:rFonts w:ascii="Times New Roman" w:hAnsi="Times New Roman"/>
        </w:rPr>
        <w:t>Παρότι η έννοια του πάθους της αγάπης παρέμενε συνδεδεμένη με την παλαιά παθητική σύλληψη, μπορεί κανείς να διακρίνει σημαντικές μετατοπίσεις καθώς το πάθος τώρα επανασημασιοδοτείται θετικά, νομιμοποιείται ως φύση και θεωρείται κάτι στο οποίο οφείλει κανείς να υποκύψει και για το οποίο δεν είναι υπεύθυνος.</w:t>
      </w:r>
      <w:proofErr w:type="gramEnd"/>
      <w:r>
        <w:rPr>
          <w:rFonts w:ascii="Times New Roman" w:hAnsi="Times New Roman"/>
        </w:rPr>
        <w:t xml:space="preserve"> </w:t>
      </w:r>
      <w:r w:rsidRPr="00ED1E4A">
        <w:rPr>
          <w:rFonts w:ascii="Times New Roman" w:hAnsi="Times New Roman"/>
          <w:lang w:val="el-GR"/>
        </w:rPr>
        <w:t xml:space="preserve">Το πάθος ήταν η αναμενόμενη και προσήκουσα συμπεριφορά στις ερωτικές σχέσεις. </w:t>
      </w:r>
      <w:r w:rsidRPr="00ED1E4A">
        <w:rPr>
          <w:rFonts w:ascii="Times New Roman" w:hAnsi="Times New Roman"/>
        </w:rPr>
        <w:t xml:space="preserve"> </w:t>
      </w:r>
      <w:r w:rsidRPr="00ED1E4A">
        <w:rPr>
          <w:rFonts w:ascii="Times New Roman" w:hAnsi="Times New Roman"/>
          <w:lang w:val="el-GR"/>
        </w:rPr>
        <w:t xml:space="preserve">Ο κώδικας της </w:t>
      </w:r>
      <w:r>
        <w:rPr>
          <w:rFonts w:ascii="Times New Roman" w:hAnsi="Times New Roman"/>
          <w:lang w:val="el-GR"/>
        </w:rPr>
        <w:t xml:space="preserve">αριστοκρατικής </w:t>
      </w:r>
      <w:r w:rsidRPr="00ED1E4A">
        <w:rPr>
          <w:rFonts w:ascii="Times New Roman" w:hAnsi="Times New Roman"/>
          <w:lang w:val="el-GR"/>
        </w:rPr>
        <w:t>αγάπης επ</w:t>
      </w:r>
      <w:r>
        <w:rPr>
          <w:rFonts w:ascii="Times New Roman" w:hAnsi="Times New Roman"/>
          <w:lang w:val="el-GR"/>
        </w:rPr>
        <w:t>έβαλε</w:t>
      </w:r>
      <w:r w:rsidRPr="00ED1E4A">
        <w:rPr>
          <w:rFonts w:ascii="Times New Roman" w:hAnsi="Times New Roman"/>
          <w:lang w:val="el-GR"/>
        </w:rPr>
        <w:t xml:space="preserve"> μια λίγο πολύ έντονη απομάκρυνση από τη λογική ή τη σωφροσύνη, μια επιτελεστική απόδειξη του ανεξέλεγκτου χαρακτήρα του πάθους </w:t>
      </w:r>
      <w:r w:rsidRPr="00ED1E4A">
        <w:rPr>
          <w:rFonts w:ascii="Times New Roman" w:hAnsi="Times New Roman"/>
        </w:rPr>
        <w:t>(Luhmann</w:t>
      </w:r>
      <w:r>
        <w:rPr>
          <w:rFonts w:ascii="Times New Roman" w:hAnsi="Times New Roman"/>
        </w:rPr>
        <w:t xml:space="preserve"> 1986</w:t>
      </w:r>
      <w:r w:rsidRPr="00ED1E4A">
        <w:rPr>
          <w:rFonts w:ascii="Times New Roman" w:hAnsi="Times New Roman"/>
        </w:rPr>
        <w:t>: 67).</w:t>
      </w:r>
    </w:p>
    <w:p w14:paraId="2E4AD0EF" w14:textId="77777777" w:rsidR="00F0008C" w:rsidRDefault="00F0008C" w:rsidP="00F0008C">
      <w:pPr>
        <w:spacing w:line="360" w:lineRule="auto"/>
        <w:ind w:firstLine="720"/>
        <w:jc w:val="both"/>
        <w:rPr>
          <w:rFonts w:ascii="Times New Roman" w:hAnsi="Times New Roman"/>
        </w:rPr>
      </w:pPr>
      <w:proofErr w:type="gramStart"/>
      <w:r>
        <w:rPr>
          <w:rFonts w:ascii="Times New Roman" w:hAnsi="Times New Roman"/>
        </w:rPr>
        <w:t>Ο Niklas Luhmann τονίζει ιδιαίτερα την αντίληψη του πάθους ως ευρισκόμενου πέρα από τον έλεγχο της βούλησης και της λογικής και την ερμηνεύει ως μια ρητορική που μεταμφιέζει την ενεργητικότητα σε παθητικότητα και κρύβει μια επιθυμία υπέρβασης κάθε ορίου και περιορισμού (Luhmann 1986: 60, Dulong 1969: 127).</w:t>
      </w:r>
      <w:proofErr w:type="gramEnd"/>
      <w:r>
        <w:rPr>
          <w:rFonts w:ascii="Times New Roman" w:hAnsi="Times New Roman"/>
        </w:rPr>
        <w:t xml:space="preserve"> Η παρουσίασή του ταιριάζει με το έθος που επικράτησε μετά </w:t>
      </w:r>
      <w:r>
        <w:rPr>
          <w:rFonts w:ascii="Times New Roman" w:hAnsi="Times New Roman"/>
          <w:lang w:val="el-GR"/>
        </w:rPr>
        <w:t xml:space="preserve">τα μέσα του αιώνα, το οποίο αποκαλείται από άλλους ερευνητές ως </w:t>
      </w:r>
      <w:r>
        <w:rPr>
          <w:rFonts w:ascii="Times New Roman" w:hAnsi="Times New Roman"/>
        </w:rPr>
        <w:t xml:space="preserve">επιτρεπτική ή ελευθεριακή γαλαντομία και </w:t>
      </w:r>
      <w:r>
        <w:rPr>
          <w:rFonts w:ascii="Times New Roman" w:hAnsi="Times New Roman"/>
          <w:lang w:val="el-GR"/>
        </w:rPr>
        <w:t xml:space="preserve">αντιπροσωπεύει μια πιο ελαφρά, εφήμερη και εστιασμένη στην απόλαυση μορφή </w:t>
      </w:r>
      <w:r w:rsidRPr="00882819">
        <w:rPr>
          <w:rFonts w:ascii="Times New Roman" w:hAnsi="Times New Roman"/>
          <w:lang w:val="el-GR"/>
        </w:rPr>
        <w:t>αγάπης</w:t>
      </w:r>
      <w:r>
        <w:rPr>
          <w:rFonts w:ascii="Times New Roman" w:hAnsi="Times New Roman"/>
          <w:lang w:val="el-GR"/>
        </w:rPr>
        <w:t xml:space="preserve">, χωρίς συναισθηματικό βάθος και πρόθεση μονιμότητας και αποκλειστικότητας </w:t>
      </w:r>
      <w:r w:rsidRPr="00882819">
        <w:rPr>
          <w:rFonts w:ascii="Times New Roman" w:hAnsi="Times New Roman"/>
          <w:lang w:val="el-GR"/>
        </w:rPr>
        <w:t>(</w:t>
      </w:r>
      <w:r>
        <w:rPr>
          <w:rFonts w:ascii="Times New Roman" w:hAnsi="Times New Roman"/>
        </w:rPr>
        <w:t xml:space="preserve">Dulong 1969: 119, 127, </w:t>
      </w:r>
      <w:r w:rsidRPr="00882819">
        <w:rPr>
          <w:rFonts w:ascii="Times New Roman" w:hAnsi="Times New Roman"/>
        </w:rPr>
        <w:t>Viala 2008</w:t>
      </w:r>
      <w:r>
        <w:rPr>
          <w:rFonts w:ascii="Times New Roman" w:hAnsi="Times New Roman"/>
        </w:rPr>
        <w:t>: 203</w:t>
      </w:r>
      <w:r w:rsidRPr="00882819">
        <w:rPr>
          <w:rFonts w:ascii="Times New Roman" w:hAnsi="Times New Roman"/>
        </w:rPr>
        <w:t xml:space="preserve">, </w:t>
      </w:r>
      <w:r>
        <w:rPr>
          <w:rFonts w:ascii="Times New Roman" w:hAnsi="Times New Roman"/>
        </w:rPr>
        <w:t xml:space="preserve">Radimska </w:t>
      </w:r>
      <w:r w:rsidRPr="0052192E">
        <w:rPr>
          <w:rFonts w:ascii="Times New Roman" w:hAnsi="Times New Roman"/>
        </w:rPr>
        <w:t>2003</w:t>
      </w:r>
      <w:r>
        <w:rPr>
          <w:rFonts w:ascii="Times New Roman" w:hAnsi="Times New Roman"/>
        </w:rPr>
        <w:t>: 43, Dickhaut 2009α: 13,</w:t>
      </w:r>
      <w:r w:rsidRPr="00882819">
        <w:rPr>
          <w:rFonts w:ascii="Times New Roman" w:hAnsi="Times New Roman"/>
        </w:rPr>
        <w:t xml:space="preserve"> </w:t>
      </w:r>
      <w:r>
        <w:rPr>
          <w:rFonts w:ascii="Times New Roman" w:hAnsi="Times New Roman"/>
        </w:rPr>
        <w:t>Matore 1990: 9, Roussillon 2009: 69, Yalom 2012: 123, 134).</w:t>
      </w:r>
    </w:p>
    <w:p w14:paraId="073E3114" w14:textId="77777777" w:rsidR="00F0008C" w:rsidRPr="004F05DE" w:rsidRDefault="00F0008C" w:rsidP="00F0008C">
      <w:pPr>
        <w:spacing w:line="360" w:lineRule="auto"/>
        <w:ind w:firstLine="720"/>
        <w:jc w:val="both"/>
        <w:rPr>
          <w:rFonts w:ascii="Times New Roman" w:hAnsi="Times New Roman"/>
          <w:lang w:val="el-GR"/>
        </w:rPr>
      </w:pPr>
      <w:proofErr w:type="gramStart"/>
      <w:r>
        <w:rPr>
          <w:rFonts w:ascii="Times New Roman" w:hAnsi="Times New Roman"/>
        </w:rPr>
        <w:t>Άλλοι ερευνητές, αντίθετα, εστιάζονται και παρουσιάζουν ως κυρίαρχη μια άλλη εκδοχή της γαλαντομίας (την οποία ονομάζουν “καλή γαλαντομία”) και μια πιο μετριοπαθή εκδοχή της αγάπης πάθος που παρουσιάζεται ως ένα δύσκολο και απαιτητικό ιδανικό, το οποίο όμως μπορεί να οδηγήσει σε ευτυχισμένες και σταθερές (αν και πάντοτε αμφίβολες) σχέσεις.</w:t>
      </w:r>
      <w:proofErr w:type="gramEnd"/>
      <w:r>
        <w:rPr>
          <w:rFonts w:ascii="Times New Roman" w:hAnsi="Times New Roman"/>
        </w:rPr>
        <w:t xml:space="preserve">  </w:t>
      </w:r>
      <w:proofErr w:type="gramStart"/>
      <w:r>
        <w:rPr>
          <w:rFonts w:ascii="Times New Roman" w:hAnsi="Times New Roman"/>
        </w:rPr>
        <w:t>To πάθος δεν νοείται σαν ένα πεπρωμένο το οποίο υφίσταται παθητικά το άτομο, αλλά σαν μια φυσική παρόρμηση την οποία η θέληση και η λογική μπορούν να ελέγξουν και να κατευθύνουν (Dulong 1969: 130, Viala 2008: 165).</w:t>
      </w:r>
      <w:proofErr w:type="gramEnd"/>
      <w:r>
        <w:rPr>
          <w:rFonts w:ascii="Times New Roman" w:hAnsi="Times New Roman"/>
        </w:rPr>
        <w:t xml:space="preserve"> </w:t>
      </w:r>
      <w:proofErr w:type="gramStart"/>
      <w:r>
        <w:rPr>
          <w:rFonts w:ascii="Times New Roman" w:hAnsi="Times New Roman"/>
        </w:rPr>
        <w:t xml:space="preserve">Η οπτική των παθών της καλής γαλαντομίας είναι επηρεασμένη από τον Ντεκάρτ και επιδιώκει μια εξισορρόπηση ανάμεσα στη φαντασία, την απόλαυση, τη λογική και τη συνείδηση (Dulong 1969: 130, </w:t>
      </w:r>
      <w:r w:rsidRPr="00ED1E4A">
        <w:rPr>
          <w:rFonts w:ascii="Times New Roman" w:hAnsi="Times New Roman"/>
        </w:rPr>
        <w:t>Viala</w:t>
      </w:r>
      <w:r>
        <w:rPr>
          <w:rFonts w:ascii="Times New Roman" w:hAnsi="Times New Roman"/>
        </w:rPr>
        <w:t xml:space="preserve"> 2008</w:t>
      </w:r>
      <w:r w:rsidRPr="00ED1E4A">
        <w:rPr>
          <w:rFonts w:ascii="Times New Roman" w:hAnsi="Times New Roman"/>
        </w:rPr>
        <w:t>: 165</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 xml:space="preserve">Η αγάπη της καλής γαλαντομίας αναγνωρίζει το πάθος που υπερβαίνει τη βούληση, αλλά και τη σημασία της αξίας και των υπηρεσιών του εραστή και </w:t>
      </w:r>
      <w:r>
        <w:rPr>
          <w:rFonts w:ascii="Times New Roman" w:hAnsi="Times New Roman"/>
          <w:lang w:val="el-GR"/>
        </w:rPr>
        <w:t>συμφιλιώνει ιδανικά την έλξη, την εκτίμηση και το σεβασμό σε μια τρυφερή αγάπη (amour tendre).</w:t>
      </w:r>
      <w:proofErr w:type="gramEnd"/>
      <w:r>
        <w:rPr>
          <w:rFonts w:ascii="Times New Roman" w:hAnsi="Times New Roman"/>
          <w:lang w:val="el-GR"/>
        </w:rPr>
        <w:t xml:space="preserve"> Η αγάπη αυτή παραμένει εν τούτοις πάντοτε αβέβαιη. Ο εραστής οφείλει να αγαπά με αμείωτη θέρμη και αφοσίωση ακόμα και μετά την κατάκτηση και η εξασθένιση των προσπαθειών του ερμηνεύεται ως σημάδι ότι η αγάπη του οδεύει προς το τέλος της </w:t>
      </w:r>
      <w:r>
        <w:rPr>
          <w:rFonts w:ascii="Times New Roman" w:hAnsi="Times New Roman"/>
        </w:rPr>
        <w:t xml:space="preserve">(Luhmann 1986, Viala 2008: 157, Goodrich 2007). </w:t>
      </w:r>
    </w:p>
    <w:p w14:paraId="77ED6DFB" w14:textId="77777777" w:rsidR="00F0008C" w:rsidRDefault="00F0008C" w:rsidP="00F0008C">
      <w:pPr>
        <w:spacing w:line="360" w:lineRule="auto"/>
        <w:ind w:firstLine="720"/>
        <w:jc w:val="both"/>
        <w:rPr>
          <w:rFonts w:ascii="Times New Roman" w:hAnsi="Times New Roman"/>
          <w:lang w:val="el-GR"/>
        </w:rPr>
      </w:pPr>
      <w:r>
        <w:rPr>
          <w:rFonts w:ascii="Times New Roman" w:hAnsi="Times New Roman"/>
        </w:rPr>
        <w:t xml:space="preserve">Η ερωτική αγάπη διαφοροποιείται σαφώς από την ασκητικότητα και την υποβάθμιση των απολαύσεων του σώματος που χαρακτηρίζουν πολλές μορφές της αυλικής αγάπης και προκρίνει μια μέση οδό ανάμεσα </w:t>
      </w:r>
      <w:r>
        <w:rPr>
          <w:rFonts w:ascii="Times New Roman" w:hAnsi="Times New Roman"/>
          <w:lang w:val="el-GR"/>
        </w:rPr>
        <w:t>στη θρησκεία που απαγορεύει τη σαρκική ηδονή, και το</w:t>
      </w:r>
      <w:r>
        <w:rPr>
          <w:rFonts w:ascii="Times New Roman" w:hAnsi="Times New Roman"/>
        </w:rPr>
        <w:t xml:space="preserve"> ήθος της σεξουαλικής ελευθεροφροσύνης (libertinage) που ήταν εξαιρετικά διαδεδομένο στον 16ο και τον 17ο αιώνα </w:t>
      </w:r>
      <w:r w:rsidRPr="002E18A8">
        <w:rPr>
          <w:rFonts w:ascii="Times New Roman" w:hAnsi="Times New Roman"/>
        </w:rPr>
        <w:t xml:space="preserve">στην αυλή και την αριστοκρατία </w:t>
      </w:r>
      <w:r w:rsidRPr="002E18A8">
        <w:rPr>
          <w:rFonts w:ascii="Times New Roman" w:hAnsi="Times New Roman"/>
          <w:lang w:val="el-GR"/>
        </w:rPr>
        <w:t>(Viala</w:t>
      </w:r>
      <w:r>
        <w:rPr>
          <w:rFonts w:ascii="Times New Roman" w:hAnsi="Times New Roman"/>
          <w:lang w:val="el-GR"/>
        </w:rPr>
        <w:t xml:space="preserve"> 2008</w:t>
      </w:r>
      <w:r w:rsidRPr="002E18A8">
        <w:rPr>
          <w:rFonts w:ascii="Times New Roman" w:hAnsi="Times New Roman"/>
          <w:lang w:val="el-GR"/>
        </w:rPr>
        <w:t>: 213, 223</w:t>
      </w:r>
      <w:r>
        <w:rPr>
          <w:rFonts w:ascii="Times New Roman" w:hAnsi="Times New Roman"/>
          <w:lang w:val="el-GR"/>
        </w:rPr>
        <w:t xml:space="preserve">, </w:t>
      </w:r>
      <w:r>
        <w:rPr>
          <w:rFonts w:ascii="Times New Roman" w:hAnsi="Times New Roman"/>
        </w:rPr>
        <w:t>Yalom 2012</w:t>
      </w:r>
      <w:r w:rsidRPr="002E18A8">
        <w:rPr>
          <w:rFonts w:ascii="Times New Roman" w:hAnsi="Times New Roman"/>
          <w:lang w:val="el-GR"/>
        </w:rPr>
        <w:t>)</w:t>
      </w:r>
      <w:r>
        <w:rPr>
          <w:rFonts w:ascii="Times New Roman" w:hAnsi="Times New Roman"/>
          <w:lang w:val="el-GR"/>
        </w:rPr>
        <w:t>. Η διάκριση ανάμεσα σε υψηλή (ασκητική και αγνή) και χαμηλή (σαρκική) αγάπη αδυνατίζει, η αγάπη αποκτά μια πιο έντονη σεξουαλική διάσταση, αλλά διακρίνεται σαφώς από την σεξουαλική επιθυμία και το σαρκικό πάθος.</w:t>
      </w:r>
      <w:r>
        <w:rPr>
          <w:rFonts w:ascii="Times New Roman" w:hAnsi="Times New Roman"/>
        </w:rPr>
        <w:t xml:space="preserve"> Η καλή γαλαντομία προτείνει στη θέση της άμεσης ικανοποίησης έναν ερωτισμό:</w:t>
      </w:r>
      <w:r>
        <w:rPr>
          <w:rFonts w:ascii="Times New Roman" w:hAnsi="Times New Roman"/>
          <w:lang w:val="el-GR"/>
        </w:rPr>
        <w:t xml:space="preserve"> αναγνωρίζει τα δικαιώματα της επιθυμίας αλλά επιδιώκει να τα μετριάσει, να τα εξυψώσει και να τα κατευθύνει </w:t>
      </w:r>
      <w:r>
        <w:rPr>
          <w:rFonts w:ascii="Times New Roman" w:hAnsi="Times New Roman"/>
        </w:rPr>
        <w:t xml:space="preserve">(Viala 2008: 155). </w:t>
      </w:r>
      <w:proofErr w:type="gramStart"/>
      <w:r>
        <w:rPr>
          <w:rFonts w:ascii="Times New Roman" w:hAnsi="Times New Roman"/>
        </w:rPr>
        <w:t>Η επιτρεπτική γαλαντομία από την άλλη μεριά δίνει έμφαση στη ικανοποίηση των παθών και μετατρέπει την ερωτοτροπία σε ένα παιχνίδι γοητείας και εξαπάτησης.</w:t>
      </w:r>
      <w:proofErr w:type="gramEnd"/>
      <w:r>
        <w:rPr>
          <w:rFonts w:ascii="Times New Roman" w:hAnsi="Times New Roman"/>
        </w:rPr>
        <w:t xml:space="preserve"> </w:t>
      </w:r>
      <w:r w:rsidRPr="002E18A8">
        <w:rPr>
          <w:rFonts w:ascii="Times New Roman" w:hAnsi="Times New Roman"/>
          <w:lang w:val="el-GR"/>
        </w:rPr>
        <w:t xml:space="preserve">Οι δύο </w:t>
      </w:r>
      <w:r>
        <w:rPr>
          <w:rFonts w:ascii="Times New Roman" w:hAnsi="Times New Roman"/>
        </w:rPr>
        <w:t xml:space="preserve">αυτές μορφές της γαλαντομίας, παρότι αντιπροσωπεύουν διακριτές στάσεις, δεν μπορούν να διαχωριστούν τόσο εύκολα και πρέπει να νοηθούν όχι μόνο ως αντιθετικά μοντέλα, αλλά και ως διαφορετικές όψεις του ίδιου φαινομένου </w:t>
      </w:r>
      <w:r w:rsidRPr="002E18A8">
        <w:rPr>
          <w:rFonts w:ascii="Times New Roman" w:hAnsi="Times New Roman"/>
          <w:lang w:val="el-GR"/>
        </w:rPr>
        <w:t>(Viala</w:t>
      </w:r>
      <w:r>
        <w:rPr>
          <w:rFonts w:ascii="Times New Roman" w:hAnsi="Times New Roman"/>
          <w:lang w:val="el-GR"/>
        </w:rPr>
        <w:t xml:space="preserve"> 2008</w:t>
      </w:r>
      <w:r w:rsidRPr="002E18A8">
        <w:rPr>
          <w:rFonts w:ascii="Times New Roman" w:hAnsi="Times New Roman"/>
          <w:lang w:val="el-GR"/>
        </w:rPr>
        <w:t xml:space="preserve">: </w:t>
      </w:r>
      <w:r>
        <w:rPr>
          <w:rFonts w:ascii="Times New Roman" w:hAnsi="Times New Roman"/>
          <w:lang w:val="el-GR"/>
        </w:rPr>
        <w:t>204,</w:t>
      </w:r>
      <w:r w:rsidRPr="0014449B">
        <w:rPr>
          <w:rFonts w:ascii="Times New Roman" w:hAnsi="Times New Roman"/>
        </w:rPr>
        <w:t xml:space="preserve"> </w:t>
      </w:r>
      <w:r>
        <w:rPr>
          <w:rFonts w:ascii="Times New Roman" w:hAnsi="Times New Roman"/>
        </w:rPr>
        <w:t>Dickhaut 2009β: 111, Roussillon 2009: 69</w:t>
      </w:r>
      <w:r w:rsidRPr="002E18A8">
        <w:rPr>
          <w:rFonts w:ascii="Times New Roman" w:hAnsi="Times New Roman"/>
          <w:lang w:val="el-GR"/>
        </w:rPr>
        <w:t>).</w:t>
      </w:r>
    </w:p>
    <w:p w14:paraId="6AA12C58" w14:textId="77777777" w:rsidR="00F0008C" w:rsidRPr="005144F8" w:rsidRDefault="00F0008C" w:rsidP="00F0008C">
      <w:pPr>
        <w:spacing w:line="360" w:lineRule="auto"/>
        <w:ind w:firstLine="720"/>
        <w:jc w:val="both"/>
        <w:rPr>
          <w:rFonts w:ascii="Times New Roman" w:hAnsi="Times New Roman"/>
          <w:lang w:val="el-GR"/>
        </w:rPr>
      </w:pPr>
      <w:r>
        <w:rPr>
          <w:rFonts w:ascii="Times New Roman" w:hAnsi="Times New Roman"/>
          <w:lang w:val="el-GR"/>
        </w:rPr>
        <w:t xml:space="preserve">Ο διφορούμενος χαρακτήρας της γαλαντομίας (που αποτελούσε ένα σύνολο συμπεριφορών και σημείων τα οποία μπορούσαν να χρησιμοποιηθούν παραπλανητικά) και η εγγενής αστάθεια των ερωτικών σχέσεων περιέπλεξε το παιχνίδι της ερωτοτροπίας και έφερε στο επίκεντρο το ερώτημα των αληθινών προθέσεων του υποψήφιου εραστή, ή με άλλα λόγια το ερώτημα της αληθινής ή ψεύτικης αγάπης </w:t>
      </w:r>
      <w:r>
        <w:rPr>
          <w:rFonts w:ascii="Times New Roman" w:hAnsi="Times New Roman"/>
        </w:rPr>
        <w:t>(</w:t>
      </w:r>
      <w:r w:rsidRPr="0080542E">
        <w:rPr>
          <w:rFonts w:ascii="Times New Roman" w:hAnsi="Times New Roman"/>
        </w:rPr>
        <w:t>Luhmann</w:t>
      </w:r>
      <w:r>
        <w:rPr>
          <w:rFonts w:ascii="Times New Roman" w:hAnsi="Times New Roman"/>
        </w:rPr>
        <w:t xml:space="preserve"> 1986</w:t>
      </w:r>
      <w:r w:rsidRPr="0080542E">
        <w:rPr>
          <w:rFonts w:ascii="Times New Roman" w:hAnsi="Times New Roman"/>
        </w:rPr>
        <w:t xml:space="preserve">: </w:t>
      </w:r>
      <w:r>
        <w:rPr>
          <w:rFonts w:ascii="Times New Roman" w:hAnsi="Times New Roman"/>
        </w:rPr>
        <w:t xml:space="preserve">70, </w:t>
      </w:r>
      <w:r w:rsidRPr="00914EDF">
        <w:rPr>
          <w:rFonts w:ascii="Times New Roman" w:hAnsi="Times New Roman"/>
        </w:rPr>
        <w:t>Viala</w:t>
      </w:r>
      <w:r>
        <w:rPr>
          <w:rFonts w:ascii="Times New Roman" w:hAnsi="Times New Roman"/>
        </w:rPr>
        <w:t xml:space="preserve"> 2008</w:t>
      </w:r>
      <w:r w:rsidRPr="00914EDF">
        <w:rPr>
          <w:rFonts w:ascii="Times New Roman" w:hAnsi="Times New Roman"/>
        </w:rPr>
        <w:t>: 158</w:t>
      </w:r>
      <w:r>
        <w:rPr>
          <w:rFonts w:ascii="Times New Roman" w:hAnsi="Times New Roman"/>
        </w:rPr>
        <w:t>)</w:t>
      </w:r>
      <w:r w:rsidRPr="00EC3AE9">
        <w:rPr>
          <w:rFonts w:ascii="Times New Roman" w:hAnsi="Times New Roman"/>
          <w:lang w:val="el-GR"/>
        </w:rPr>
        <w:t>.</w:t>
      </w:r>
      <w:r>
        <w:rPr>
          <w:rFonts w:ascii="Times New Roman" w:hAnsi="Times New Roman"/>
          <w:lang w:val="el-GR"/>
        </w:rPr>
        <w:t xml:space="preserve"> Η ερωτοτροπία γέμισε με αμφιβολίες και έγινε μια διαδικασία ανίχνευσης και δοκιμασίας των αισθημάτων και των προθέσεων των εραστών. Η  καλή γαλαντομία </w:t>
      </w:r>
      <w:r>
        <w:rPr>
          <w:rFonts w:ascii="Times New Roman" w:hAnsi="Times New Roman"/>
        </w:rPr>
        <w:t xml:space="preserve">προκρίνει μια μακρά διαδικασία ερωτοτροπίας και </w:t>
      </w:r>
      <w:r>
        <w:rPr>
          <w:rFonts w:ascii="Times New Roman" w:hAnsi="Times New Roman"/>
          <w:lang w:val="el-GR"/>
        </w:rPr>
        <w:t>δίνει χρόνο στο σχηματισμό, στην αναγνώριση και στην ανταλλαγή των συναισθημάτων. Ο χρόνος της ερωτοτροπίας και το συναιθηματικό κεφάλαιο που συγκεντρώνεται λειτουργεί σαν εγγύηση για τη μελλοντική πορεία της σχέσης (</w:t>
      </w:r>
      <w:r>
        <w:rPr>
          <w:rFonts w:ascii="Times New Roman" w:hAnsi="Times New Roman"/>
        </w:rPr>
        <w:t xml:space="preserve">Viala </w:t>
      </w:r>
      <w:r>
        <w:rPr>
          <w:rFonts w:ascii="Times New Roman" w:hAnsi="Times New Roman"/>
          <w:lang w:val="el-GR"/>
        </w:rPr>
        <w:t>2008</w:t>
      </w:r>
      <w:r>
        <w:rPr>
          <w:rFonts w:ascii="Times New Roman" w:hAnsi="Times New Roman"/>
        </w:rPr>
        <w:t xml:space="preserve">: 156, Luhmann 1986: </w:t>
      </w:r>
      <w:r w:rsidRPr="001514A2">
        <w:rPr>
          <w:rFonts w:ascii="Times New Roman" w:hAnsi="Times New Roman"/>
        </w:rPr>
        <w:t>195).</w:t>
      </w:r>
      <w:r>
        <w:rPr>
          <w:rFonts w:ascii="Times New Roman" w:hAnsi="Times New Roman"/>
        </w:rPr>
        <w:t xml:space="preserve"> </w:t>
      </w:r>
      <w:r>
        <w:rPr>
          <w:rFonts w:ascii="Times New Roman" w:hAnsi="Times New Roman"/>
          <w:lang w:val="el-GR"/>
        </w:rPr>
        <w:t xml:space="preserve">Ο γοητευμένος άνδρας πρέπει να αποδείξει την αγάπη του και την ειλικρίνεια των προθέσεών του τόσο </w:t>
      </w:r>
      <w:r>
        <w:rPr>
          <w:rFonts w:ascii="Times New Roman" w:hAnsi="Times New Roman"/>
        </w:rPr>
        <w:t>γιατί τα σημάδια ερωτικής σημειολογίας μπορούν να χρησιμοποιηθούν με τρόπο ψεύτικο και παραπλανητικό, όσο και γιατί ακόμα κι όταν είναι ειλικρινής η αγάπη παραμένει πάντοτε εύθραυστη και αβέβαιη.</w:t>
      </w:r>
    </w:p>
    <w:p w14:paraId="442F170B" w14:textId="77777777" w:rsidR="00F0008C" w:rsidRPr="001B5CB6" w:rsidRDefault="00F0008C" w:rsidP="00F0008C">
      <w:pPr>
        <w:spacing w:line="360" w:lineRule="auto"/>
        <w:ind w:firstLine="720"/>
        <w:jc w:val="both"/>
        <w:rPr>
          <w:rFonts w:ascii="Times New Roman" w:hAnsi="Times New Roman"/>
          <w:lang w:val="el-GR"/>
        </w:rPr>
      </w:pPr>
      <w:proofErr w:type="gramStart"/>
      <w:r>
        <w:rPr>
          <w:rFonts w:ascii="Times New Roman" w:hAnsi="Times New Roman"/>
        </w:rPr>
        <w:t>Η αριστοκρατική αγάπη διαφοροποιείται ρητά και εμφατικά</w:t>
      </w:r>
      <w:r w:rsidRPr="0035292F">
        <w:rPr>
          <w:rFonts w:ascii="Times New Roman" w:hAnsi="Times New Roman"/>
        </w:rPr>
        <w:t xml:space="preserve"> </w:t>
      </w:r>
      <w:r>
        <w:rPr>
          <w:rFonts w:ascii="Times New Roman" w:hAnsi="Times New Roman"/>
        </w:rPr>
        <w:t>από</w:t>
      </w:r>
      <w:r w:rsidRPr="00611343">
        <w:rPr>
          <w:rFonts w:ascii="Times New Roman" w:hAnsi="Times New Roman"/>
        </w:rPr>
        <w:t xml:space="preserve"> τ</w:t>
      </w:r>
      <w:r>
        <w:rPr>
          <w:rFonts w:ascii="Times New Roman" w:hAnsi="Times New Roman"/>
        </w:rPr>
        <w:t xml:space="preserve">η συζυγική αγάπη και θεωρείται ασύμβατη με το γάμο </w:t>
      </w:r>
      <w:r w:rsidRPr="0035292F">
        <w:rPr>
          <w:rFonts w:ascii="Times New Roman" w:hAnsi="Times New Roman"/>
          <w:lang w:val="el-GR"/>
        </w:rPr>
        <w:t>(</w:t>
      </w:r>
      <w:r w:rsidRPr="0035292F">
        <w:rPr>
          <w:rFonts w:ascii="Times New Roman" w:hAnsi="Times New Roman"/>
        </w:rPr>
        <w:t>Luhmann</w:t>
      </w:r>
      <w:r>
        <w:rPr>
          <w:rFonts w:ascii="Times New Roman" w:hAnsi="Times New Roman"/>
        </w:rPr>
        <w:t xml:space="preserve"> 1986</w:t>
      </w:r>
      <w:r w:rsidRPr="0035292F">
        <w:rPr>
          <w:rFonts w:ascii="Times New Roman" w:hAnsi="Times New Roman"/>
        </w:rPr>
        <w:t xml:space="preserve">: </w:t>
      </w:r>
      <w:r>
        <w:rPr>
          <w:rFonts w:ascii="Times New Roman" w:hAnsi="Times New Roman"/>
          <w:lang w:val="el-GR"/>
        </w:rPr>
        <w:t>75,</w:t>
      </w:r>
      <w:r w:rsidRPr="00442CBE">
        <w:rPr>
          <w:rFonts w:ascii="Times New Roman" w:hAnsi="Times New Roman"/>
          <w:lang w:val="el-GR"/>
        </w:rPr>
        <w:t xml:space="preserve"> </w:t>
      </w:r>
      <w:r>
        <w:rPr>
          <w:rFonts w:ascii="Times New Roman" w:hAnsi="Times New Roman"/>
        </w:rPr>
        <w:t>Dulong 1979</w:t>
      </w:r>
      <w:r>
        <w:rPr>
          <w:rFonts w:ascii="Times New Roman" w:hAnsi="Times New Roman"/>
          <w:lang w:val="el-GR"/>
        </w:rPr>
        <w:t>: 133).</w:t>
      </w:r>
      <w:proofErr w:type="gramEnd"/>
      <w:r w:rsidRPr="0035292F">
        <w:rPr>
          <w:rFonts w:ascii="Times New Roman" w:hAnsi="Times New Roman"/>
          <w:lang w:val="el-GR"/>
        </w:rPr>
        <w:t xml:space="preserve"> </w:t>
      </w:r>
      <w:r>
        <w:rPr>
          <w:rFonts w:ascii="Times New Roman" w:hAnsi="Times New Roman"/>
          <w:lang w:val="el-GR"/>
        </w:rPr>
        <w:t>Ενώ οι συζυγικοί δεσμοί υπακούουν σε κοινωνικούς καταναγκασμούς και βασίζονται στην υποχρέωση, η αγάπη πάθος είναι αποτέλεσμα επιλογής και βασίζεται στην επιθυμία και την απόλαυση. Ορισμένοι ερευνητές παρατηρούν ωστόσο ότι η αγάπη της καλής γαλαντομίας</w:t>
      </w:r>
      <w:r w:rsidRPr="0035292F">
        <w:rPr>
          <w:rFonts w:ascii="Times New Roman" w:hAnsi="Times New Roman"/>
          <w:lang w:val="el-GR"/>
        </w:rPr>
        <w:t xml:space="preserve"> </w:t>
      </w:r>
      <w:r w:rsidRPr="0035292F">
        <w:rPr>
          <w:rFonts w:ascii="Times New Roman" w:hAnsi="Times New Roman"/>
        </w:rPr>
        <w:t>είναι μια προσπάθεια για τη συγκρότηση ζευγαριών πάνω σε ώριμα συναισθήματα α</w:t>
      </w:r>
      <w:r>
        <w:rPr>
          <w:rFonts w:ascii="Times New Roman" w:hAnsi="Times New Roman"/>
        </w:rPr>
        <w:t>μοιβαίας επιθυμίας και σεβασμού</w:t>
      </w:r>
      <w:r w:rsidRPr="0035292F">
        <w:rPr>
          <w:rFonts w:ascii="Times New Roman" w:hAnsi="Times New Roman"/>
        </w:rPr>
        <w:t xml:space="preserve"> </w:t>
      </w:r>
      <w:r>
        <w:rPr>
          <w:rFonts w:ascii="Times New Roman" w:hAnsi="Times New Roman"/>
        </w:rPr>
        <w:t xml:space="preserve">και κατ’ αυτόν τον τρόπο </w:t>
      </w:r>
      <w:r w:rsidRPr="0035292F">
        <w:rPr>
          <w:rFonts w:ascii="Times New Roman" w:hAnsi="Times New Roman"/>
        </w:rPr>
        <w:t>θεμελιώνει τα μοντέρνα ήθη</w:t>
      </w:r>
      <w:r>
        <w:rPr>
          <w:rFonts w:ascii="Times New Roman" w:hAnsi="Times New Roman"/>
        </w:rPr>
        <w:t xml:space="preserve"> και συμβάλλει στο πλησίασμα της ερωτικής αγάπης και του γάμου</w:t>
      </w:r>
      <w:r w:rsidRPr="0035292F">
        <w:rPr>
          <w:rFonts w:ascii="Times New Roman" w:hAnsi="Times New Roman"/>
        </w:rPr>
        <w:t xml:space="preserve"> (Viala</w:t>
      </w:r>
      <w:r>
        <w:rPr>
          <w:rFonts w:ascii="Times New Roman" w:hAnsi="Times New Roman"/>
        </w:rPr>
        <w:t xml:space="preserve"> 2008</w:t>
      </w:r>
      <w:r w:rsidRPr="0035292F">
        <w:rPr>
          <w:rFonts w:ascii="Times New Roman" w:hAnsi="Times New Roman"/>
        </w:rPr>
        <w:t>: 155, 159</w:t>
      </w:r>
      <w:r>
        <w:rPr>
          <w:rFonts w:ascii="Times New Roman" w:hAnsi="Times New Roman"/>
        </w:rPr>
        <w:t xml:space="preserve">, </w:t>
      </w:r>
      <w:r w:rsidRPr="0035292F">
        <w:rPr>
          <w:rFonts w:ascii="Times New Roman" w:hAnsi="Times New Roman"/>
        </w:rPr>
        <w:t>169).</w:t>
      </w:r>
      <w:r>
        <w:rPr>
          <w:rFonts w:ascii="Times New Roman" w:hAnsi="Times New Roman"/>
        </w:rPr>
        <w:t xml:space="preserve"> </w:t>
      </w:r>
      <w:proofErr w:type="gramStart"/>
      <w:r>
        <w:rPr>
          <w:rFonts w:ascii="Times New Roman" w:hAnsi="Times New Roman"/>
        </w:rPr>
        <w:t>Η προσέγγιση αυτή ενισχύεται τις τελευταίες δεκαετίες του αιώνα.</w:t>
      </w:r>
      <w:proofErr w:type="gramEnd"/>
      <w:r>
        <w:rPr>
          <w:rFonts w:ascii="Times New Roman" w:hAnsi="Times New Roman"/>
        </w:rPr>
        <w:t xml:space="preserve"> Η μετατροπή της γαλαντομίας σε ένα σύντομο και ελευθεριακό παιχνίδι και η απογοήτευση από την αστάθεια, την αντιφατικότητα, την οδύνη και τους κινδύνους της αριστοκρατικής αγάπης είχαν ως συνέπεια την ανάπτυξη ενός νέου προβληματισμού για την ανθρώπινη φύση, την ικανότητα γνώσης του εαυτού και τα ερωτικά πάθη, που οδήγησε την ενίσχυση του σκεπτικισμού και της ενδοσκόπησης και στην ανάδυση αντιλήψεων που συνδέουν την αγάπη με τη φιλία και το γάμο (Dulong 1979: 134, Luhmann 1986, Radimska 2003: 44, Chariatte Fels 2004: 136, </w:t>
      </w:r>
      <w:r w:rsidRPr="00FD0F2E">
        <w:rPr>
          <w:rFonts w:ascii="Times New Roman" w:hAnsi="Times New Roman"/>
        </w:rPr>
        <w:t xml:space="preserve">233, </w:t>
      </w:r>
      <w:r w:rsidRPr="0035292F">
        <w:rPr>
          <w:rFonts w:ascii="Times New Roman" w:hAnsi="Times New Roman"/>
        </w:rPr>
        <w:t>Viala</w:t>
      </w:r>
      <w:r>
        <w:rPr>
          <w:rFonts w:ascii="Times New Roman" w:hAnsi="Times New Roman"/>
        </w:rPr>
        <w:t xml:space="preserve"> 2008</w:t>
      </w:r>
      <w:r w:rsidRPr="0035292F">
        <w:rPr>
          <w:rFonts w:ascii="Times New Roman" w:hAnsi="Times New Roman"/>
        </w:rPr>
        <w:t>:</w:t>
      </w:r>
      <w:r>
        <w:rPr>
          <w:rFonts w:ascii="Times New Roman" w:hAnsi="Times New Roman"/>
        </w:rPr>
        <w:t xml:space="preserve"> 273, </w:t>
      </w:r>
      <w:r w:rsidRPr="00FD0F2E">
        <w:rPr>
          <w:rFonts w:ascii="Times New Roman" w:hAnsi="Times New Roman"/>
        </w:rPr>
        <w:t>Yalom 2012: 82, 91)</w:t>
      </w:r>
    </w:p>
    <w:p w14:paraId="5D93CA20" w14:textId="77777777" w:rsidR="00F0008C" w:rsidRDefault="00F0008C" w:rsidP="00F0008C">
      <w:pPr>
        <w:spacing w:line="360" w:lineRule="auto"/>
        <w:jc w:val="both"/>
        <w:rPr>
          <w:rFonts w:ascii="Times New Roman" w:hAnsi="Times New Roman"/>
          <w:lang w:val="el-GR"/>
        </w:rPr>
      </w:pPr>
    </w:p>
    <w:p w14:paraId="09BE1242" w14:textId="77777777" w:rsidR="00F0008C" w:rsidRDefault="00F0008C" w:rsidP="00F0008C">
      <w:pPr>
        <w:spacing w:line="360" w:lineRule="auto"/>
        <w:jc w:val="center"/>
        <w:rPr>
          <w:rFonts w:ascii="Times New Roman" w:hAnsi="Times New Roman"/>
          <w:b/>
          <w:lang w:val="el-GR"/>
        </w:rPr>
      </w:pPr>
      <w:r>
        <w:rPr>
          <w:rFonts w:ascii="Times New Roman" w:hAnsi="Times New Roman"/>
          <w:b/>
          <w:lang w:val="el-GR"/>
        </w:rPr>
        <w:t>***</w:t>
      </w:r>
      <w:r>
        <w:rPr>
          <w:rFonts w:ascii="Times New Roman" w:hAnsi="Times New Roman"/>
          <w:b/>
          <w:lang w:val="el-GR"/>
        </w:rPr>
        <w:tab/>
        <w:t>***</w:t>
      </w:r>
      <w:r>
        <w:rPr>
          <w:rFonts w:ascii="Times New Roman" w:hAnsi="Times New Roman"/>
          <w:b/>
          <w:lang w:val="el-GR"/>
        </w:rPr>
        <w:tab/>
        <w:t>***</w:t>
      </w:r>
    </w:p>
    <w:p w14:paraId="5BCF1F47" w14:textId="77777777" w:rsidR="00F0008C" w:rsidRDefault="00F0008C" w:rsidP="00F0008C">
      <w:pPr>
        <w:spacing w:line="360" w:lineRule="auto"/>
        <w:jc w:val="both"/>
        <w:rPr>
          <w:rFonts w:ascii="Times New Roman" w:hAnsi="Times New Roman"/>
          <w:lang w:val="el-GR"/>
        </w:rPr>
      </w:pPr>
    </w:p>
    <w:p w14:paraId="33EFD490" w14:textId="77777777" w:rsidR="00F0008C" w:rsidRDefault="00F0008C" w:rsidP="00F0008C">
      <w:pPr>
        <w:spacing w:line="360" w:lineRule="auto"/>
        <w:jc w:val="both"/>
        <w:rPr>
          <w:rFonts w:ascii="Times New Roman" w:hAnsi="Times New Roman"/>
          <w:lang w:val="el-GR"/>
        </w:rPr>
      </w:pPr>
      <w:r>
        <w:rPr>
          <w:rFonts w:ascii="Times New Roman" w:hAnsi="Times New Roman"/>
          <w:lang w:val="el-GR"/>
        </w:rPr>
        <w:t>Ο επόμενος σταθμός μας θα είναι η ρομαντική αγάπη που αποτελεί κι αυτή έναν όρο, ο οποίος έχει χρησιμοποιηθεί με αναφορά σε διαφορετικές περιόδους και κείμενα και έχει προσλάβει ποικίλα και ετερογενή περιεχόμενα. Η ρομαντική περίοδος όπως την κατανοώ εδώ εκτείνεται από τις αρχές του 18</w:t>
      </w:r>
      <w:r w:rsidRPr="00DA2B01">
        <w:rPr>
          <w:rFonts w:ascii="Times New Roman" w:hAnsi="Times New Roman"/>
          <w:vertAlign w:val="superscript"/>
          <w:lang w:val="el-GR"/>
        </w:rPr>
        <w:t>ου</w:t>
      </w:r>
      <w:r>
        <w:rPr>
          <w:rFonts w:ascii="Times New Roman" w:hAnsi="Times New Roman"/>
          <w:lang w:val="el-GR"/>
        </w:rPr>
        <w:t xml:space="preserve"> αιώνα ως τα τέλη του 19</w:t>
      </w:r>
      <w:r w:rsidRPr="00DA2B01">
        <w:rPr>
          <w:rFonts w:ascii="Times New Roman" w:hAnsi="Times New Roman"/>
          <w:vertAlign w:val="superscript"/>
          <w:lang w:val="el-GR"/>
        </w:rPr>
        <w:t>ου</w:t>
      </w:r>
      <w:r>
        <w:rPr>
          <w:rFonts w:ascii="Times New Roman" w:hAnsi="Times New Roman"/>
          <w:lang w:val="el-GR"/>
        </w:rPr>
        <w:t xml:space="preserve"> αιώνα, χωρίζεται σε διαφορετικές φάσεις και περιέχει μια μεγάλη ποικιλία απόψεων. Η έμφαση στα συναισθήματα που θεωρείται συνήθως βασικό χαρακτηριστικό της ρομαντικής αγάπης ξεκινά από νωρίς στον 18</w:t>
      </w:r>
      <w:r w:rsidRPr="00C77786">
        <w:rPr>
          <w:rFonts w:ascii="Times New Roman" w:hAnsi="Times New Roman"/>
          <w:vertAlign w:val="superscript"/>
          <w:lang w:val="el-GR"/>
        </w:rPr>
        <w:t>ο</w:t>
      </w:r>
      <w:r>
        <w:rPr>
          <w:rFonts w:ascii="Times New Roman" w:hAnsi="Times New Roman"/>
          <w:lang w:val="el-GR"/>
        </w:rPr>
        <w:t xml:space="preserve"> αιώνα κι γνωρίζει μια πορεία μετασχηματισμών ως τον 19</w:t>
      </w:r>
      <w:r w:rsidRPr="00C77786">
        <w:rPr>
          <w:rFonts w:ascii="Times New Roman" w:hAnsi="Times New Roman"/>
          <w:vertAlign w:val="superscript"/>
          <w:lang w:val="el-GR"/>
        </w:rPr>
        <w:t>ο</w:t>
      </w:r>
      <w:r>
        <w:rPr>
          <w:rFonts w:ascii="Times New Roman" w:hAnsi="Times New Roman"/>
          <w:vertAlign w:val="superscript"/>
          <w:lang w:val="el-GR"/>
        </w:rPr>
        <w:t xml:space="preserve"> </w:t>
      </w:r>
      <w:r>
        <w:rPr>
          <w:rFonts w:ascii="Times New Roman" w:hAnsi="Times New Roman"/>
          <w:lang w:val="el-GR"/>
        </w:rPr>
        <w:t xml:space="preserve">και τον 20ό. Το ίδιο μπορεί να ειπωθεί και για άλλα χαρακτηριστικά που περιλαμβάνονται στους συνήθεις ορισμούς της ρομαντικής αγάπης, όπως η πίστη στη μοναδικότητα του ατόμου και το πλησίασμα της αγάπης και του γάμου </w:t>
      </w:r>
      <w:r w:rsidRPr="001A3865">
        <w:rPr>
          <w:rFonts w:ascii="Times New Roman" w:hAnsi="Times New Roman"/>
        </w:rPr>
        <w:t>(</w:t>
      </w:r>
      <w:r>
        <w:rPr>
          <w:rFonts w:ascii="Times New Roman" w:hAnsi="Times New Roman"/>
        </w:rPr>
        <w:t xml:space="preserve">Singer 1984, </w:t>
      </w:r>
      <w:r w:rsidRPr="001A3865">
        <w:rPr>
          <w:rFonts w:ascii="Times New Roman" w:hAnsi="Times New Roman"/>
        </w:rPr>
        <w:t>Luhmann</w:t>
      </w:r>
      <w:r>
        <w:rPr>
          <w:rFonts w:ascii="Times New Roman" w:hAnsi="Times New Roman"/>
        </w:rPr>
        <w:t xml:space="preserve"> 1986</w:t>
      </w:r>
      <w:r w:rsidRPr="001A3865">
        <w:rPr>
          <w:rFonts w:ascii="Times New Roman" w:hAnsi="Times New Roman"/>
        </w:rPr>
        <w:t>)</w:t>
      </w:r>
      <w:r>
        <w:rPr>
          <w:rFonts w:ascii="Times New Roman" w:hAnsi="Times New Roman"/>
        </w:rPr>
        <w:t>.</w:t>
      </w:r>
      <w:r w:rsidRPr="00BE4C6F">
        <w:rPr>
          <w:rFonts w:ascii="Times New Roman" w:hAnsi="Times New Roman"/>
          <w:b/>
        </w:rPr>
        <w:t xml:space="preserve"> </w:t>
      </w:r>
    </w:p>
    <w:p w14:paraId="12BA7620" w14:textId="77777777" w:rsidR="00F0008C" w:rsidRPr="008867C1" w:rsidRDefault="00F0008C" w:rsidP="00F0008C">
      <w:pPr>
        <w:spacing w:line="360" w:lineRule="auto"/>
        <w:ind w:firstLine="720"/>
        <w:jc w:val="both"/>
        <w:rPr>
          <w:rFonts w:ascii="Times New Roman" w:hAnsi="Times New Roman"/>
          <w:lang w:val="el-GR"/>
        </w:rPr>
      </w:pPr>
      <w:r>
        <w:rPr>
          <w:rFonts w:ascii="Times New Roman" w:hAnsi="Times New Roman"/>
        </w:rPr>
        <w:t xml:space="preserve">Η διάκριση ανάμεσα στο διαφωτισμό του 18ου αιώνα και τον ρομαντισμό της περιόδου 1790-1830, με τον πρώτο να χαρακτηρίζεται από </w:t>
      </w:r>
      <w:r w:rsidRPr="00CF7BAD">
        <w:rPr>
          <w:rFonts w:ascii="Times New Roman" w:hAnsi="Times New Roman"/>
        </w:rPr>
        <w:t xml:space="preserve">ορθολογικότητα, </w:t>
      </w:r>
      <w:r>
        <w:rPr>
          <w:rFonts w:ascii="Times New Roman" w:hAnsi="Times New Roman"/>
          <w:lang w:val="el-GR"/>
        </w:rPr>
        <w:t>τάξη και πρόοδο</w:t>
      </w:r>
      <w:r w:rsidRPr="00CF7BAD">
        <w:rPr>
          <w:rFonts w:ascii="Times New Roman" w:hAnsi="Times New Roman"/>
          <w:lang w:val="el-GR"/>
        </w:rPr>
        <w:t xml:space="preserve"> και </w:t>
      </w:r>
      <w:r>
        <w:rPr>
          <w:rFonts w:ascii="Times New Roman" w:hAnsi="Times New Roman"/>
          <w:lang w:val="el-GR"/>
        </w:rPr>
        <w:t>τον δεύτερο από αυθορμητισμό,</w:t>
      </w:r>
      <w:r w:rsidRPr="00CF7BAD">
        <w:rPr>
          <w:rFonts w:ascii="Times New Roman" w:hAnsi="Times New Roman"/>
          <w:lang w:val="el-GR"/>
        </w:rPr>
        <w:t xml:space="preserve"> έντονο ατομικ</w:t>
      </w:r>
      <w:r>
        <w:rPr>
          <w:rFonts w:ascii="Times New Roman" w:hAnsi="Times New Roman"/>
          <w:lang w:val="el-GR"/>
        </w:rPr>
        <w:t>ισμό και μεγάλο συναισθηματισμό,</w:t>
      </w:r>
      <w:r w:rsidRPr="00CF7BAD">
        <w:rPr>
          <w:rFonts w:ascii="Times New Roman" w:hAnsi="Times New Roman"/>
          <w:lang w:val="el-GR"/>
        </w:rPr>
        <w:t xml:space="preserve"> είναι </w:t>
      </w:r>
      <w:r>
        <w:rPr>
          <w:rFonts w:ascii="Times New Roman" w:hAnsi="Times New Roman"/>
          <w:lang w:val="el-GR"/>
        </w:rPr>
        <w:t xml:space="preserve">βαθειά </w:t>
      </w:r>
      <w:r w:rsidRPr="00CF7BAD">
        <w:rPr>
          <w:rFonts w:ascii="Times New Roman" w:hAnsi="Times New Roman"/>
          <w:lang w:val="el-GR"/>
        </w:rPr>
        <w:t>προβληματική</w:t>
      </w:r>
      <w:r>
        <w:rPr>
          <w:rFonts w:ascii="Times New Roman" w:hAnsi="Times New Roman"/>
          <w:lang w:val="el-GR"/>
        </w:rPr>
        <w:t xml:space="preserve"> (</w:t>
      </w:r>
      <w:r>
        <w:rPr>
          <w:rFonts w:ascii="Times New Roman" w:hAnsi="Times New Roman"/>
        </w:rPr>
        <w:t>Spacks 2009: 180)</w:t>
      </w:r>
      <w:r>
        <w:rPr>
          <w:rFonts w:ascii="Times New Roman" w:hAnsi="Times New Roman"/>
          <w:lang w:val="el-GR"/>
        </w:rPr>
        <w:t xml:space="preserve">. Η περίοδος μετά το 1790 που συνήθως χαρακτηρίζεται ρομαντική κλίνει, σύμφωνα με πολλούς σύγχρονους ερευνητές, μάλλον προς τη λογική παρά προς το συναίσθημα </w:t>
      </w:r>
      <w:r>
        <w:rPr>
          <w:rFonts w:ascii="Times New Roman" w:hAnsi="Times New Roman"/>
        </w:rPr>
        <w:t>(</w:t>
      </w:r>
      <w:r>
        <w:rPr>
          <w:rFonts w:ascii="Times New Roman" w:hAnsi="Times New Roman"/>
          <w:lang w:val="el-GR"/>
        </w:rPr>
        <w:t xml:space="preserve">Wallace 2009: 16, 25, </w:t>
      </w:r>
      <w:r>
        <w:rPr>
          <w:rFonts w:ascii="Times New Roman" w:hAnsi="Times New Roman"/>
        </w:rPr>
        <w:t xml:space="preserve"> Spacks 2009: 182.</w:t>
      </w:r>
      <w:r w:rsidRPr="00734D6A">
        <w:rPr>
          <w:rFonts w:ascii="Times New Roman" w:hAnsi="Times New Roman"/>
        </w:rPr>
        <w:t xml:space="preserve"> </w:t>
      </w:r>
      <w:r>
        <w:rPr>
          <w:rFonts w:ascii="Times New Roman" w:hAnsi="Times New Roman"/>
        </w:rPr>
        <w:t>Nagle 2007: 16)</w:t>
      </w:r>
      <w:r>
        <w:rPr>
          <w:rFonts w:ascii="Times New Roman" w:hAnsi="Times New Roman"/>
          <w:lang w:val="el-GR"/>
        </w:rPr>
        <w:t xml:space="preserve">. </w:t>
      </w:r>
      <w:proofErr w:type="gramStart"/>
      <w:r>
        <w:rPr>
          <w:rFonts w:ascii="Times New Roman" w:hAnsi="Times New Roman"/>
        </w:rPr>
        <w:t>Ο λόγος της αισθαντικότητας (sensibility) του 18ου αιώνα, που ξεκίνησε σαν μια αντίδραση στην πίστη στην γυμνή και “αβοήθητη”, όπως έλεγαν τότε, ορθολογικότητα μεταμορφώθηκε κατά ειρωνικό τρόπο στα τέλη του αιώνα στο αντίθετό του σε μια έμφαση στη μετριοπάθεια και τη λογική.</w:t>
      </w:r>
      <w:proofErr w:type="gramEnd"/>
      <w:r w:rsidRPr="00B53B5F">
        <w:rPr>
          <w:rFonts w:ascii="Times New Roman" w:hAnsi="Times New Roman"/>
          <w:lang w:val="el-GR"/>
        </w:rPr>
        <w:t xml:space="preserve"> </w:t>
      </w:r>
      <w:r>
        <w:rPr>
          <w:rFonts w:ascii="Times New Roman" w:hAnsi="Times New Roman"/>
          <w:lang w:val="el-GR"/>
        </w:rPr>
        <w:t>Ο ρομαντισμός αναπτύσσεται στο έδαφος της αισθαντικότητας, αλλά αντιπροσωπεύει μια πορεία μετριασμού, κανονικοποίησης και πειθάρχησης του ανοιχτού, παιγνιώδους και διερευνητικού της ήθους και σταδιακής μετατροπής του στο αστικό ιδεώδες του 19</w:t>
      </w:r>
      <w:r w:rsidRPr="00EA72C9">
        <w:rPr>
          <w:rFonts w:ascii="Times New Roman" w:hAnsi="Times New Roman"/>
          <w:vertAlign w:val="superscript"/>
          <w:lang w:val="el-GR"/>
        </w:rPr>
        <w:t>ου</w:t>
      </w:r>
      <w:r>
        <w:rPr>
          <w:rFonts w:ascii="Times New Roman" w:hAnsi="Times New Roman"/>
          <w:lang w:val="el-GR"/>
        </w:rPr>
        <w:t xml:space="preserve"> αιώνα (</w:t>
      </w:r>
      <w:r>
        <w:rPr>
          <w:rFonts w:ascii="Times New Roman" w:hAnsi="Times New Roman"/>
        </w:rPr>
        <w:t>Luhmann 1986, Nagle 2007, Wallace 2009).</w:t>
      </w:r>
      <w:r>
        <w:rPr>
          <w:rFonts w:ascii="Times New Roman" w:hAnsi="Times New Roman"/>
          <w:lang w:val="el-GR"/>
        </w:rPr>
        <w:t xml:space="preserve"> Ο 18</w:t>
      </w:r>
      <w:r w:rsidRPr="00C77786">
        <w:rPr>
          <w:rFonts w:ascii="Times New Roman" w:hAnsi="Times New Roman"/>
          <w:vertAlign w:val="superscript"/>
          <w:lang w:val="el-GR"/>
        </w:rPr>
        <w:t>ος</w:t>
      </w:r>
      <w:r>
        <w:rPr>
          <w:rFonts w:ascii="Times New Roman" w:hAnsi="Times New Roman"/>
          <w:lang w:val="el-GR"/>
        </w:rPr>
        <w:t xml:space="preserve"> αιώνας, η ρομαντική περίοδος με τη στενή έννοια (1790-1820), και ο 19</w:t>
      </w:r>
      <w:r w:rsidRPr="00C77786">
        <w:rPr>
          <w:rFonts w:ascii="Times New Roman" w:hAnsi="Times New Roman"/>
          <w:vertAlign w:val="superscript"/>
          <w:lang w:val="el-GR"/>
        </w:rPr>
        <w:t>ος</w:t>
      </w:r>
      <w:r>
        <w:rPr>
          <w:rFonts w:ascii="Times New Roman" w:hAnsi="Times New Roman"/>
          <w:lang w:val="el-GR"/>
        </w:rPr>
        <w:t xml:space="preserve"> αιώνας μοιράζονται ορισμένα βασικά ερωτήματα και στάσεις απέναντι στα συναισθήματα, τον εαυτό, τον έρωτα και το γάμο κι αυτό που χρειάζεται να κάνει κανείς είναι να διερευνήσει τους τρόπους με τους οποίους οι στάσεις αυτές γίνονται κατανοητές σε διαφορετικές ή στην ίδια περίοδο (</w:t>
      </w:r>
      <w:r>
        <w:rPr>
          <w:rFonts w:ascii="Times New Roman" w:hAnsi="Times New Roman"/>
        </w:rPr>
        <w:t xml:space="preserve">Spacks 2009: 181, Bell 2000). </w:t>
      </w:r>
    </w:p>
    <w:p w14:paraId="16526CFD" w14:textId="77777777" w:rsidR="00F0008C" w:rsidRPr="009A16EF" w:rsidRDefault="00F0008C" w:rsidP="00F0008C">
      <w:pPr>
        <w:pStyle w:val="BodyText"/>
        <w:spacing w:line="360" w:lineRule="auto"/>
        <w:ind w:firstLine="720"/>
        <w:jc w:val="both"/>
        <w:rPr>
          <w:rFonts w:ascii="Times New Roman" w:hAnsi="Times New Roman"/>
          <w:b w:val="0"/>
          <w:sz w:val="24"/>
          <w:szCs w:val="24"/>
        </w:rPr>
      </w:pPr>
      <w:r w:rsidRPr="00D34BC6">
        <w:rPr>
          <w:rFonts w:ascii="Times New Roman" w:hAnsi="Times New Roman"/>
          <w:b w:val="0"/>
          <w:sz w:val="24"/>
          <w:szCs w:val="24"/>
        </w:rPr>
        <w:t xml:space="preserve">Η γαλαντομία και η </w:t>
      </w:r>
      <w:r>
        <w:rPr>
          <w:rFonts w:ascii="Times New Roman" w:hAnsi="Times New Roman"/>
          <w:b w:val="0"/>
          <w:sz w:val="24"/>
          <w:szCs w:val="24"/>
        </w:rPr>
        <w:t xml:space="preserve">αριστοκρατική </w:t>
      </w:r>
      <w:r w:rsidRPr="00D34BC6">
        <w:rPr>
          <w:rFonts w:ascii="Times New Roman" w:hAnsi="Times New Roman"/>
          <w:b w:val="0"/>
          <w:sz w:val="24"/>
          <w:szCs w:val="24"/>
        </w:rPr>
        <w:t xml:space="preserve">τέχνη της </w:t>
      </w:r>
      <w:r>
        <w:rPr>
          <w:rFonts w:ascii="Times New Roman" w:hAnsi="Times New Roman"/>
          <w:b w:val="0"/>
          <w:sz w:val="24"/>
          <w:szCs w:val="24"/>
        </w:rPr>
        <w:t>σαγήνης</w:t>
      </w:r>
      <w:r w:rsidRPr="00D34BC6">
        <w:rPr>
          <w:rFonts w:ascii="Times New Roman" w:hAnsi="Times New Roman"/>
          <w:b w:val="0"/>
          <w:sz w:val="24"/>
          <w:szCs w:val="24"/>
          <w:lang w:val="el-GR"/>
        </w:rPr>
        <w:t xml:space="preserve"> θεωρούνται από τις αρχές του 18</w:t>
      </w:r>
      <w:r w:rsidRPr="00D34BC6">
        <w:rPr>
          <w:rFonts w:ascii="Times New Roman" w:hAnsi="Times New Roman"/>
          <w:b w:val="0"/>
          <w:sz w:val="24"/>
          <w:szCs w:val="24"/>
          <w:vertAlign w:val="superscript"/>
          <w:lang w:val="el-GR"/>
        </w:rPr>
        <w:t>ου</w:t>
      </w:r>
      <w:r w:rsidRPr="00D34BC6">
        <w:rPr>
          <w:rFonts w:ascii="Times New Roman" w:hAnsi="Times New Roman"/>
          <w:b w:val="0"/>
          <w:sz w:val="24"/>
          <w:szCs w:val="24"/>
          <w:lang w:val="el-GR"/>
        </w:rPr>
        <w:t xml:space="preserve"> αιώνα τεχνητέ</w:t>
      </w:r>
      <w:r>
        <w:rPr>
          <w:rFonts w:ascii="Times New Roman" w:hAnsi="Times New Roman"/>
          <w:b w:val="0"/>
          <w:sz w:val="24"/>
          <w:szCs w:val="24"/>
          <w:lang w:val="el-GR"/>
        </w:rPr>
        <w:t>ς και ανειλικρινείς (ταυτιζόμενες</w:t>
      </w:r>
      <w:r w:rsidRPr="00D34BC6">
        <w:rPr>
          <w:rFonts w:ascii="Times New Roman" w:hAnsi="Times New Roman"/>
          <w:b w:val="0"/>
          <w:sz w:val="24"/>
          <w:szCs w:val="24"/>
          <w:lang w:val="el-GR"/>
        </w:rPr>
        <w:t xml:space="preserve"> συχνά με την παρακμή της αριστοκρατίας) και δίνουν τη θέση τους</w:t>
      </w:r>
      <w:r>
        <w:rPr>
          <w:rFonts w:ascii="Times New Roman" w:hAnsi="Times New Roman"/>
          <w:b w:val="0"/>
          <w:sz w:val="24"/>
          <w:szCs w:val="24"/>
          <w:lang w:val="el-GR"/>
        </w:rPr>
        <w:t xml:space="preserve"> σε ολόκληρη την Ευρώπη</w:t>
      </w:r>
      <w:r w:rsidRPr="00D34BC6">
        <w:rPr>
          <w:rFonts w:ascii="Times New Roman" w:hAnsi="Times New Roman"/>
          <w:b w:val="0"/>
          <w:sz w:val="24"/>
          <w:szCs w:val="24"/>
          <w:lang w:val="el-GR"/>
        </w:rPr>
        <w:t xml:space="preserve"> στην κουλτούρα της </w:t>
      </w:r>
      <w:r w:rsidRPr="00106C2D">
        <w:rPr>
          <w:rFonts w:ascii="Times New Roman" w:hAnsi="Times New Roman"/>
          <w:b w:val="0"/>
          <w:sz w:val="24"/>
          <w:szCs w:val="24"/>
        </w:rPr>
        <w:t>αισθαντικότητα</w:t>
      </w:r>
      <w:r>
        <w:rPr>
          <w:rFonts w:ascii="Times New Roman" w:hAnsi="Times New Roman"/>
          <w:b w:val="0"/>
          <w:sz w:val="24"/>
          <w:szCs w:val="24"/>
        </w:rPr>
        <w:t>ς</w:t>
      </w:r>
      <w:r>
        <w:rPr>
          <w:rFonts w:ascii="Times New Roman" w:hAnsi="Times New Roman"/>
          <w:szCs w:val="24"/>
        </w:rPr>
        <w:t xml:space="preserve"> </w:t>
      </w:r>
      <w:r>
        <w:rPr>
          <w:rFonts w:ascii="Times New Roman" w:hAnsi="Times New Roman"/>
          <w:b w:val="0"/>
          <w:sz w:val="24"/>
          <w:szCs w:val="24"/>
          <w:lang w:val="el-GR"/>
        </w:rPr>
        <w:t xml:space="preserve">(sensibility) </w:t>
      </w:r>
      <w:r w:rsidRPr="00D34BC6">
        <w:rPr>
          <w:rFonts w:ascii="Times New Roman" w:hAnsi="Times New Roman"/>
          <w:b w:val="0"/>
          <w:sz w:val="24"/>
          <w:szCs w:val="24"/>
          <w:lang w:val="el-GR"/>
        </w:rPr>
        <w:t xml:space="preserve">και σε </w:t>
      </w:r>
      <w:r>
        <w:rPr>
          <w:rFonts w:ascii="Times New Roman" w:hAnsi="Times New Roman"/>
          <w:b w:val="0"/>
          <w:sz w:val="24"/>
          <w:szCs w:val="24"/>
          <w:lang w:val="el-GR"/>
        </w:rPr>
        <w:t>νέες συλλήψεις της</w:t>
      </w:r>
      <w:r w:rsidRPr="00D34BC6">
        <w:rPr>
          <w:rFonts w:ascii="Times New Roman" w:hAnsi="Times New Roman"/>
          <w:b w:val="0"/>
          <w:sz w:val="24"/>
          <w:szCs w:val="24"/>
          <w:lang w:val="el-GR"/>
        </w:rPr>
        <w:t xml:space="preserve"> αγάπης πάθος που </w:t>
      </w:r>
      <w:r>
        <w:rPr>
          <w:rFonts w:ascii="Times New Roman" w:hAnsi="Times New Roman"/>
          <w:b w:val="0"/>
          <w:sz w:val="24"/>
          <w:szCs w:val="24"/>
          <w:lang w:val="el-GR"/>
        </w:rPr>
        <w:t xml:space="preserve">επιδιώκουν να διορθώσουν της αδυναμίες της αριστοκρατικής αγάπης </w:t>
      </w:r>
      <w:r w:rsidRPr="00D34BC6">
        <w:rPr>
          <w:rFonts w:ascii="Times New Roman" w:hAnsi="Times New Roman"/>
          <w:b w:val="0"/>
          <w:sz w:val="24"/>
          <w:szCs w:val="24"/>
        </w:rPr>
        <w:t>(Luhma</w:t>
      </w:r>
      <w:r>
        <w:rPr>
          <w:rFonts w:ascii="Times New Roman" w:hAnsi="Times New Roman"/>
          <w:b w:val="0"/>
          <w:sz w:val="24"/>
          <w:szCs w:val="24"/>
        </w:rPr>
        <w:t>nn 1986: 78, 103, 109, Landgraf 2004, Dickhaut 2009β: 111</w:t>
      </w:r>
      <w:r>
        <w:rPr>
          <w:rFonts w:ascii="Times New Roman" w:hAnsi="Times New Roman"/>
          <w:b w:val="0"/>
          <w:sz w:val="24"/>
          <w:szCs w:val="24"/>
          <w:lang w:val="el-GR"/>
        </w:rPr>
        <w:t xml:space="preserve">, </w:t>
      </w:r>
      <w:r w:rsidRPr="00D34BC6">
        <w:rPr>
          <w:rFonts w:ascii="Times New Roman" w:hAnsi="Times New Roman"/>
          <w:b w:val="0"/>
          <w:sz w:val="24"/>
          <w:szCs w:val="24"/>
        </w:rPr>
        <w:t xml:space="preserve">Kurbacher-Schonborn 2009: 142). </w:t>
      </w:r>
      <w:proofErr w:type="gramStart"/>
      <w:r w:rsidRPr="00D34BC6">
        <w:rPr>
          <w:rFonts w:ascii="Times New Roman" w:hAnsi="Times New Roman"/>
          <w:b w:val="0"/>
          <w:sz w:val="24"/>
          <w:szCs w:val="24"/>
        </w:rPr>
        <w:t>Η άνοδος του εμπειρισμού</w:t>
      </w:r>
      <w:r>
        <w:rPr>
          <w:rFonts w:ascii="Times New Roman" w:hAnsi="Times New Roman"/>
          <w:b w:val="0"/>
          <w:sz w:val="24"/>
          <w:szCs w:val="24"/>
        </w:rPr>
        <w:t>, η εμβάθυνση του ατομικισμού</w:t>
      </w:r>
      <w:r w:rsidRPr="00D34BC6">
        <w:rPr>
          <w:rFonts w:ascii="Times New Roman" w:hAnsi="Times New Roman"/>
          <w:b w:val="0"/>
          <w:sz w:val="24"/>
          <w:szCs w:val="24"/>
        </w:rPr>
        <w:t xml:space="preserve">, η αυξανόμενη </w:t>
      </w:r>
      <w:r w:rsidRPr="00D34BC6">
        <w:rPr>
          <w:rFonts w:ascii="Times New Roman" w:hAnsi="Times New Roman"/>
          <w:b w:val="0"/>
          <w:sz w:val="24"/>
          <w:szCs w:val="24"/>
          <w:lang w:val="el-GR"/>
        </w:rPr>
        <w:t xml:space="preserve">δυσπιστία για τον </w:t>
      </w:r>
      <w:r>
        <w:rPr>
          <w:rFonts w:ascii="Times New Roman" w:hAnsi="Times New Roman"/>
          <w:b w:val="0"/>
          <w:sz w:val="24"/>
          <w:szCs w:val="24"/>
          <w:lang w:val="el-GR"/>
        </w:rPr>
        <w:t>«</w:t>
      </w:r>
      <w:r w:rsidRPr="00D34BC6">
        <w:rPr>
          <w:rFonts w:ascii="Times New Roman" w:hAnsi="Times New Roman"/>
          <w:b w:val="0"/>
          <w:sz w:val="24"/>
          <w:szCs w:val="24"/>
          <w:lang w:val="el-GR"/>
        </w:rPr>
        <w:t>αβοήθητο</w:t>
      </w:r>
      <w:r>
        <w:rPr>
          <w:rFonts w:ascii="Times New Roman" w:hAnsi="Times New Roman"/>
          <w:b w:val="0"/>
          <w:sz w:val="24"/>
          <w:szCs w:val="24"/>
          <w:lang w:val="el-GR"/>
        </w:rPr>
        <w:t>» ορθολογισμό</w:t>
      </w:r>
      <w:r w:rsidRPr="00D34BC6">
        <w:rPr>
          <w:rFonts w:ascii="Times New Roman" w:hAnsi="Times New Roman"/>
          <w:b w:val="0"/>
          <w:sz w:val="24"/>
          <w:szCs w:val="24"/>
        </w:rPr>
        <w:t>, η ανύψωση των παθών ως οδηγών της ηθικής συμπεριφοράς, μια νέα πίστη στη φυσική καλωσύνη του ανθρώπου και στις ικανότητες τη</w:t>
      </w:r>
      <w:r>
        <w:rPr>
          <w:rFonts w:ascii="Times New Roman" w:hAnsi="Times New Roman"/>
          <w:b w:val="0"/>
          <w:sz w:val="24"/>
          <w:szCs w:val="24"/>
        </w:rPr>
        <w:t xml:space="preserve">ς συμπάθειας και της φαντασίας </w:t>
      </w:r>
      <w:r w:rsidRPr="00D34BC6">
        <w:rPr>
          <w:rFonts w:ascii="Times New Roman" w:hAnsi="Times New Roman"/>
          <w:b w:val="0"/>
          <w:sz w:val="24"/>
          <w:szCs w:val="24"/>
        </w:rPr>
        <w:t xml:space="preserve">διαμορφώνουν με νέους τρόπους τον </w:t>
      </w:r>
      <w:r w:rsidRPr="00505D8A">
        <w:rPr>
          <w:rFonts w:ascii="Times New Roman" w:hAnsi="Times New Roman"/>
          <w:b w:val="0"/>
          <w:sz w:val="24"/>
          <w:szCs w:val="24"/>
        </w:rPr>
        <w:t xml:space="preserve">ηθικό εαυτό </w:t>
      </w:r>
      <w:r w:rsidRPr="00505D8A">
        <w:rPr>
          <w:rFonts w:ascii="Times New Roman" w:hAnsi="Times New Roman"/>
          <w:b w:val="0"/>
          <w:sz w:val="24"/>
          <w:szCs w:val="24"/>
          <w:lang w:val="el-GR"/>
        </w:rPr>
        <w:t>(Brodey</w:t>
      </w:r>
      <w:r>
        <w:rPr>
          <w:rFonts w:ascii="Times New Roman" w:hAnsi="Times New Roman"/>
          <w:b w:val="0"/>
          <w:sz w:val="24"/>
          <w:szCs w:val="24"/>
          <w:lang w:val="el-GR"/>
        </w:rPr>
        <w:t xml:space="preserve"> 2005</w:t>
      </w:r>
      <w:r w:rsidRPr="00505D8A">
        <w:rPr>
          <w:rFonts w:ascii="Times New Roman" w:hAnsi="Times New Roman"/>
          <w:b w:val="0"/>
          <w:sz w:val="24"/>
          <w:szCs w:val="24"/>
          <w:lang w:val="el-GR"/>
        </w:rPr>
        <w:t>: 13).</w:t>
      </w:r>
      <w:proofErr w:type="gramEnd"/>
      <w:r w:rsidRPr="00505D8A">
        <w:rPr>
          <w:rFonts w:ascii="Times New Roman" w:hAnsi="Times New Roman"/>
          <w:b w:val="0"/>
          <w:sz w:val="24"/>
          <w:szCs w:val="24"/>
          <w:lang w:val="el-GR"/>
        </w:rPr>
        <w:t xml:space="preserve"> </w:t>
      </w:r>
    </w:p>
    <w:p w14:paraId="732BE4B3" w14:textId="77777777" w:rsidR="00F0008C" w:rsidRPr="00393D2B" w:rsidRDefault="00F0008C" w:rsidP="00F0008C">
      <w:pPr>
        <w:spacing w:line="360" w:lineRule="auto"/>
        <w:ind w:firstLine="720"/>
        <w:jc w:val="both"/>
        <w:rPr>
          <w:rFonts w:ascii="Times New Roman" w:hAnsi="Times New Roman"/>
        </w:rPr>
      </w:pPr>
      <w:r w:rsidRPr="006C5D25">
        <w:rPr>
          <w:rFonts w:ascii="Times New Roman" w:hAnsi="Times New Roman"/>
          <w:lang w:val="el-GR"/>
        </w:rPr>
        <w:t>Οι έννοιες του πάθους και της ορθολογικότητας και οι μεταξύ τους σχέσ</w:t>
      </w:r>
      <w:r>
        <w:rPr>
          <w:rFonts w:ascii="Times New Roman" w:hAnsi="Times New Roman"/>
          <w:lang w:val="el-GR"/>
        </w:rPr>
        <w:t>εις επαναπροσδιορίζονται και το συναίσθημα</w:t>
      </w:r>
      <w:r w:rsidRPr="00907297">
        <w:rPr>
          <w:rFonts w:ascii="Times New Roman" w:hAnsi="Times New Roman"/>
          <w:lang w:val="el-GR"/>
        </w:rPr>
        <w:t xml:space="preserve"> </w:t>
      </w:r>
      <w:r>
        <w:rPr>
          <w:rFonts w:ascii="Times New Roman" w:hAnsi="Times New Roman"/>
          <w:lang w:val="el-GR"/>
        </w:rPr>
        <w:t>(</w:t>
      </w:r>
      <w:r w:rsidRPr="006C5D25">
        <w:rPr>
          <w:rFonts w:ascii="Times New Roman" w:hAnsi="Times New Roman"/>
          <w:lang w:val="el-GR"/>
        </w:rPr>
        <w:t>sentiment</w:t>
      </w:r>
      <w:r>
        <w:rPr>
          <w:rFonts w:ascii="Times New Roman" w:hAnsi="Times New Roman"/>
          <w:lang w:val="el-GR"/>
        </w:rPr>
        <w:t xml:space="preserve">) ή η </w:t>
      </w:r>
      <w:r>
        <w:rPr>
          <w:rFonts w:ascii="Times New Roman" w:hAnsi="Times New Roman"/>
        </w:rPr>
        <w:t>αισθαντικότητα (</w:t>
      </w:r>
      <w:r w:rsidRPr="006C5D25">
        <w:rPr>
          <w:rFonts w:ascii="Times New Roman" w:hAnsi="Times New Roman"/>
        </w:rPr>
        <w:t>sensibility</w:t>
      </w:r>
      <w:r>
        <w:rPr>
          <w:rFonts w:ascii="Times New Roman" w:hAnsi="Times New Roman"/>
        </w:rPr>
        <w:t>)</w:t>
      </w:r>
      <w:r w:rsidRPr="006C5D25">
        <w:rPr>
          <w:rFonts w:ascii="Times New Roman" w:hAnsi="Times New Roman"/>
          <w:lang w:val="el-GR"/>
        </w:rPr>
        <w:t xml:space="preserve">, που νοείται ως ένας συνδυασμός συναισθήματος, ορθολογισμού και </w:t>
      </w:r>
      <w:r>
        <w:rPr>
          <w:rFonts w:ascii="Times New Roman" w:hAnsi="Times New Roman"/>
          <w:lang w:val="el-GR"/>
        </w:rPr>
        <w:t xml:space="preserve">σωματικής </w:t>
      </w:r>
      <w:r w:rsidRPr="006C5D25">
        <w:rPr>
          <w:rFonts w:ascii="Times New Roman" w:hAnsi="Times New Roman"/>
          <w:lang w:val="el-GR"/>
        </w:rPr>
        <w:t xml:space="preserve">αίσθησης (sensation) αντικαθιστά τις προηγούμενες αντιθέσεις σώματος και ψυχής </w:t>
      </w:r>
      <w:r>
        <w:rPr>
          <w:rFonts w:ascii="Times New Roman" w:hAnsi="Times New Roman"/>
          <w:lang w:val="el-GR"/>
        </w:rPr>
        <w:t>και πάθους και ορθολογικότητας</w:t>
      </w:r>
      <w:r w:rsidRPr="006C5D25">
        <w:rPr>
          <w:rFonts w:ascii="Times New Roman" w:hAnsi="Times New Roman"/>
          <w:lang w:val="el-GR"/>
        </w:rPr>
        <w:t xml:space="preserve"> και γίνεται ο αντιπρόσωπος </w:t>
      </w:r>
      <w:r>
        <w:rPr>
          <w:rFonts w:ascii="Times New Roman" w:hAnsi="Times New Roman"/>
          <w:lang w:val="el-GR"/>
        </w:rPr>
        <w:t xml:space="preserve">της ηθικής, </w:t>
      </w:r>
      <w:r w:rsidRPr="006C5D25">
        <w:rPr>
          <w:rFonts w:ascii="Times New Roman" w:hAnsi="Times New Roman"/>
          <w:lang w:val="el-GR"/>
        </w:rPr>
        <w:t xml:space="preserve">της αισθητικής </w:t>
      </w:r>
      <w:r>
        <w:rPr>
          <w:rFonts w:ascii="Times New Roman" w:hAnsi="Times New Roman"/>
          <w:lang w:val="el-GR"/>
        </w:rPr>
        <w:t xml:space="preserve">και της </w:t>
      </w:r>
      <w:r w:rsidRPr="006C5D25">
        <w:rPr>
          <w:rFonts w:ascii="Times New Roman" w:hAnsi="Times New Roman"/>
          <w:lang w:val="el-GR"/>
        </w:rPr>
        <w:t>ιδιαίτερης ευαισθησίας του ατόμου (</w:t>
      </w:r>
      <w:r>
        <w:rPr>
          <w:rFonts w:ascii="Times New Roman" w:hAnsi="Times New Roman"/>
        </w:rPr>
        <w:t xml:space="preserve">Coudreuse 1999: 197, 211, </w:t>
      </w:r>
      <w:r w:rsidRPr="006C5D25">
        <w:rPr>
          <w:rFonts w:ascii="Times New Roman" w:hAnsi="Times New Roman"/>
          <w:lang w:val="el-GR"/>
        </w:rPr>
        <w:t>Brodey</w:t>
      </w:r>
      <w:r>
        <w:rPr>
          <w:rFonts w:ascii="Times New Roman" w:hAnsi="Times New Roman"/>
          <w:lang w:val="el-GR"/>
        </w:rPr>
        <w:t xml:space="preserve"> 2005</w:t>
      </w:r>
      <w:r w:rsidRPr="006C5D25">
        <w:rPr>
          <w:rFonts w:ascii="Times New Roman" w:hAnsi="Times New Roman"/>
          <w:lang w:val="el-GR"/>
        </w:rPr>
        <w:t xml:space="preserve">: </w:t>
      </w:r>
      <w:r>
        <w:rPr>
          <w:rFonts w:ascii="Times New Roman" w:hAnsi="Times New Roman"/>
          <w:lang w:val="el-GR"/>
        </w:rPr>
        <w:t>14,</w:t>
      </w:r>
      <w:r w:rsidRPr="006C5D25">
        <w:rPr>
          <w:rFonts w:ascii="Times New Roman" w:hAnsi="Times New Roman"/>
          <w:lang w:val="el-GR"/>
        </w:rPr>
        <w:t xml:space="preserve"> </w:t>
      </w:r>
      <w:r>
        <w:rPr>
          <w:rFonts w:ascii="Times New Roman" w:hAnsi="Times New Roman"/>
          <w:lang w:val="el-GR"/>
        </w:rPr>
        <w:t xml:space="preserve">18, </w:t>
      </w:r>
      <w:r w:rsidRPr="006C5D25">
        <w:rPr>
          <w:rFonts w:ascii="Times New Roman" w:hAnsi="Times New Roman"/>
          <w:lang w:val="el-GR"/>
        </w:rPr>
        <w:t xml:space="preserve">22). </w:t>
      </w:r>
      <w:r>
        <w:rPr>
          <w:rFonts w:ascii="Times New Roman" w:hAnsi="Times New Roman"/>
          <w:lang w:val="el-GR"/>
        </w:rPr>
        <w:t xml:space="preserve">Καθώς τα πάθη, τα οποία νοούνται πλέον ως μια </w:t>
      </w:r>
      <w:r w:rsidRPr="006C5D25">
        <w:rPr>
          <w:rFonts w:ascii="Times New Roman" w:hAnsi="Times New Roman"/>
          <w:lang w:val="el-GR"/>
        </w:rPr>
        <w:t>φυσική εν</w:t>
      </w:r>
      <w:r>
        <w:rPr>
          <w:rFonts w:ascii="Times New Roman" w:hAnsi="Times New Roman"/>
          <w:lang w:val="el-GR"/>
        </w:rPr>
        <w:t xml:space="preserve">εργητική δύναμη που τροφοδοτεί </w:t>
      </w:r>
      <w:r w:rsidRPr="006C5D25">
        <w:rPr>
          <w:rFonts w:ascii="Times New Roman" w:hAnsi="Times New Roman"/>
          <w:lang w:val="el-GR"/>
        </w:rPr>
        <w:t>τη δράση και δίνει νόημα</w:t>
      </w:r>
      <w:r>
        <w:rPr>
          <w:rFonts w:ascii="Times New Roman" w:hAnsi="Times New Roman"/>
          <w:lang w:val="el-GR"/>
        </w:rPr>
        <w:t xml:space="preserve"> στη ζωή, προικίζονται με λογική και θετικό ηθικό πρόσημο,</w:t>
      </w:r>
      <w:r w:rsidRPr="006C5D25">
        <w:rPr>
          <w:rFonts w:ascii="Times New Roman" w:hAnsi="Times New Roman"/>
          <w:lang w:val="el-GR"/>
        </w:rPr>
        <w:t xml:space="preserve"> </w:t>
      </w:r>
      <w:r>
        <w:rPr>
          <w:rFonts w:ascii="Times New Roman" w:hAnsi="Times New Roman"/>
          <w:lang w:val="el-GR"/>
        </w:rPr>
        <w:t xml:space="preserve">χρειάζεται να καλλιεργηθούν μάλλον παρά να κατασταλούν </w:t>
      </w:r>
      <w:r w:rsidRPr="006C5D25">
        <w:rPr>
          <w:rFonts w:ascii="Times New Roman" w:hAnsi="Times New Roman"/>
          <w:lang w:val="el-GR"/>
        </w:rPr>
        <w:t>(</w:t>
      </w:r>
      <w:r>
        <w:rPr>
          <w:rFonts w:ascii="Times New Roman" w:hAnsi="Times New Roman"/>
        </w:rPr>
        <w:t xml:space="preserve">Vincent-Buffault 1991: 44, </w:t>
      </w:r>
      <w:r w:rsidRPr="006C5D25">
        <w:rPr>
          <w:rFonts w:ascii="Times New Roman" w:hAnsi="Times New Roman"/>
          <w:lang w:val="el-GR"/>
        </w:rPr>
        <w:t>Brodey</w:t>
      </w:r>
      <w:r>
        <w:rPr>
          <w:rFonts w:ascii="Times New Roman" w:hAnsi="Times New Roman"/>
          <w:lang w:val="el-GR"/>
        </w:rPr>
        <w:t xml:space="preserve"> 2005: 18, </w:t>
      </w:r>
      <w:r w:rsidRPr="006C5D25">
        <w:rPr>
          <w:rFonts w:ascii="Times New Roman" w:hAnsi="Times New Roman"/>
        </w:rPr>
        <w:t>Coudreuse 2008: 154, Dickhaut 2009</w:t>
      </w:r>
      <w:r>
        <w:rPr>
          <w:rFonts w:ascii="Times New Roman" w:hAnsi="Times New Roman"/>
        </w:rPr>
        <w:t>β: 115-116</w:t>
      </w:r>
      <w:r w:rsidRPr="006C5D25">
        <w:rPr>
          <w:rFonts w:ascii="Times New Roman" w:hAnsi="Times New Roman"/>
        </w:rPr>
        <w:t xml:space="preserve">). </w:t>
      </w:r>
      <w:r w:rsidRPr="006C5D25">
        <w:rPr>
          <w:rFonts w:ascii="Times New Roman" w:hAnsi="Times New Roman"/>
          <w:lang w:val="el-GR"/>
        </w:rPr>
        <w:t xml:space="preserve">Μετά τα μέσα του </w:t>
      </w:r>
      <w:r>
        <w:rPr>
          <w:rFonts w:ascii="Times New Roman" w:hAnsi="Times New Roman"/>
          <w:lang w:val="el-GR"/>
        </w:rPr>
        <w:t>18</w:t>
      </w:r>
      <w:r w:rsidRPr="0093564A">
        <w:rPr>
          <w:rFonts w:ascii="Times New Roman" w:hAnsi="Times New Roman"/>
          <w:vertAlign w:val="superscript"/>
          <w:lang w:val="el-GR"/>
        </w:rPr>
        <w:t>ου</w:t>
      </w:r>
      <w:r>
        <w:rPr>
          <w:rFonts w:ascii="Times New Roman" w:hAnsi="Times New Roman"/>
          <w:lang w:val="el-GR"/>
        </w:rPr>
        <w:t xml:space="preserve"> </w:t>
      </w:r>
      <w:r w:rsidRPr="006C5D25">
        <w:rPr>
          <w:rFonts w:ascii="Times New Roman" w:hAnsi="Times New Roman"/>
          <w:lang w:val="el-GR"/>
        </w:rPr>
        <w:t xml:space="preserve">αιώνα </w:t>
      </w:r>
      <w:r>
        <w:rPr>
          <w:rFonts w:ascii="Times New Roman" w:hAnsi="Times New Roman"/>
          <w:lang w:val="el-GR"/>
        </w:rPr>
        <w:t xml:space="preserve">και για ένα σύντομο διάστημα </w:t>
      </w:r>
      <w:r w:rsidRPr="006C5D25">
        <w:rPr>
          <w:rFonts w:ascii="Times New Roman" w:hAnsi="Times New Roman"/>
          <w:lang w:val="el-GR"/>
        </w:rPr>
        <w:t>τα συναισθήματα γίνονται συνώνυμα των καλών συναισθημάτων, της ανθρωπιάς και της συμπόνοιας κερδίζουν σε έν</w:t>
      </w:r>
      <w:r w:rsidRPr="00106F48">
        <w:rPr>
          <w:rFonts w:ascii="Times New Roman" w:hAnsi="Times New Roman"/>
          <w:lang w:val="el-GR"/>
        </w:rPr>
        <w:t>ταση και γίνονται ένδειξη ηθική</w:t>
      </w:r>
      <w:r>
        <w:rPr>
          <w:rFonts w:ascii="Times New Roman" w:hAnsi="Times New Roman"/>
          <w:lang w:val="el-GR"/>
        </w:rPr>
        <w:t>ς</w:t>
      </w:r>
      <w:r w:rsidRPr="00106F48">
        <w:rPr>
          <w:rFonts w:ascii="Times New Roman" w:hAnsi="Times New Roman"/>
          <w:lang w:val="el-GR"/>
        </w:rPr>
        <w:t xml:space="preserve"> αρετή</w:t>
      </w:r>
      <w:r>
        <w:rPr>
          <w:rFonts w:ascii="Times New Roman" w:hAnsi="Times New Roman"/>
          <w:lang w:val="el-GR"/>
        </w:rPr>
        <w:t xml:space="preserve">ς </w:t>
      </w:r>
      <w:r w:rsidRPr="00106F48">
        <w:rPr>
          <w:rFonts w:ascii="Times New Roman" w:hAnsi="Times New Roman"/>
          <w:lang w:val="el-GR"/>
        </w:rPr>
        <w:t>(</w:t>
      </w:r>
      <w:r>
        <w:rPr>
          <w:rFonts w:ascii="Times New Roman" w:hAnsi="Times New Roman"/>
        </w:rPr>
        <w:t xml:space="preserve">Coudreuse 1999, Bell 2000, </w:t>
      </w:r>
      <w:r w:rsidRPr="00106F48">
        <w:rPr>
          <w:rFonts w:ascii="Times New Roman" w:hAnsi="Times New Roman"/>
          <w:lang w:val="el-GR"/>
        </w:rPr>
        <w:t>Stewart</w:t>
      </w:r>
      <w:r>
        <w:rPr>
          <w:rFonts w:ascii="Times New Roman" w:hAnsi="Times New Roman"/>
          <w:lang w:val="el-GR"/>
        </w:rPr>
        <w:t xml:space="preserve"> 2010</w:t>
      </w:r>
      <w:r w:rsidRPr="00106F48">
        <w:rPr>
          <w:rFonts w:ascii="Times New Roman" w:hAnsi="Times New Roman"/>
          <w:lang w:val="el-GR"/>
        </w:rPr>
        <w:t>).</w:t>
      </w:r>
    </w:p>
    <w:p w14:paraId="75F1891B" w14:textId="77777777" w:rsidR="00F0008C" w:rsidRDefault="00F0008C" w:rsidP="00F0008C">
      <w:pPr>
        <w:pStyle w:val="BodyText"/>
        <w:spacing w:line="360" w:lineRule="auto"/>
        <w:ind w:firstLine="720"/>
        <w:jc w:val="both"/>
        <w:rPr>
          <w:rFonts w:ascii="Times New Roman" w:hAnsi="Times New Roman"/>
          <w:b w:val="0"/>
          <w:sz w:val="24"/>
          <w:szCs w:val="24"/>
        </w:rPr>
      </w:pPr>
      <w:r>
        <w:rPr>
          <w:rFonts w:ascii="Times New Roman" w:hAnsi="Times New Roman"/>
          <w:b w:val="0"/>
          <w:sz w:val="24"/>
          <w:szCs w:val="24"/>
          <w:lang w:val="el-GR"/>
        </w:rPr>
        <w:t xml:space="preserve">Η νέα αντίληψη και ευαισθησία, που δίνει όλο και μεγαλύτερη έμφαση στην ατομική ιδιαιτερότητα, αποτυπώνεται στο μυθιστόρημα, το οποίο ήταν το κύριο είδος έκφρασης και διαμόρφωσης της </w:t>
      </w:r>
      <w:r>
        <w:rPr>
          <w:rFonts w:ascii="Times New Roman" w:hAnsi="Times New Roman"/>
          <w:b w:val="0"/>
          <w:sz w:val="24"/>
          <w:szCs w:val="24"/>
        </w:rPr>
        <w:t>αισθαντικότητας (sensibility)</w:t>
      </w:r>
      <w:r>
        <w:rPr>
          <w:rFonts w:ascii="Times New Roman" w:hAnsi="Times New Roman"/>
          <w:b w:val="0"/>
          <w:sz w:val="24"/>
          <w:szCs w:val="24"/>
          <w:lang w:val="el-GR"/>
        </w:rPr>
        <w:t xml:space="preserve"> και στο οποίο παρατηρούμε μια μετάβαση από το τρίτο πρόσωπο και την κοινωνική έκφραση των συναισθημάτων, που κυριαρχεί στη λογοτεχνία του 17</w:t>
      </w:r>
      <w:r w:rsidRPr="009844C3">
        <w:rPr>
          <w:rFonts w:ascii="Times New Roman" w:hAnsi="Times New Roman"/>
          <w:b w:val="0"/>
          <w:sz w:val="24"/>
          <w:szCs w:val="24"/>
          <w:vertAlign w:val="superscript"/>
          <w:lang w:val="el-GR"/>
        </w:rPr>
        <w:t>ου</w:t>
      </w:r>
      <w:r>
        <w:rPr>
          <w:rFonts w:ascii="Times New Roman" w:hAnsi="Times New Roman"/>
          <w:b w:val="0"/>
          <w:sz w:val="24"/>
          <w:szCs w:val="24"/>
          <w:lang w:val="el-GR"/>
        </w:rPr>
        <w:t xml:space="preserve"> αιώνα, στο πρώτο πρόσωπο και στην έμφαση στην εσωτερική πραγματικότητα του συναισθήματος και στην αυτο-ανάλυση που κυριαρχεί στα έργα του 18</w:t>
      </w:r>
      <w:r w:rsidRPr="00E027B3">
        <w:rPr>
          <w:rFonts w:ascii="Times New Roman" w:hAnsi="Times New Roman"/>
          <w:b w:val="0"/>
          <w:sz w:val="24"/>
          <w:szCs w:val="24"/>
          <w:vertAlign w:val="superscript"/>
          <w:lang w:val="el-GR"/>
        </w:rPr>
        <w:t>ο</w:t>
      </w:r>
      <w:r>
        <w:rPr>
          <w:rFonts w:ascii="Times New Roman" w:hAnsi="Times New Roman"/>
          <w:b w:val="0"/>
          <w:sz w:val="24"/>
          <w:szCs w:val="24"/>
          <w:vertAlign w:val="superscript"/>
          <w:lang w:val="el-GR"/>
        </w:rPr>
        <w:t xml:space="preserve">υ </w:t>
      </w:r>
      <w:r>
        <w:rPr>
          <w:rFonts w:ascii="Times New Roman" w:hAnsi="Times New Roman"/>
          <w:b w:val="0"/>
          <w:sz w:val="24"/>
          <w:szCs w:val="24"/>
          <w:lang w:val="el-GR"/>
        </w:rPr>
        <w:t>αιώνα. Η λογοτεχνία της περιόδου χαρακτηρίζεται γενικότερα από μεγάλη ψυχολογική εμβάθυνση, τάση προς ενδοσκόπηση, έμφαση στην υποκειμενική κατανόηση του κόσμου</w:t>
      </w:r>
      <w:r>
        <w:rPr>
          <w:rFonts w:ascii="Times New Roman" w:hAnsi="Times New Roman"/>
          <w:b w:val="0"/>
          <w:sz w:val="24"/>
          <w:szCs w:val="24"/>
        </w:rPr>
        <w:t>, αύξηση της αξίας της οικειότητας και της ιδιωτικότητας,</w:t>
      </w:r>
      <w:r>
        <w:rPr>
          <w:rFonts w:ascii="Times New Roman" w:hAnsi="Times New Roman"/>
          <w:b w:val="0"/>
          <w:sz w:val="24"/>
          <w:szCs w:val="24"/>
          <w:lang w:val="el-GR"/>
        </w:rPr>
        <w:t xml:space="preserve"> και ταυτόχρονα από αμφιβολίες για την ικανότητα της γλώσσας να εκφράσει τα συναισθήματα (</w:t>
      </w:r>
      <w:r>
        <w:rPr>
          <w:rFonts w:ascii="Times New Roman" w:hAnsi="Times New Roman"/>
          <w:b w:val="0"/>
          <w:sz w:val="24"/>
          <w:szCs w:val="24"/>
        </w:rPr>
        <w:t xml:space="preserve">Watt 1957: 177, </w:t>
      </w:r>
      <w:r w:rsidRPr="00D06683">
        <w:rPr>
          <w:rFonts w:ascii="Times New Roman" w:hAnsi="Times New Roman"/>
          <w:b w:val="0"/>
          <w:sz w:val="24"/>
          <w:szCs w:val="24"/>
        </w:rPr>
        <w:t>Stone</w:t>
      </w:r>
      <w:r>
        <w:rPr>
          <w:rFonts w:ascii="Times New Roman" w:hAnsi="Times New Roman"/>
          <w:b w:val="0"/>
          <w:sz w:val="24"/>
          <w:szCs w:val="24"/>
        </w:rPr>
        <w:t xml:space="preserve"> 1990</w:t>
      </w:r>
      <w:r w:rsidRPr="00D06683">
        <w:rPr>
          <w:rFonts w:ascii="Times New Roman" w:hAnsi="Times New Roman"/>
          <w:b w:val="0"/>
          <w:sz w:val="24"/>
          <w:szCs w:val="24"/>
        </w:rPr>
        <w:t xml:space="preserve">: 151, </w:t>
      </w:r>
      <w:r>
        <w:rPr>
          <w:rFonts w:ascii="Times New Roman" w:hAnsi="Times New Roman"/>
          <w:b w:val="0"/>
          <w:sz w:val="24"/>
          <w:szCs w:val="24"/>
        </w:rPr>
        <w:t xml:space="preserve">169, 223, Vincent-Buffault 1991, </w:t>
      </w:r>
      <w:r w:rsidRPr="00D06683">
        <w:rPr>
          <w:rFonts w:ascii="Times New Roman" w:hAnsi="Times New Roman"/>
          <w:b w:val="0"/>
          <w:sz w:val="24"/>
          <w:szCs w:val="24"/>
        </w:rPr>
        <w:t>Coudreuse</w:t>
      </w:r>
      <w:r>
        <w:rPr>
          <w:rFonts w:ascii="Times New Roman" w:hAnsi="Times New Roman"/>
          <w:b w:val="0"/>
          <w:sz w:val="24"/>
          <w:szCs w:val="24"/>
        </w:rPr>
        <w:t xml:space="preserve"> 1999 και 2004</w:t>
      </w:r>
      <w:r w:rsidRPr="00D06683">
        <w:rPr>
          <w:rFonts w:ascii="Times New Roman" w:hAnsi="Times New Roman"/>
          <w:b w:val="0"/>
          <w:sz w:val="24"/>
          <w:szCs w:val="24"/>
        </w:rPr>
        <w:t xml:space="preserve">, </w:t>
      </w:r>
      <w:r>
        <w:rPr>
          <w:rFonts w:ascii="Times New Roman" w:hAnsi="Times New Roman"/>
          <w:b w:val="0"/>
          <w:sz w:val="24"/>
          <w:szCs w:val="24"/>
        </w:rPr>
        <w:t xml:space="preserve">Landgraf 2004, </w:t>
      </w:r>
      <w:r>
        <w:rPr>
          <w:rFonts w:ascii="Times New Roman" w:hAnsi="Times New Roman"/>
          <w:b w:val="0"/>
          <w:sz w:val="24"/>
          <w:szCs w:val="24"/>
          <w:lang w:val="el-GR"/>
        </w:rPr>
        <w:t xml:space="preserve">Brodey 2005: 13, </w:t>
      </w:r>
      <w:r>
        <w:rPr>
          <w:rFonts w:ascii="Times New Roman" w:hAnsi="Times New Roman"/>
          <w:b w:val="0"/>
          <w:sz w:val="24"/>
          <w:szCs w:val="24"/>
        </w:rPr>
        <w:t>Kurbacher-Schonborn 2009: 152,</w:t>
      </w:r>
      <w:r w:rsidRPr="009E5253">
        <w:rPr>
          <w:rFonts w:ascii="Times New Roman" w:hAnsi="Times New Roman"/>
          <w:b w:val="0"/>
          <w:sz w:val="24"/>
          <w:szCs w:val="24"/>
        </w:rPr>
        <w:t xml:space="preserve"> </w:t>
      </w:r>
      <w:r>
        <w:rPr>
          <w:rFonts w:ascii="Times New Roman" w:hAnsi="Times New Roman"/>
          <w:b w:val="0"/>
          <w:sz w:val="24"/>
          <w:szCs w:val="24"/>
        </w:rPr>
        <w:t>Stewart 2010</w:t>
      </w:r>
      <w:r w:rsidRPr="00D06683">
        <w:rPr>
          <w:rFonts w:ascii="Times New Roman" w:hAnsi="Times New Roman"/>
          <w:b w:val="0"/>
          <w:sz w:val="24"/>
          <w:szCs w:val="24"/>
        </w:rPr>
        <w:t xml:space="preserve">). </w:t>
      </w:r>
    </w:p>
    <w:p w14:paraId="4E25C82B" w14:textId="77777777" w:rsidR="00F0008C" w:rsidRPr="005C32A9" w:rsidRDefault="00F0008C" w:rsidP="00F0008C">
      <w:pPr>
        <w:spacing w:line="360" w:lineRule="auto"/>
        <w:ind w:firstLine="720"/>
        <w:jc w:val="both"/>
        <w:rPr>
          <w:rFonts w:ascii="Times New Roman" w:hAnsi="Times New Roman"/>
          <w:lang w:val="el-GR"/>
        </w:rPr>
      </w:pPr>
      <w:proofErr w:type="gramStart"/>
      <w:r w:rsidRPr="001D60F9">
        <w:rPr>
          <w:rFonts w:ascii="Times New Roman" w:hAnsi="Times New Roman"/>
        </w:rPr>
        <w:t xml:space="preserve">Η αισθαντικότητα απορρίπτει την κωδικοποίηση </w:t>
      </w:r>
      <w:r>
        <w:rPr>
          <w:rFonts w:ascii="Times New Roman" w:hAnsi="Times New Roman"/>
        </w:rPr>
        <w:t xml:space="preserve">του ερωτικού λόγου </w:t>
      </w:r>
      <w:r w:rsidRPr="001D60F9">
        <w:rPr>
          <w:rFonts w:ascii="Times New Roman" w:hAnsi="Times New Roman"/>
        </w:rPr>
        <w:t>και αναζητά την αυθεντικότητα και την πρωτοτυπία στη μορφή και την έκφραση των συναισθημάτων (Coudreuse 2008: 154).</w:t>
      </w:r>
      <w:proofErr w:type="gramEnd"/>
      <w:r w:rsidRPr="001D60F9">
        <w:rPr>
          <w:rFonts w:ascii="Times New Roman" w:hAnsi="Times New Roman"/>
        </w:rPr>
        <w:t xml:space="preserve"> </w:t>
      </w:r>
      <w:r w:rsidRPr="001D60F9">
        <w:rPr>
          <w:rFonts w:ascii="Times New Roman" w:hAnsi="Times New Roman"/>
          <w:lang w:val="el-GR"/>
        </w:rPr>
        <w:t>Παρότι δεν μπορεί να εκφραστεί</w:t>
      </w:r>
      <w:r>
        <w:rPr>
          <w:rFonts w:ascii="Times New Roman" w:hAnsi="Times New Roman"/>
          <w:lang w:val="el-GR"/>
        </w:rPr>
        <w:t xml:space="preserve"> με λέξεις</w:t>
      </w:r>
      <w:r w:rsidRPr="001D60F9">
        <w:rPr>
          <w:rFonts w:ascii="Times New Roman" w:hAnsi="Times New Roman"/>
          <w:lang w:val="el-GR"/>
        </w:rPr>
        <w:t xml:space="preserve">, το πάθος θεωρείται εν τούτοις ότι μπορεί να μεταδοθεί μέσα από τη επικοινωνιακή δύναμη των δυνατών συναισθημάτων </w:t>
      </w:r>
      <w:r>
        <w:rPr>
          <w:rFonts w:ascii="Times New Roman" w:hAnsi="Times New Roman"/>
        </w:rPr>
        <w:t xml:space="preserve">(Coudreuse 2008: 154, </w:t>
      </w:r>
      <w:r w:rsidRPr="001D60F9">
        <w:rPr>
          <w:rFonts w:ascii="Times New Roman" w:hAnsi="Times New Roman"/>
        </w:rPr>
        <w:t>Luhmann</w:t>
      </w:r>
      <w:r>
        <w:rPr>
          <w:rFonts w:ascii="Times New Roman" w:hAnsi="Times New Roman"/>
        </w:rPr>
        <w:t xml:space="preserve"> 1986</w:t>
      </w:r>
      <w:r w:rsidRPr="001D60F9">
        <w:rPr>
          <w:rFonts w:ascii="Times New Roman" w:hAnsi="Times New Roman"/>
        </w:rPr>
        <w:t>)</w:t>
      </w:r>
      <w:r w:rsidRPr="001D60F9">
        <w:rPr>
          <w:rFonts w:ascii="Times New Roman" w:hAnsi="Times New Roman"/>
          <w:lang w:val="el-GR"/>
        </w:rPr>
        <w:t xml:space="preserve">. Το αισθαντικό σώμα αφήνεται να διαπεραστεί από τα συναισθήματά του και γίνεται ο καθρέφτης των ψυχικών καταστάσεων του υποκειμένου </w:t>
      </w:r>
      <w:r w:rsidRPr="001D60F9">
        <w:rPr>
          <w:rFonts w:ascii="Times New Roman" w:hAnsi="Times New Roman"/>
        </w:rPr>
        <w:t xml:space="preserve">(Coudreuse </w:t>
      </w:r>
      <w:r>
        <w:rPr>
          <w:rFonts w:ascii="Times New Roman" w:hAnsi="Times New Roman"/>
        </w:rPr>
        <w:t xml:space="preserve">1999: 196 και </w:t>
      </w:r>
      <w:r w:rsidRPr="001D60F9">
        <w:rPr>
          <w:rFonts w:ascii="Times New Roman" w:hAnsi="Times New Roman"/>
        </w:rPr>
        <w:t>20</w:t>
      </w:r>
      <w:r>
        <w:rPr>
          <w:rFonts w:ascii="Times New Roman" w:hAnsi="Times New Roman"/>
        </w:rPr>
        <w:t>04</w:t>
      </w:r>
      <w:r w:rsidRPr="001D60F9">
        <w:rPr>
          <w:rFonts w:ascii="Times New Roman" w:hAnsi="Times New Roman"/>
        </w:rPr>
        <w:t>)</w:t>
      </w:r>
      <w:r w:rsidRPr="001D60F9">
        <w:rPr>
          <w:rFonts w:ascii="Times New Roman" w:hAnsi="Times New Roman"/>
          <w:lang w:val="el-GR"/>
        </w:rPr>
        <w:t>. Η δυσπιστία απέναντι</w:t>
      </w:r>
      <w:r>
        <w:rPr>
          <w:rFonts w:ascii="Times New Roman" w:hAnsi="Times New Roman"/>
          <w:lang w:val="el-GR"/>
        </w:rPr>
        <w:t xml:space="preserve"> στη ρητορική και στο λόγο </w:t>
      </w:r>
      <w:r w:rsidRPr="001D60F9">
        <w:rPr>
          <w:rFonts w:ascii="Times New Roman" w:hAnsi="Times New Roman"/>
          <w:lang w:val="el-GR"/>
        </w:rPr>
        <w:t>οδήγησε σε μια  σημειολογία του σωματικών εκδηλώσεων του συναισθήματος που θεωρήθηκαν πιο φυσικές και πιο αυθεντικές από τη γλώσσα και λιγότερο επιδεκτικές χειρισμού. Η προσοχή εστιάστηκε κυρίως στο πρόσωπο (οι εκφράσεις του οποίου έγιναν αντικείμενο όλο και πιο λεπτών παρατηρήσεων), αλλά τα γόνατα και η γονυκλισία κατέλαβαν επίσης μια σημαντική θέση στην συμβολική έκφραση των συναισθημάτων και του πάσχοντος σώματος. Τα δάκρυα, που έπαιρναν διαφορετικές μορφές στις διαφορετικές φάσεις της ερωτικής σχέσης, θεωρούνταν απόδειξη της ειλικρίνειας των συναισθημάτων του εραστή, ενώ η ανάμιξή τους συμβόλιζε την αμοιβαιότητα των ερωτικών συναισθημάτων (</w:t>
      </w:r>
      <w:r w:rsidRPr="001D60F9">
        <w:rPr>
          <w:rFonts w:ascii="Times New Roman" w:hAnsi="Times New Roman"/>
        </w:rPr>
        <w:t xml:space="preserve">Vincent-Buffault 1991: 27, 30). </w:t>
      </w:r>
      <w:r w:rsidRPr="000B2FB4">
        <w:rPr>
          <w:rFonts w:ascii="Times New Roman" w:hAnsi="Times New Roman"/>
          <w:lang w:val="el-GR"/>
        </w:rPr>
        <w:t>Tα εξωτερικά σημάδια του πάθους τίθενται όμως σύντομα σε αμφιβολία, καθώς μπορ</w:t>
      </w:r>
      <w:r>
        <w:rPr>
          <w:rFonts w:ascii="Times New Roman" w:hAnsi="Times New Roman"/>
          <w:lang w:val="el-GR"/>
        </w:rPr>
        <w:t xml:space="preserve">ούν </w:t>
      </w:r>
      <w:r>
        <w:rPr>
          <w:rFonts w:ascii="Times New Roman" w:hAnsi="Times New Roman"/>
        </w:rPr>
        <w:t xml:space="preserve">να </w:t>
      </w:r>
      <w:r>
        <w:rPr>
          <w:rFonts w:ascii="Times New Roman" w:hAnsi="Times New Roman"/>
          <w:lang w:val="el-GR"/>
        </w:rPr>
        <w:t>γίνουν και αυτά αντικείμενο προσποίησης και χειρισμού, και η πληθωρική έκφραση των συναισθημάτων γίνεται αντικείμενο σάτυρας και κριτικής (</w:t>
      </w:r>
      <w:r>
        <w:rPr>
          <w:rFonts w:ascii="Times New Roman" w:hAnsi="Times New Roman"/>
        </w:rPr>
        <w:t>Luhmann 1986: 106, Coudreuse 2004: 48, 54).</w:t>
      </w:r>
    </w:p>
    <w:p w14:paraId="1A7D011A" w14:textId="77777777" w:rsidR="00F0008C" w:rsidRPr="00726EA1" w:rsidRDefault="00F0008C" w:rsidP="00F0008C">
      <w:pPr>
        <w:spacing w:line="360" w:lineRule="auto"/>
        <w:ind w:firstLine="720"/>
        <w:jc w:val="both"/>
        <w:rPr>
          <w:rFonts w:ascii="Times New Roman" w:hAnsi="Times New Roman"/>
        </w:rPr>
      </w:pPr>
      <w:r>
        <w:rPr>
          <w:rFonts w:ascii="Times New Roman" w:hAnsi="Times New Roman"/>
          <w:lang w:val="el-GR"/>
        </w:rPr>
        <w:t xml:space="preserve">Οι αντιλήψεις της αγάπης που αναδύονται </w:t>
      </w:r>
      <w:r>
        <w:rPr>
          <w:rFonts w:ascii="Times New Roman" w:hAnsi="Times New Roman"/>
        </w:rPr>
        <w:t>στο διάστημα αυτό τείνουν</w:t>
      </w:r>
      <w:r w:rsidRPr="00505D8A">
        <w:rPr>
          <w:rFonts w:ascii="Times New Roman" w:hAnsi="Times New Roman"/>
        </w:rPr>
        <w:t xml:space="preserve"> προς μια νέα σύνθεση πάθους, λογικής,</w:t>
      </w:r>
      <w:r>
        <w:rPr>
          <w:rFonts w:ascii="Times New Roman" w:hAnsi="Times New Roman"/>
        </w:rPr>
        <w:t xml:space="preserve"> ηθικής και</w:t>
      </w:r>
      <w:r w:rsidRPr="00505D8A">
        <w:rPr>
          <w:rFonts w:ascii="Times New Roman" w:hAnsi="Times New Roman"/>
        </w:rPr>
        <w:t xml:space="preserve"> θρησκείας</w:t>
      </w:r>
      <w:r>
        <w:rPr>
          <w:rFonts w:ascii="Times New Roman" w:hAnsi="Times New Roman"/>
        </w:rPr>
        <w:t xml:space="preserve"> και σηματοδοτούν το πλησίασμα της αγάπης πάθος με το γάμο και τη μονιμότητα</w:t>
      </w:r>
      <w:r w:rsidRPr="00505D8A">
        <w:rPr>
          <w:rFonts w:ascii="Times New Roman" w:hAnsi="Times New Roman"/>
        </w:rPr>
        <w:t xml:space="preserve"> (</w:t>
      </w:r>
      <w:r>
        <w:rPr>
          <w:rFonts w:ascii="Times New Roman" w:hAnsi="Times New Roman"/>
        </w:rPr>
        <w:t>Luhmann 1986</w:t>
      </w:r>
      <w:r w:rsidRPr="00505D8A">
        <w:rPr>
          <w:rFonts w:ascii="Times New Roman" w:hAnsi="Times New Roman"/>
        </w:rPr>
        <w:t>, Nagle</w:t>
      </w:r>
      <w:r>
        <w:rPr>
          <w:rFonts w:ascii="Times New Roman" w:hAnsi="Times New Roman"/>
        </w:rPr>
        <w:t xml:space="preserve"> 2007, Yalom 2012: 154</w:t>
      </w:r>
      <w:r w:rsidRPr="00505D8A">
        <w:rPr>
          <w:rFonts w:ascii="Times New Roman" w:hAnsi="Times New Roman"/>
        </w:rPr>
        <w:t xml:space="preserve">). </w:t>
      </w:r>
      <w:r>
        <w:rPr>
          <w:rFonts w:ascii="Times New Roman" w:hAnsi="Times New Roman"/>
          <w:lang w:val="el-GR"/>
        </w:rPr>
        <w:t>Από τα τέλη ήδη του 17</w:t>
      </w:r>
      <w:r w:rsidRPr="00E9209E">
        <w:rPr>
          <w:rFonts w:ascii="Times New Roman" w:hAnsi="Times New Roman"/>
          <w:vertAlign w:val="superscript"/>
          <w:lang w:val="el-GR"/>
        </w:rPr>
        <w:t>ου</w:t>
      </w:r>
      <w:r>
        <w:rPr>
          <w:rFonts w:ascii="Times New Roman" w:hAnsi="Times New Roman"/>
          <w:lang w:val="el-GR"/>
        </w:rPr>
        <w:t xml:space="preserve"> αιώνα τίθεται στη Γαλλία το αίτημα της απαλλαγής της αγάπης από τα προβλήματα της </w:t>
      </w:r>
      <w:r>
        <w:rPr>
          <w:rFonts w:ascii="Times New Roman" w:hAnsi="Times New Roman"/>
        </w:rPr>
        <w:t xml:space="preserve">αγάπης της γαλαντομίας και αναζητώνται οι τρόποι για τη συμφιλίωσή της με την πνευματική εξέλιξη και την κοινωνική τάξη (Dulong 1979: 134, Radimska 2003: 44, Chariatte Fels 2004: 136, </w:t>
      </w:r>
      <w:r w:rsidRPr="00FD0F2E">
        <w:rPr>
          <w:rFonts w:ascii="Times New Roman" w:hAnsi="Times New Roman"/>
        </w:rPr>
        <w:t xml:space="preserve">233, </w:t>
      </w:r>
      <w:r w:rsidRPr="0035292F">
        <w:rPr>
          <w:rFonts w:ascii="Times New Roman" w:hAnsi="Times New Roman"/>
        </w:rPr>
        <w:t>Viala</w:t>
      </w:r>
      <w:r>
        <w:rPr>
          <w:rFonts w:ascii="Times New Roman" w:hAnsi="Times New Roman"/>
        </w:rPr>
        <w:t xml:space="preserve"> 2008</w:t>
      </w:r>
      <w:r w:rsidRPr="0035292F">
        <w:rPr>
          <w:rFonts w:ascii="Times New Roman" w:hAnsi="Times New Roman"/>
        </w:rPr>
        <w:t>:</w:t>
      </w:r>
      <w:r>
        <w:rPr>
          <w:rFonts w:ascii="Times New Roman" w:hAnsi="Times New Roman"/>
        </w:rPr>
        <w:t xml:space="preserve"> 273, </w:t>
      </w:r>
      <w:r w:rsidRPr="00FD0F2E">
        <w:rPr>
          <w:rFonts w:ascii="Times New Roman" w:hAnsi="Times New Roman"/>
        </w:rPr>
        <w:t>Yalom 2012: 82, 91</w:t>
      </w:r>
      <w:r>
        <w:rPr>
          <w:rFonts w:ascii="Times New Roman" w:hAnsi="Times New Roman"/>
        </w:rPr>
        <w:t xml:space="preserve">). </w:t>
      </w:r>
      <w:proofErr w:type="gramStart"/>
      <w:r w:rsidRPr="00726EA1">
        <w:rPr>
          <w:rFonts w:ascii="Times New Roman" w:hAnsi="Times New Roman"/>
        </w:rPr>
        <w:t>Ο διαφωτισμός διακηρύσσει το δικαίωμα της επιλογής συζύγου και το ιδανικό της ευτυχίας στο γάμο και διαλογίζεται με ένταση πάνω στη πιθανότητα της συμφιλίωσης της αγάπης πάθος με το γάμο (Singer</w:t>
      </w:r>
      <w:r>
        <w:rPr>
          <w:rFonts w:ascii="Times New Roman" w:hAnsi="Times New Roman"/>
        </w:rPr>
        <w:t xml:space="preserve"> 1984</w:t>
      </w:r>
      <w:r w:rsidRPr="00726EA1">
        <w:rPr>
          <w:rFonts w:ascii="Times New Roman" w:hAnsi="Times New Roman"/>
        </w:rPr>
        <w:t>: 302).</w:t>
      </w:r>
      <w:proofErr w:type="gramEnd"/>
      <w:r w:rsidRPr="00726EA1">
        <w:rPr>
          <w:rFonts w:ascii="Times New Roman" w:hAnsi="Times New Roman"/>
        </w:rPr>
        <w:t xml:space="preserve"> </w:t>
      </w:r>
      <w:proofErr w:type="gramStart"/>
      <w:r w:rsidRPr="00726EA1">
        <w:rPr>
          <w:rFonts w:ascii="Times New Roman" w:hAnsi="Times New Roman"/>
        </w:rPr>
        <w:t xml:space="preserve">Ο γάμος πρέπει να </w:t>
      </w:r>
      <w:r>
        <w:rPr>
          <w:rFonts w:ascii="Times New Roman" w:hAnsi="Times New Roman"/>
        </w:rPr>
        <w:t xml:space="preserve">πάψει να είναι μια συμβατική και συναλλακτική σχέση </w:t>
      </w:r>
      <w:r w:rsidRPr="00726EA1">
        <w:rPr>
          <w:rFonts w:ascii="Times New Roman" w:hAnsi="Times New Roman"/>
        </w:rPr>
        <w:t>και οι ερωτικές σχέσεις πρέπει να απαλλαγούν από την φιλαυτία, την υποκρισία και την αστάθεια.</w:t>
      </w:r>
      <w:proofErr w:type="gramEnd"/>
      <w:r w:rsidRPr="00726EA1">
        <w:rPr>
          <w:rFonts w:ascii="Times New Roman" w:hAnsi="Times New Roman"/>
        </w:rPr>
        <w:t xml:space="preserve"> </w:t>
      </w:r>
    </w:p>
    <w:p w14:paraId="489FF000" w14:textId="77777777" w:rsidR="00F0008C" w:rsidRDefault="00F0008C" w:rsidP="00F0008C">
      <w:pPr>
        <w:pStyle w:val="BodyText"/>
        <w:spacing w:line="360" w:lineRule="auto"/>
        <w:ind w:firstLine="720"/>
        <w:jc w:val="both"/>
        <w:rPr>
          <w:rFonts w:ascii="Times New Roman" w:hAnsi="Times New Roman"/>
          <w:b w:val="0"/>
          <w:sz w:val="24"/>
          <w:szCs w:val="24"/>
        </w:rPr>
      </w:pPr>
      <w:proofErr w:type="gramStart"/>
      <w:r>
        <w:rPr>
          <w:rFonts w:ascii="Times New Roman" w:hAnsi="Times New Roman"/>
          <w:b w:val="0"/>
          <w:sz w:val="24"/>
          <w:szCs w:val="24"/>
        </w:rPr>
        <w:t xml:space="preserve">Στα μέσα του αιώνα </w:t>
      </w:r>
      <w:r w:rsidRPr="0015106E">
        <w:rPr>
          <w:rFonts w:ascii="Times New Roman" w:hAnsi="Times New Roman"/>
          <w:b w:val="0"/>
          <w:sz w:val="24"/>
          <w:szCs w:val="24"/>
        </w:rPr>
        <w:t xml:space="preserve">κυριαρχεί η πίστη στην αρμονική συσχέτιση πάθους, ορθολογικότητας και ηθικής </w:t>
      </w:r>
      <w:r>
        <w:rPr>
          <w:rFonts w:ascii="Times New Roman" w:hAnsi="Times New Roman"/>
          <w:b w:val="0"/>
          <w:sz w:val="24"/>
          <w:szCs w:val="24"/>
          <w:lang w:val="el-GR"/>
        </w:rPr>
        <w:t xml:space="preserve">και </w:t>
      </w:r>
      <w:r>
        <w:rPr>
          <w:rFonts w:ascii="Times New Roman" w:hAnsi="Times New Roman"/>
          <w:b w:val="0"/>
          <w:sz w:val="24"/>
          <w:szCs w:val="24"/>
        </w:rPr>
        <w:t>αναδύεται το αισιόδοξο όραμα</w:t>
      </w:r>
      <w:r w:rsidRPr="00F17987">
        <w:rPr>
          <w:rFonts w:ascii="Times New Roman" w:hAnsi="Times New Roman"/>
          <w:b w:val="0"/>
          <w:sz w:val="24"/>
          <w:szCs w:val="24"/>
        </w:rPr>
        <w:t xml:space="preserve"> </w:t>
      </w:r>
      <w:r>
        <w:rPr>
          <w:rFonts w:ascii="Times New Roman" w:hAnsi="Times New Roman"/>
          <w:b w:val="0"/>
          <w:sz w:val="24"/>
          <w:szCs w:val="24"/>
        </w:rPr>
        <w:t>μιας αγάπης που βασίζεται στην ειλικρίνεια των συναισθημάτων δύο ώριμων και ευαίσθητων εραστών (</w:t>
      </w:r>
      <w:r w:rsidRPr="0015106E">
        <w:rPr>
          <w:rFonts w:ascii="Times New Roman" w:hAnsi="Times New Roman"/>
          <w:b w:val="0"/>
          <w:sz w:val="24"/>
          <w:szCs w:val="24"/>
          <w:lang w:val="el-GR"/>
        </w:rPr>
        <w:t>Brodey</w:t>
      </w:r>
      <w:r>
        <w:rPr>
          <w:rFonts w:ascii="Times New Roman" w:hAnsi="Times New Roman"/>
          <w:b w:val="0"/>
          <w:sz w:val="24"/>
          <w:szCs w:val="24"/>
          <w:lang w:val="el-GR"/>
        </w:rPr>
        <w:t xml:space="preserve"> 2005: 18, </w:t>
      </w:r>
      <w:r>
        <w:rPr>
          <w:rFonts w:ascii="Times New Roman" w:hAnsi="Times New Roman"/>
          <w:b w:val="0"/>
          <w:sz w:val="24"/>
          <w:szCs w:val="24"/>
        </w:rPr>
        <w:t>Kurbacher-Schonborn 2009: 152)</w:t>
      </w:r>
      <w:r w:rsidRPr="0015106E">
        <w:rPr>
          <w:rFonts w:ascii="Times New Roman" w:hAnsi="Times New Roman"/>
          <w:b w:val="0"/>
          <w:sz w:val="24"/>
          <w:szCs w:val="24"/>
        </w:rPr>
        <w:t>.</w:t>
      </w:r>
      <w:proofErr w:type="gramEnd"/>
      <w:r w:rsidRPr="0015106E">
        <w:rPr>
          <w:rFonts w:ascii="Times New Roman" w:hAnsi="Times New Roman"/>
          <w:b w:val="0"/>
          <w:sz w:val="24"/>
          <w:szCs w:val="24"/>
        </w:rPr>
        <w:t xml:space="preserve"> </w:t>
      </w:r>
      <w:r w:rsidRPr="0015106E">
        <w:rPr>
          <w:rFonts w:ascii="Times New Roman" w:hAnsi="Times New Roman"/>
          <w:b w:val="0"/>
          <w:sz w:val="24"/>
          <w:szCs w:val="24"/>
          <w:lang w:val="el-GR"/>
        </w:rPr>
        <w:t>Η διαδικασία της αγάπης γίνεται</w:t>
      </w:r>
      <w:r>
        <w:rPr>
          <w:rFonts w:ascii="Times New Roman" w:hAnsi="Times New Roman"/>
          <w:b w:val="0"/>
          <w:sz w:val="24"/>
          <w:szCs w:val="24"/>
          <w:lang w:val="el-GR"/>
        </w:rPr>
        <w:t xml:space="preserve"> μια προσπάθεια ανίχνευσης</w:t>
      </w:r>
      <w:r w:rsidRPr="001A3865">
        <w:rPr>
          <w:rFonts w:ascii="Times New Roman" w:hAnsi="Times New Roman"/>
          <w:b w:val="0"/>
          <w:sz w:val="24"/>
          <w:szCs w:val="24"/>
          <w:lang w:val="el-GR"/>
        </w:rPr>
        <w:t xml:space="preserve"> των αληθινών συναισθημάτων </w:t>
      </w:r>
      <w:r>
        <w:rPr>
          <w:rFonts w:ascii="Times New Roman" w:hAnsi="Times New Roman"/>
          <w:b w:val="0"/>
          <w:sz w:val="24"/>
          <w:szCs w:val="24"/>
          <w:lang w:val="el-GR"/>
        </w:rPr>
        <w:t xml:space="preserve">και της ιδιοσυγκρατικής συμβατότητας </w:t>
      </w:r>
      <w:r w:rsidRPr="001A3865">
        <w:rPr>
          <w:rFonts w:ascii="Times New Roman" w:hAnsi="Times New Roman"/>
          <w:b w:val="0"/>
          <w:sz w:val="24"/>
          <w:szCs w:val="24"/>
          <w:lang w:val="el-GR"/>
        </w:rPr>
        <w:t>των δύο αγαπημένων</w:t>
      </w:r>
      <w:r>
        <w:rPr>
          <w:rFonts w:ascii="Times New Roman" w:hAnsi="Times New Roman"/>
          <w:b w:val="0"/>
          <w:sz w:val="24"/>
          <w:szCs w:val="24"/>
        </w:rPr>
        <w:t xml:space="preserve"> που καταλήγει ιδανικά στην ταύτισή τους. </w:t>
      </w:r>
      <w:r>
        <w:rPr>
          <w:rFonts w:ascii="Times New Roman" w:hAnsi="Times New Roman"/>
          <w:b w:val="0"/>
          <w:sz w:val="24"/>
          <w:szCs w:val="24"/>
          <w:lang w:val="el-GR"/>
        </w:rPr>
        <w:t xml:space="preserve">Τα συναισθήματα, τα οποία θεωρείται ότι διαμορφώνονται μέσα από μια διαδικασία αυτο-αναζήτησης, ενδοσκόπης και </w:t>
      </w:r>
      <w:r w:rsidRPr="001A3865">
        <w:rPr>
          <w:rFonts w:ascii="Times New Roman" w:hAnsi="Times New Roman"/>
          <w:b w:val="0"/>
          <w:sz w:val="24"/>
          <w:szCs w:val="24"/>
          <w:lang w:val="el-GR"/>
        </w:rPr>
        <w:t>κοινωνικής και συναισθηματικής επιβεβαίωσης</w:t>
      </w:r>
      <w:r>
        <w:rPr>
          <w:rFonts w:ascii="Times New Roman" w:hAnsi="Times New Roman"/>
          <w:b w:val="0"/>
          <w:sz w:val="24"/>
          <w:szCs w:val="24"/>
          <w:lang w:val="el-GR"/>
        </w:rPr>
        <w:t xml:space="preserve">, διακρίνονται από τα πάθη καθώς </w:t>
      </w:r>
      <w:r w:rsidRPr="008C45C9">
        <w:rPr>
          <w:rFonts w:ascii="Times New Roman" w:hAnsi="Times New Roman"/>
          <w:b w:val="0"/>
          <w:sz w:val="24"/>
          <w:szCs w:val="24"/>
          <w:lang w:val="el-GR"/>
        </w:rPr>
        <w:t>θεωρούνται φορείς γνώσης και κρίσης</w:t>
      </w:r>
      <w:r>
        <w:rPr>
          <w:rFonts w:ascii="Times New Roman" w:hAnsi="Times New Roman"/>
          <w:b w:val="0"/>
          <w:sz w:val="24"/>
          <w:szCs w:val="24"/>
          <w:lang w:val="el-GR"/>
        </w:rPr>
        <w:t xml:space="preserve"> και πιστεύεται </w:t>
      </w:r>
      <w:r w:rsidRPr="001A3865">
        <w:rPr>
          <w:rFonts w:ascii="Times New Roman" w:hAnsi="Times New Roman"/>
          <w:b w:val="0"/>
          <w:sz w:val="24"/>
          <w:szCs w:val="24"/>
          <w:lang w:val="el-GR"/>
        </w:rPr>
        <w:t>ότι μπορούν να αποτελέσουν τη βάση σταθερών σχέσεων</w:t>
      </w:r>
      <w:r w:rsidRPr="001A3865">
        <w:rPr>
          <w:rFonts w:ascii="Times New Roman" w:hAnsi="Times New Roman"/>
          <w:b w:val="0"/>
          <w:sz w:val="24"/>
          <w:szCs w:val="24"/>
        </w:rPr>
        <w:t xml:space="preserve"> (Luhmann</w:t>
      </w:r>
      <w:r>
        <w:rPr>
          <w:rFonts w:ascii="Times New Roman" w:hAnsi="Times New Roman"/>
          <w:b w:val="0"/>
          <w:sz w:val="24"/>
          <w:szCs w:val="24"/>
        </w:rPr>
        <w:t xml:space="preserve"> 1986</w:t>
      </w:r>
      <w:r w:rsidRPr="001A3865">
        <w:rPr>
          <w:rFonts w:ascii="Times New Roman" w:hAnsi="Times New Roman"/>
          <w:b w:val="0"/>
          <w:sz w:val="24"/>
          <w:szCs w:val="24"/>
        </w:rPr>
        <w:t>: 103</w:t>
      </w:r>
      <w:r>
        <w:rPr>
          <w:rFonts w:ascii="Times New Roman" w:hAnsi="Times New Roman"/>
          <w:b w:val="0"/>
          <w:sz w:val="24"/>
          <w:szCs w:val="24"/>
        </w:rPr>
        <w:t xml:space="preserve">, 106, Coudreuse 1999: 211, Kurbacher-Schonborn 2009: 153, Stewart 2010). </w:t>
      </w:r>
      <w:proofErr w:type="gramStart"/>
      <w:r w:rsidRPr="009D7276">
        <w:rPr>
          <w:rFonts w:ascii="Times New Roman" w:hAnsi="Times New Roman"/>
          <w:b w:val="0"/>
          <w:sz w:val="24"/>
          <w:szCs w:val="24"/>
        </w:rPr>
        <w:t>Η καρδιά πιστεύεται ότι είναι αλάνθαστη στ</w:t>
      </w:r>
      <w:r>
        <w:rPr>
          <w:rFonts w:ascii="Times New Roman" w:hAnsi="Times New Roman"/>
          <w:b w:val="0"/>
          <w:sz w:val="24"/>
          <w:szCs w:val="24"/>
        </w:rPr>
        <w:t>ις συναισθηματικές της επιλογές</w:t>
      </w:r>
      <w:r w:rsidRPr="009D7276">
        <w:rPr>
          <w:rFonts w:ascii="Times New Roman" w:hAnsi="Times New Roman"/>
          <w:b w:val="0"/>
          <w:sz w:val="24"/>
          <w:szCs w:val="24"/>
        </w:rPr>
        <w:t xml:space="preserve"> και αποτελεί την εγγύηση της ειλικρίνειας και της μονιμότητας, αλλά δεν παύει να αναγνωρίζεται ότι είναι συχνά </w:t>
      </w:r>
      <w:r w:rsidRPr="009D7276">
        <w:rPr>
          <w:rFonts w:ascii="Times New Roman" w:hAnsi="Times New Roman"/>
          <w:b w:val="0"/>
          <w:sz w:val="24"/>
          <w:szCs w:val="24"/>
          <w:lang w:val="el-GR"/>
        </w:rPr>
        <w:t xml:space="preserve">αδιαφανής και </w:t>
      </w:r>
      <w:r w:rsidRPr="009D7276">
        <w:rPr>
          <w:rFonts w:ascii="Times New Roman" w:hAnsi="Times New Roman"/>
          <w:b w:val="0"/>
          <w:sz w:val="24"/>
          <w:szCs w:val="24"/>
        </w:rPr>
        <w:t>ανεξιχνίαστη ή αντιφατική και συγκρουσιακή (Kurbacher-Schonborn 2009: 150, 152).</w:t>
      </w:r>
      <w:proofErr w:type="gramEnd"/>
      <w:r w:rsidRPr="009D7276">
        <w:rPr>
          <w:rFonts w:ascii="Times New Roman" w:hAnsi="Times New Roman"/>
          <w:b w:val="0"/>
          <w:sz w:val="24"/>
          <w:szCs w:val="24"/>
        </w:rPr>
        <w:t xml:space="preserve"> </w:t>
      </w:r>
    </w:p>
    <w:p w14:paraId="3AC71AA0" w14:textId="77777777" w:rsidR="00F0008C" w:rsidRDefault="00F0008C" w:rsidP="00F0008C">
      <w:pPr>
        <w:pStyle w:val="BodyText"/>
        <w:spacing w:line="360" w:lineRule="auto"/>
        <w:ind w:firstLine="720"/>
        <w:jc w:val="both"/>
        <w:rPr>
          <w:rFonts w:ascii="Times New Roman" w:hAnsi="Times New Roman"/>
          <w:b w:val="0"/>
          <w:sz w:val="24"/>
          <w:szCs w:val="24"/>
        </w:rPr>
      </w:pPr>
      <w:proofErr w:type="gramStart"/>
      <w:r w:rsidRPr="009D7276">
        <w:rPr>
          <w:rFonts w:ascii="Times New Roman" w:hAnsi="Times New Roman"/>
          <w:b w:val="0"/>
          <w:sz w:val="24"/>
          <w:szCs w:val="24"/>
        </w:rPr>
        <w:t xml:space="preserve">Ο συνδυασμός αυτός αισιοδοξίας και απαισιοδοξίας αποτελεί ένα διάχυτο χαρακτηριστικό της </w:t>
      </w:r>
      <w:r>
        <w:rPr>
          <w:rFonts w:ascii="Times New Roman" w:hAnsi="Times New Roman"/>
          <w:b w:val="0"/>
          <w:sz w:val="24"/>
          <w:szCs w:val="24"/>
        </w:rPr>
        <w:t>αισθαντικότητας</w:t>
      </w:r>
      <w:r w:rsidRPr="009D7276">
        <w:rPr>
          <w:rFonts w:ascii="Times New Roman" w:hAnsi="Times New Roman"/>
          <w:b w:val="0"/>
          <w:sz w:val="24"/>
          <w:szCs w:val="24"/>
        </w:rPr>
        <w:t xml:space="preserve"> </w:t>
      </w:r>
      <w:r w:rsidRPr="009D7276">
        <w:rPr>
          <w:rFonts w:ascii="Times New Roman" w:hAnsi="Times New Roman"/>
          <w:b w:val="0"/>
          <w:sz w:val="24"/>
          <w:szCs w:val="24"/>
          <w:lang w:val="el-GR"/>
        </w:rPr>
        <w:t>(Brodey</w:t>
      </w:r>
      <w:r>
        <w:rPr>
          <w:rFonts w:ascii="Times New Roman" w:hAnsi="Times New Roman"/>
          <w:b w:val="0"/>
          <w:sz w:val="24"/>
          <w:szCs w:val="24"/>
          <w:lang w:val="el-GR"/>
        </w:rPr>
        <w:t xml:space="preserve"> 2005: 18</w:t>
      </w:r>
      <w:r w:rsidRPr="009D7276">
        <w:rPr>
          <w:rFonts w:ascii="Times New Roman" w:hAnsi="Times New Roman"/>
          <w:b w:val="0"/>
          <w:sz w:val="24"/>
          <w:szCs w:val="24"/>
          <w:lang w:val="el-GR"/>
        </w:rPr>
        <w:t>,</w:t>
      </w:r>
      <w:r w:rsidRPr="009D7276">
        <w:rPr>
          <w:rFonts w:ascii="Times New Roman" w:hAnsi="Times New Roman"/>
          <w:b w:val="0"/>
          <w:sz w:val="24"/>
          <w:szCs w:val="24"/>
        </w:rPr>
        <w:t xml:space="preserve"> Kurbacher-Schonborn 2009: 153).</w:t>
      </w:r>
      <w:proofErr w:type="gramEnd"/>
      <w:r w:rsidRPr="009D7276">
        <w:rPr>
          <w:rFonts w:ascii="Times New Roman" w:hAnsi="Times New Roman"/>
          <w:b w:val="0"/>
          <w:sz w:val="24"/>
          <w:szCs w:val="24"/>
        </w:rPr>
        <w:t xml:space="preserve"> </w:t>
      </w:r>
      <w:proofErr w:type="gramStart"/>
      <w:r w:rsidRPr="009D7276">
        <w:rPr>
          <w:rFonts w:ascii="Times New Roman" w:hAnsi="Times New Roman"/>
          <w:b w:val="0"/>
          <w:sz w:val="24"/>
          <w:szCs w:val="24"/>
        </w:rPr>
        <w:t xml:space="preserve">Η </w:t>
      </w:r>
      <w:r>
        <w:rPr>
          <w:rFonts w:ascii="Times New Roman" w:hAnsi="Times New Roman"/>
          <w:b w:val="0"/>
          <w:sz w:val="24"/>
          <w:szCs w:val="24"/>
        </w:rPr>
        <w:t xml:space="preserve">αισιόδοξη </w:t>
      </w:r>
      <w:r w:rsidRPr="009D7276">
        <w:rPr>
          <w:rFonts w:ascii="Times New Roman" w:hAnsi="Times New Roman"/>
          <w:b w:val="0"/>
          <w:sz w:val="24"/>
          <w:szCs w:val="24"/>
        </w:rPr>
        <w:t xml:space="preserve">άποψη είναι από την αρχή φορτισμένη με ερωτήματα και αμφιβολίες σχετικά με την </w:t>
      </w:r>
      <w:r>
        <w:rPr>
          <w:rFonts w:ascii="Times New Roman" w:hAnsi="Times New Roman"/>
          <w:b w:val="0"/>
          <w:sz w:val="24"/>
          <w:szCs w:val="24"/>
        </w:rPr>
        <w:t xml:space="preserve">ικανότητα </w:t>
      </w:r>
      <w:r w:rsidRPr="009D7276">
        <w:rPr>
          <w:rFonts w:ascii="Times New Roman" w:hAnsi="Times New Roman"/>
          <w:b w:val="0"/>
          <w:sz w:val="24"/>
          <w:szCs w:val="24"/>
        </w:rPr>
        <w:t>γνώση</w:t>
      </w:r>
      <w:r>
        <w:rPr>
          <w:rFonts w:ascii="Times New Roman" w:hAnsi="Times New Roman"/>
          <w:b w:val="0"/>
          <w:sz w:val="24"/>
          <w:szCs w:val="24"/>
        </w:rPr>
        <w:t>ς</w:t>
      </w:r>
      <w:r w:rsidRPr="009D7276">
        <w:rPr>
          <w:rFonts w:ascii="Times New Roman" w:hAnsi="Times New Roman"/>
          <w:b w:val="0"/>
          <w:sz w:val="24"/>
          <w:szCs w:val="24"/>
        </w:rPr>
        <w:t xml:space="preserve"> του εαυτού, την δυνατότητα επικοινωνίας των συναισθημάτων και τις συνέπειες </w:t>
      </w:r>
      <w:r>
        <w:rPr>
          <w:rFonts w:ascii="Times New Roman" w:hAnsi="Times New Roman"/>
          <w:b w:val="0"/>
          <w:sz w:val="24"/>
          <w:szCs w:val="24"/>
        </w:rPr>
        <w:t xml:space="preserve">της αγάπης πάθος </w:t>
      </w:r>
      <w:r w:rsidRPr="009D7276">
        <w:rPr>
          <w:rFonts w:ascii="Times New Roman" w:hAnsi="Times New Roman"/>
          <w:b w:val="0"/>
          <w:sz w:val="24"/>
          <w:szCs w:val="24"/>
        </w:rPr>
        <w:t>στα άτομα και την κοινωνία.</w:t>
      </w:r>
      <w:proofErr w:type="gramEnd"/>
      <w:r w:rsidRPr="009D7276">
        <w:rPr>
          <w:rFonts w:ascii="Times New Roman" w:hAnsi="Times New Roman"/>
          <w:b w:val="0"/>
          <w:sz w:val="24"/>
          <w:szCs w:val="24"/>
        </w:rPr>
        <w:t xml:space="preserve"> Ο Ρουσσώ, που άσκησε πιθανόν </w:t>
      </w:r>
      <w:r>
        <w:rPr>
          <w:rFonts w:ascii="Times New Roman" w:hAnsi="Times New Roman"/>
          <w:b w:val="0"/>
          <w:sz w:val="24"/>
          <w:szCs w:val="24"/>
        </w:rPr>
        <w:t xml:space="preserve">την </w:t>
      </w:r>
      <w:r w:rsidRPr="009D7276">
        <w:rPr>
          <w:rFonts w:ascii="Times New Roman" w:hAnsi="Times New Roman"/>
          <w:b w:val="0"/>
          <w:sz w:val="24"/>
          <w:szCs w:val="24"/>
        </w:rPr>
        <w:t>μεγαλύτερη επίδραση και συνέβαλε στην προώθηση του νέου μοντέλου</w:t>
      </w:r>
      <w:r>
        <w:rPr>
          <w:rFonts w:ascii="Times New Roman" w:hAnsi="Times New Roman"/>
          <w:b w:val="0"/>
          <w:sz w:val="24"/>
          <w:szCs w:val="24"/>
        </w:rPr>
        <w:t xml:space="preserve"> </w:t>
      </w:r>
      <w:r w:rsidRPr="009D7276">
        <w:rPr>
          <w:rFonts w:ascii="Times New Roman" w:hAnsi="Times New Roman"/>
          <w:b w:val="0"/>
          <w:sz w:val="24"/>
          <w:szCs w:val="24"/>
        </w:rPr>
        <w:t>της αμοιβαίας επιλογής στ</w:t>
      </w:r>
      <w:r>
        <w:rPr>
          <w:rFonts w:ascii="Times New Roman" w:hAnsi="Times New Roman"/>
          <w:b w:val="0"/>
          <w:sz w:val="24"/>
          <w:szCs w:val="24"/>
        </w:rPr>
        <w:t>η βάση ειλικρινών συναισθημάτων</w:t>
      </w:r>
      <w:r w:rsidRPr="009D7276">
        <w:rPr>
          <w:rFonts w:ascii="Times New Roman" w:hAnsi="Times New Roman"/>
          <w:b w:val="0"/>
          <w:sz w:val="24"/>
          <w:szCs w:val="24"/>
        </w:rPr>
        <w:t>, μοιράζεται στην πραγματικότητα ορισμένες από τις ενστάσεις του Άγιου Αυγουστίνου και του Πασκάλ και προκρίνει έναν ατομικισμό μετριασμένο</w:t>
      </w:r>
      <w:r>
        <w:rPr>
          <w:rFonts w:ascii="Times New Roman" w:hAnsi="Times New Roman"/>
          <w:b w:val="0"/>
          <w:sz w:val="24"/>
          <w:szCs w:val="24"/>
        </w:rPr>
        <w:t>, που περιέχει την άρνηση</w:t>
      </w:r>
      <w:r w:rsidRPr="009D7276">
        <w:rPr>
          <w:rFonts w:ascii="Times New Roman" w:hAnsi="Times New Roman"/>
          <w:b w:val="0"/>
          <w:sz w:val="24"/>
          <w:szCs w:val="24"/>
        </w:rPr>
        <w:t xml:space="preserve"> του πάθ</w:t>
      </w:r>
      <w:r>
        <w:rPr>
          <w:rFonts w:ascii="Times New Roman" w:hAnsi="Times New Roman"/>
          <w:b w:val="0"/>
          <w:sz w:val="24"/>
          <w:szCs w:val="24"/>
        </w:rPr>
        <w:t>ους και τη θυσία,</w:t>
      </w:r>
      <w:r w:rsidRPr="009D7276">
        <w:rPr>
          <w:rFonts w:ascii="Times New Roman" w:hAnsi="Times New Roman"/>
          <w:b w:val="0"/>
          <w:sz w:val="24"/>
          <w:szCs w:val="24"/>
        </w:rPr>
        <w:t xml:space="preserve"> </w:t>
      </w:r>
      <w:r>
        <w:rPr>
          <w:rFonts w:ascii="Times New Roman" w:hAnsi="Times New Roman"/>
          <w:b w:val="0"/>
          <w:sz w:val="24"/>
          <w:szCs w:val="24"/>
        </w:rPr>
        <w:t xml:space="preserve">και μια αγάπη που μοιάζει με φιλία </w:t>
      </w:r>
      <w:r w:rsidRPr="009D7276">
        <w:rPr>
          <w:rFonts w:ascii="Times New Roman" w:hAnsi="Times New Roman"/>
          <w:b w:val="0"/>
          <w:sz w:val="24"/>
          <w:szCs w:val="24"/>
        </w:rPr>
        <w:t>(</w:t>
      </w:r>
      <w:r>
        <w:rPr>
          <w:rFonts w:ascii="Times New Roman" w:hAnsi="Times New Roman"/>
          <w:b w:val="0"/>
          <w:sz w:val="24"/>
          <w:szCs w:val="24"/>
        </w:rPr>
        <w:t xml:space="preserve">Singer 1984: 306, </w:t>
      </w:r>
      <w:r w:rsidRPr="009D7276">
        <w:rPr>
          <w:rFonts w:ascii="Times New Roman" w:hAnsi="Times New Roman"/>
          <w:b w:val="0"/>
          <w:sz w:val="24"/>
          <w:szCs w:val="24"/>
        </w:rPr>
        <w:t>K</w:t>
      </w:r>
      <w:r>
        <w:rPr>
          <w:rFonts w:ascii="Times New Roman" w:hAnsi="Times New Roman"/>
          <w:b w:val="0"/>
          <w:sz w:val="24"/>
          <w:szCs w:val="24"/>
        </w:rPr>
        <w:t>urbacher-Schonborn 2009: 155, Yalom 2012: 154)</w:t>
      </w:r>
      <w:r w:rsidRPr="009D7276">
        <w:rPr>
          <w:rFonts w:ascii="Times New Roman" w:hAnsi="Times New Roman"/>
          <w:b w:val="0"/>
          <w:sz w:val="24"/>
          <w:szCs w:val="24"/>
        </w:rPr>
        <w:t xml:space="preserve">. </w:t>
      </w:r>
    </w:p>
    <w:p w14:paraId="035531D0" w14:textId="77777777" w:rsidR="00F0008C" w:rsidRDefault="00F0008C" w:rsidP="00F0008C">
      <w:pPr>
        <w:spacing w:line="360" w:lineRule="auto"/>
        <w:ind w:firstLine="720"/>
        <w:jc w:val="both"/>
        <w:rPr>
          <w:rFonts w:ascii="Times New Roman" w:hAnsi="Times New Roman"/>
        </w:rPr>
      </w:pPr>
      <w:r w:rsidRPr="00A826E5">
        <w:rPr>
          <w:rFonts w:ascii="Times New Roman" w:hAnsi="Times New Roman"/>
          <w:lang w:val="el-GR"/>
        </w:rPr>
        <w:t>Η αγάπη εκδημοκρατίζεται, καθώς δεν θεωρείται πλέον προνόμιο μόνο των ανώτερων τάξεων, και εξατομικεύεται ακόμα πιο ριζικά (ιδίως στο γύρισμα του αιώνα στην περίοδο που</w:t>
      </w:r>
      <w:r>
        <w:rPr>
          <w:rFonts w:ascii="Times New Roman" w:hAnsi="Times New Roman"/>
          <w:lang w:val="el-GR"/>
        </w:rPr>
        <w:t xml:space="preserve"> συνήθως αποκαλείται ρομαντική), </w:t>
      </w:r>
      <w:r w:rsidRPr="00A826E5">
        <w:rPr>
          <w:rFonts w:ascii="Times New Roman" w:hAnsi="Times New Roman"/>
          <w:lang w:val="el-GR"/>
        </w:rPr>
        <w:t xml:space="preserve">καθώς αποδεσμεύεται τελείως από τα κοινωνικά χαρακτηριστικά του αγαπώμενου προσώπου </w:t>
      </w:r>
      <w:r>
        <w:rPr>
          <w:rFonts w:ascii="Times New Roman" w:hAnsi="Times New Roman"/>
          <w:lang w:val="el-GR"/>
        </w:rPr>
        <w:t xml:space="preserve">και την απαίτηση της τελειότητας, </w:t>
      </w:r>
      <w:r w:rsidRPr="00A826E5">
        <w:rPr>
          <w:rFonts w:ascii="Times New Roman" w:hAnsi="Times New Roman"/>
          <w:lang w:val="el-GR"/>
        </w:rPr>
        <w:t xml:space="preserve">και συνδέεται με τη </w:t>
      </w:r>
      <w:r>
        <w:rPr>
          <w:rFonts w:ascii="Times New Roman" w:hAnsi="Times New Roman"/>
          <w:lang w:val="el-GR"/>
        </w:rPr>
        <w:t>φαντασία και την ατομική μοναδικότητα των εραστών</w:t>
      </w:r>
      <w:r w:rsidRPr="00A826E5">
        <w:rPr>
          <w:rFonts w:ascii="Times New Roman" w:hAnsi="Times New Roman"/>
          <w:lang w:val="el-GR"/>
        </w:rPr>
        <w:t xml:space="preserve"> (</w:t>
      </w:r>
      <w:r w:rsidRPr="00A826E5">
        <w:rPr>
          <w:rFonts w:ascii="Times New Roman" w:hAnsi="Times New Roman"/>
        </w:rPr>
        <w:t>Singer</w:t>
      </w:r>
      <w:r>
        <w:rPr>
          <w:rFonts w:ascii="Times New Roman" w:hAnsi="Times New Roman"/>
        </w:rPr>
        <w:t xml:space="preserve"> 1984</w:t>
      </w:r>
      <w:r w:rsidRPr="00A826E5">
        <w:rPr>
          <w:rFonts w:ascii="Times New Roman" w:hAnsi="Times New Roman"/>
        </w:rPr>
        <w:t>:</w:t>
      </w:r>
      <w:r>
        <w:rPr>
          <w:rFonts w:ascii="Times New Roman" w:hAnsi="Times New Roman"/>
        </w:rPr>
        <w:t xml:space="preserve"> 292, 295, </w:t>
      </w:r>
      <w:r w:rsidRPr="00A826E5">
        <w:rPr>
          <w:rFonts w:ascii="Times New Roman" w:hAnsi="Times New Roman"/>
        </w:rPr>
        <w:t>Luhmann</w:t>
      </w:r>
      <w:r>
        <w:rPr>
          <w:rFonts w:ascii="Times New Roman" w:hAnsi="Times New Roman"/>
        </w:rPr>
        <w:t xml:space="preserve"> 1986</w:t>
      </w:r>
      <w:r w:rsidRPr="00A826E5">
        <w:rPr>
          <w:rFonts w:ascii="Times New Roman" w:hAnsi="Times New Roman"/>
        </w:rPr>
        <w:t>: 107</w:t>
      </w:r>
      <w:r>
        <w:rPr>
          <w:rFonts w:ascii="Times New Roman" w:hAnsi="Times New Roman"/>
        </w:rPr>
        <w:t xml:space="preserve">, 136). </w:t>
      </w:r>
      <w:proofErr w:type="gramStart"/>
      <w:r w:rsidRPr="00A826E5">
        <w:rPr>
          <w:rFonts w:ascii="Times New Roman" w:hAnsi="Times New Roman"/>
        </w:rPr>
        <w:t xml:space="preserve">Η </w:t>
      </w:r>
      <w:r>
        <w:rPr>
          <w:rFonts w:ascii="Times New Roman" w:hAnsi="Times New Roman"/>
        </w:rPr>
        <w:t>ρομαντική</w:t>
      </w:r>
      <w:r w:rsidRPr="00A826E5">
        <w:rPr>
          <w:rFonts w:ascii="Times New Roman" w:hAnsi="Times New Roman"/>
        </w:rPr>
        <w:t xml:space="preserve"> αγάπη νοείται ως μια </w:t>
      </w:r>
      <w:r>
        <w:rPr>
          <w:rFonts w:ascii="Times New Roman" w:hAnsi="Times New Roman"/>
        </w:rPr>
        <w:t xml:space="preserve">απόλυτη συγχώνευση με το αγαπημένο πρόσωπο και μέσω αυτού με τον κόσμο, που μπορεί να μετατρέψει τον εγωισμό σε ανιδιοτελή αγάπη </w:t>
      </w:r>
      <w:r w:rsidRPr="00A826E5">
        <w:rPr>
          <w:rFonts w:ascii="Times New Roman" w:hAnsi="Times New Roman"/>
        </w:rPr>
        <w:t>(</w:t>
      </w:r>
      <w:r>
        <w:rPr>
          <w:rFonts w:ascii="Times New Roman" w:hAnsi="Times New Roman"/>
        </w:rPr>
        <w:t>Singer 1984: 290, 296).</w:t>
      </w:r>
      <w:proofErr w:type="gramEnd"/>
      <w:r w:rsidRPr="00A826E5">
        <w:rPr>
          <w:rFonts w:ascii="Times New Roman" w:hAnsi="Times New Roman"/>
        </w:rPr>
        <w:t xml:space="preserve"> </w:t>
      </w:r>
      <w:proofErr w:type="gramStart"/>
      <w:r w:rsidRPr="00A826E5">
        <w:rPr>
          <w:rFonts w:ascii="Times New Roman" w:hAnsi="Times New Roman"/>
        </w:rPr>
        <w:t xml:space="preserve">Από τα τέλη του 18ου αιώνα τα συναισθήματα συνδέθηκαν με τη σχέση του </w:t>
      </w:r>
      <w:r>
        <w:rPr>
          <w:rFonts w:ascii="Times New Roman" w:hAnsi="Times New Roman"/>
        </w:rPr>
        <w:t>ατόμου με τον κόσμο</w:t>
      </w:r>
      <w:r w:rsidRPr="00A826E5">
        <w:rPr>
          <w:rFonts w:ascii="Times New Roman" w:hAnsi="Times New Roman"/>
        </w:rPr>
        <w:t xml:space="preserve"> </w:t>
      </w:r>
      <w:r>
        <w:rPr>
          <w:rFonts w:ascii="Times New Roman" w:hAnsi="Times New Roman"/>
        </w:rPr>
        <w:t>(</w:t>
      </w:r>
      <w:r w:rsidRPr="00A826E5">
        <w:rPr>
          <w:rFonts w:ascii="Times New Roman" w:hAnsi="Times New Roman"/>
        </w:rPr>
        <w:t>με την ιδιαίτερη οπτική των εραστών απ</w:t>
      </w:r>
      <w:r>
        <w:rPr>
          <w:rFonts w:ascii="Times New Roman" w:hAnsi="Times New Roman"/>
        </w:rPr>
        <w:t>έναντι στη ζωή και την κοινωνία)</w:t>
      </w:r>
      <w:r w:rsidRPr="00A826E5">
        <w:rPr>
          <w:rFonts w:ascii="Times New Roman" w:hAnsi="Times New Roman"/>
        </w:rPr>
        <w:t xml:space="preserve"> κ</w:t>
      </w:r>
      <w:r>
        <w:rPr>
          <w:rFonts w:ascii="Times New Roman" w:hAnsi="Times New Roman"/>
        </w:rPr>
        <w:t>α</w:t>
      </w:r>
      <w:r w:rsidRPr="00A826E5">
        <w:rPr>
          <w:rFonts w:ascii="Times New Roman" w:hAnsi="Times New Roman"/>
        </w:rPr>
        <w:t>ι η αγάπη έγινε η συγκρότηση ενός ιδιαίτερου αυτοαναφορικού κόσμου, μέσα στον οποίο θεωρήθηκε ότι μπορούσε διαρκώς να</w:t>
      </w:r>
      <w:r w:rsidRPr="000A771B">
        <w:rPr>
          <w:rFonts w:ascii="Times New Roman" w:hAnsi="Times New Roman"/>
        </w:rPr>
        <w:t xml:space="preserve"> συντηρείται, να ανανεώνε</w:t>
      </w:r>
      <w:r>
        <w:rPr>
          <w:rFonts w:ascii="Times New Roman" w:hAnsi="Times New Roman"/>
        </w:rPr>
        <w:t xml:space="preserve">ται και να αναπτύσσεται </w:t>
      </w:r>
      <w:r w:rsidRPr="000A771B">
        <w:rPr>
          <w:rFonts w:ascii="Times New Roman" w:hAnsi="Times New Roman"/>
        </w:rPr>
        <w:t>(Luhmann</w:t>
      </w:r>
      <w:r>
        <w:rPr>
          <w:rFonts w:ascii="Times New Roman" w:hAnsi="Times New Roman"/>
        </w:rPr>
        <w:t xml:space="preserve"> 1986</w:t>
      </w:r>
      <w:r w:rsidRPr="000A771B">
        <w:rPr>
          <w:rFonts w:ascii="Times New Roman" w:hAnsi="Times New Roman"/>
        </w:rPr>
        <w:t xml:space="preserve">: </w:t>
      </w:r>
      <w:r>
        <w:rPr>
          <w:rFonts w:ascii="Times New Roman" w:hAnsi="Times New Roman"/>
        </w:rPr>
        <w:t xml:space="preserve">133, 141, </w:t>
      </w:r>
      <w:r w:rsidRPr="00A826E5">
        <w:rPr>
          <w:rFonts w:ascii="Times New Roman" w:hAnsi="Times New Roman"/>
          <w:lang w:val="el-GR"/>
        </w:rPr>
        <w:t>Brodey</w:t>
      </w:r>
      <w:r>
        <w:rPr>
          <w:rFonts w:ascii="Times New Roman" w:hAnsi="Times New Roman"/>
          <w:lang w:val="el-GR"/>
        </w:rPr>
        <w:t xml:space="preserve"> 2005</w:t>
      </w:r>
      <w:r w:rsidRPr="00A826E5">
        <w:rPr>
          <w:rFonts w:ascii="Times New Roman" w:hAnsi="Times New Roman"/>
          <w:lang w:val="el-GR"/>
        </w:rPr>
        <w:t>: 20</w:t>
      </w:r>
      <w:r w:rsidRPr="00A826E5">
        <w:rPr>
          <w:rFonts w:ascii="Times New Roman" w:hAnsi="Times New Roman"/>
        </w:rPr>
        <w:t>).</w:t>
      </w:r>
      <w:proofErr w:type="gramEnd"/>
      <w:r w:rsidRPr="00A826E5">
        <w:rPr>
          <w:rFonts w:ascii="Times New Roman" w:hAnsi="Times New Roman"/>
        </w:rPr>
        <w:t xml:space="preserve"> </w:t>
      </w:r>
      <w:proofErr w:type="gramStart"/>
      <w:r>
        <w:rPr>
          <w:rFonts w:ascii="Times New Roman" w:hAnsi="Times New Roman"/>
        </w:rPr>
        <w:t xml:space="preserve">Η ρομαντική αγάπη επιχείρησε να υπερβεί την αριστοκρατική αγάπη εισάγοντας την προοπτική της μονιμότητας που μπορούσε να εξασφαλίσει η καλλιέργεια της </w:t>
      </w:r>
      <w:r w:rsidRPr="00A826E5">
        <w:rPr>
          <w:rFonts w:ascii="Times New Roman" w:hAnsi="Times New Roman"/>
        </w:rPr>
        <w:t>αυτοανάπτυξης και αυτοπραγμάτωσης (Luhmann</w:t>
      </w:r>
      <w:r>
        <w:rPr>
          <w:rFonts w:ascii="Times New Roman" w:hAnsi="Times New Roman"/>
        </w:rPr>
        <w:t xml:space="preserve"> 1986</w:t>
      </w:r>
      <w:r w:rsidRPr="00A826E5">
        <w:rPr>
          <w:rFonts w:ascii="Times New Roman" w:hAnsi="Times New Roman"/>
        </w:rPr>
        <w:t>: 141).</w:t>
      </w:r>
      <w:proofErr w:type="gramEnd"/>
      <w:r w:rsidRPr="00A826E5">
        <w:rPr>
          <w:rFonts w:ascii="Times New Roman" w:hAnsi="Times New Roman"/>
        </w:rPr>
        <w:t xml:space="preserve"> </w:t>
      </w:r>
    </w:p>
    <w:p w14:paraId="7664A930" w14:textId="77777777" w:rsidR="00F0008C" w:rsidRDefault="00F0008C" w:rsidP="00F0008C">
      <w:pPr>
        <w:spacing w:line="360" w:lineRule="auto"/>
        <w:ind w:firstLine="720"/>
        <w:jc w:val="both"/>
        <w:rPr>
          <w:rFonts w:ascii="Times New Roman" w:hAnsi="Times New Roman"/>
          <w:lang w:val="el-GR"/>
        </w:rPr>
      </w:pPr>
      <w:r>
        <w:rPr>
          <w:rFonts w:ascii="Times New Roman" w:hAnsi="Times New Roman"/>
          <w:lang w:val="el-GR"/>
        </w:rPr>
        <w:t>Τα παραπάνω δεν αφορούν</w:t>
      </w:r>
      <w:r w:rsidRPr="00A826E5">
        <w:rPr>
          <w:rFonts w:ascii="Times New Roman" w:hAnsi="Times New Roman"/>
          <w:lang w:val="el-GR"/>
        </w:rPr>
        <w:t xml:space="preserve"> βέβαια παρά μόνο ένα </w:t>
      </w:r>
      <w:r>
        <w:rPr>
          <w:rFonts w:ascii="Times New Roman" w:hAnsi="Times New Roman"/>
          <w:lang w:val="el-GR"/>
        </w:rPr>
        <w:t xml:space="preserve">μέρος της ρομαντικής σκέψης, </w:t>
      </w:r>
      <w:r w:rsidRPr="00A826E5">
        <w:rPr>
          <w:rFonts w:ascii="Times New Roman" w:hAnsi="Times New Roman"/>
          <w:lang w:val="el-GR"/>
        </w:rPr>
        <w:t>καθώς πολλοί στοχαστές της ρομαντικής περιόδου είτε</w:t>
      </w:r>
      <w:r>
        <w:rPr>
          <w:rFonts w:ascii="Times New Roman" w:hAnsi="Times New Roman"/>
          <w:lang w:val="el-GR"/>
        </w:rPr>
        <w:t xml:space="preserve"> είναι ιδιαίτερα σκεπτικοί απέν</w:t>
      </w:r>
      <w:r w:rsidRPr="00A826E5">
        <w:rPr>
          <w:rFonts w:ascii="Times New Roman" w:hAnsi="Times New Roman"/>
          <w:lang w:val="el-GR"/>
        </w:rPr>
        <w:t xml:space="preserve">αντι στη δυνατότητα της συμφιλίωσης ανάμεσα στο πάθος, το σεξ και το γάμο </w:t>
      </w:r>
      <w:r>
        <w:rPr>
          <w:rFonts w:ascii="Times New Roman" w:hAnsi="Times New Roman"/>
          <w:lang w:val="el-GR"/>
        </w:rPr>
        <w:t xml:space="preserve">(προκρίνοντας ένα ρομαντισμό που αναπτύσσεται και πειθαρχείται το γάμο), </w:t>
      </w:r>
      <w:r w:rsidRPr="00A826E5">
        <w:rPr>
          <w:rFonts w:ascii="Times New Roman" w:hAnsi="Times New Roman"/>
          <w:lang w:val="el-GR"/>
        </w:rPr>
        <w:t>είτε αποκλείουν τη δυνατότητα της συναισθηματικής επικοινωνίας και της ευτυχισμένης αγάπης</w:t>
      </w:r>
      <w:r>
        <w:rPr>
          <w:rFonts w:ascii="Times New Roman" w:hAnsi="Times New Roman"/>
          <w:lang w:val="el-GR"/>
        </w:rPr>
        <w:t xml:space="preserve"> (</w:t>
      </w:r>
      <w:r>
        <w:rPr>
          <w:rFonts w:ascii="Times New Roman" w:hAnsi="Times New Roman"/>
        </w:rPr>
        <w:t>Singer 1984)</w:t>
      </w:r>
      <w:r w:rsidRPr="00A826E5">
        <w:rPr>
          <w:rFonts w:ascii="Times New Roman" w:hAnsi="Times New Roman"/>
          <w:lang w:val="el-GR"/>
        </w:rPr>
        <w:t>.</w:t>
      </w:r>
      <w:r>
        <w:rPr>
          <w:rFonts w:ascii="Times New Roman" w:hAnsi="Times New Roman"/>
          <w:lang w:val="el-GR"/>
        </w:rPr>
        <w:t xml:space="preserve"> </w:t>
      </w:r>
      <w:r>
        <w:rPr>
          <w:rFonts w:ascii="Times New Roman" w:hAnsi="Times New Roman"/>
        </w:rPr>
        <w:t>Η δυνατότητα της γνώσης του εαυτού, της διαφάνειας και της ειλικρίνειας των συναισθημάτων και της αυθεντικής επικοινωνίας αμφισβητείται</w:t>
      </w:r>
      <w:r w:rsidRPr="00A826E5">
        <w:rPr>
          <w:rFonts w:ascii="Times New Roman" w:hAnsi="Times New Roman"/>
          <w:lang w:val="el-GR"/>
        </w:rPr>
        <w:t xml:space="preserve"> </w:t>
      </w:r>
      <w:r>
        <w:rPr>
          <w:rFonts w:ascii="Times New Roman" w:hAnsi="Times New Roman"/>
          <w:lang w:val="el-GR"/>
        </w:rPr>
        <w:t>από πολλούς και στα τέλη του 18</w:t>
      </w:r>
      <w:r w:rsidRPr="00CD4129">
        <w:rPr>
          <w:rFonts w:ascii="Times New Roman" w:hAnsi="Times New Roman"/>
          <w:vertAlign w:val="superscript"/>
          <w:lang w:val="el-GR"/>
        </w:rPr>
        <w:t>ου</w:t>
      </w:r>
      <w:r>
        <w:rPr>
          <w:rFonts w:ascii="Times New Roman" w:hAnsi="Times New Roman"/>
          <w:lang w:val="el-GR"/>
        </w:rPr>
        <w:t xml:space="preserve"> αιώνα επικρατούν απαισιόδοξες αντιλήψεις που αποτυπώνονται στην πληθώρα των ερωτικών μυθιστορημάτων, τα οποία αναπαριστούν ευαίσθητους ήρωες και ηρωίδες που πέφτουν θύματα σε ένα σκληρό χομπσιανό κόσμο </w:t>
      </w:r>
      <w:r w:rsidRPr="00DF02B9">
        <w:rPr>
          <w:rFonts w:ascii="Times New Roman" w:hAnsi="Times New Roman"/>
          <w:lang w:val="el-GR"/>
        </w:rPr>
        <w:t>(</w:t>
      </w:r>
      <w:r>
        <w:rPr>
          <w:rFonts w:ascii="Times New Roman" w:hAnsi="Times New Roman"/>
        </w:rPr>
        <w:t xml:space="preserve">Labbe 2000: 99, Bell 2000: 150, Landgraf 2004: 39, </w:t>
      </w:r>
      <w:r w:rsidRPr="00DF02B9">
        <w:rPr>
          <w:rFonts w:ascii="Times New Roman" w:hAnsi="Times New Roman"/>
          <w:lang w:val="el-GR"/>
        </w:rPr>
        <w:t>Brodey</w:t>
      </w:r>
      <w:r>
        <w:rPr>
          <w:rFonts w:ascii="Times New Roman" w:hAnsi="Times New Roman"/>
          <w:lang w:val="el-GR"/>
        </w:rPr>
        <w:t xml:space="preserve"> 2005: 21</w:t>
      </w:r>
      <w:r>
        <w:rPr>
          <w:rFonts w:ascii="Times New Roman" w:hAnsi="Times New Roman"/>
        </w:rPr>
        <w:t>)</w:t>
      </w:r>
      <w:r>
        <w:rPr>
          <w:rFonts w:ascii="Times New Roman" w:hAnsi="Times New Roman"/>
          <w:lang w:val="el-GR"/>
        </w:rPr>
        <w:t>.</w:t>
      </w:r>
    </w:p>
    <w:p w14:paraId="0EBB923A" w14:textId="77777777" w:rsidR="00F0008C" w:rsidRDefault="00F0008C" w:rsidP="00F0008C">
      <w:pPr>
        <w:spacing w:line="360" w:lineRule="auto"/>
        <w:ind w:firstLine="720"/>
        <w:jc w:val="both"/>
        <w:rPr>
          <w:rFonts w:ascii="Times New Roman" w:hAnsi="Times New Roman"/>
          <w:b/>
        </w:rPr>
      </w:pPr>
      <w:r>
        <w:rPr>
          <w:rFonts w:ascii="Times New Roman" w:hAnsi="Times New Roman"/>
        </w:rPr>
        <w:t xml:space="preserve">Το νόημα της αγάπης περιλαμβάνει μετά το 1750 την σεξουαλικότητα ως ένα ουσιώδες συστατικό της, γεγονός που συνδέεται με </w:t>
      </w:r>
      <w:r>
        <w:rPr>
          <w:rFonts w:ascii="Times New Roman" w:hAnsi="Times New Roman"/>
          <w:lang w:val="el-GR"/>
        </w:rPr>
        <w:t>τ</w:t>
      </w:r>
      <w:r w:rsidRPr="00072581">
        <w:rPr>
          <w:rFonts w:ascii="Times New Roman" w:hAnsi="Times New Roman"/>
          <w:lang w:val="el-GR"/>
        </w:rPr>
        <w:t>η</w:t>
      </w:r>
      <w:r>
        <w:rPr>
          <w:rFonts w:ascii="Times New Roman" w:hAnsi="Times New Roman"/>
          <w:lang w:val="el-GR"/>
        </w:rPr>
        <w:t>ν</w:t>
      </w:r>
      <w:r w:rsidRPr="00072581">
        <w:rPr>
          <w:rFonts w:ascii="Times New Roman" w:hAnsi="Times New Roman"/>
          <w:lang w:val="el-GR"/>
        </w:rPr>
        <w:t xml:space="preserve"> περαιτέρω άμβλυνση των παλαιών διακρίσεων ανάμεσα στο σώμα και την ψυχή</w:t>
      </w:r>
      <w:r>
        <w:rPr>
          <w:rFonts w:ascii="Times New Roman" w:hAnsi="Times New Roman"/>
          <w:lang w:val="el-GR"/>
        </w:rPr>
        <w:t>, τ</w:t>
      </w:r>
      <w:r w:rsidRPr="00072581">
        <w:rPr>
          <w:rFonts w:ascii="Times New Roman" w:hAnsi="Times New Roman"/>
          <w:lang w:val="el-GR"/>
        </w:rPr>
        <w:t>η</w:t>
      </w:r>
      <w:r>
        <w:rPr>
          <w:rFonts w:ascii="Times New Roman" w:hAnsi="Times New Roman"/>
          <w:lang w:val="el-GR"/>
        </w:rPr>
        <w:t>ν επιστημονική κατανόηση</w:t>
      </w:r>
      <w:r w:rsidRPr="00072581">
        <w:rPr>
          <w:rFonts w:ascii="Times New Roman" w:hAnsi="Times New Roman"/>
          <w:lang w:val="el-GR"/>
        </w:rPr>
        <w:t xml:space="preserve"> της σεξουαλικής ορμής</w:t>
      </w:r>
      <w:r>
        <w:rPr>
          <w:rFonts w:ascii="Times New Roman" w:hAnsi="Times New Roman"/>
          <w:lang w:val="el-GR"/>
        </w:rPr>
        <w:t xml:space="preserve"> και την αναγωγή του σώματος σε φορέα γνώσης και επιθυμίας </w:t>
      </w:r>
      <w:r w:rsidRPr="00072581">
        <w:rPr>
          <w:rFonts w:ascii="Times New Roman" w:hAnsi="Times New Roman"/>
        </w:rPr>
        <w:t>(</w:t>
      </w:r>
      <w:r>
        <w:rPr>
          <w:rFonts w:ascii="Times New Roman" w:hAnsi="Times New Roman"/>
        </w:rPr>
        <w:t xml:space="preserve">Luhmann 1986: 111, </w:t>
      </w:r>
      <w:r w:rsidRPr="00072581">
        <w:rPr>
          <w:rFonts w:ascii="Times New Roman" w:hAnsi="Times New Roman"/>
        </w:rPr>
        <w:t>Coudreu</w:t>
      </w:r>
      <w:r>
        <w:rPr>
          <w:rFonts w:ascii="Times New Roman" w:hAnsi="Times New Roman"/>
        </w:rPr>
        <w:t>se 2004: 51)</w:t>
      </w:r>
      <w:r>
        <w:rPr>
          <w:rFonts w:ascii="Times New Roman" w:hAnsi="Times New Roman"/>
          <w:lang w:val="el-GR"/>
        </w:rPr>
        <w:t xml:space="preserve">. </w:t>
      </w:r>
      <w:r w:rsidRPr="00771219">
        <w:rPr>
          <w:rFonts w:ascii="Times New Roman" w:hAnsi="Times New Roman"/>
        </w:rPr>
        <w:t>Το σεξουαλικό πά</w:t>
      </w:r>
      <w:r>
        <w:rPr>
          <w:rFonts w:ascii="Times New Roman" w:hAnsi="Times New Roman"/>
        </w:rPr>
        <w:t>θος διεκδικεί μετά το το 1750 την απελευθέρωσή του ως φύση από τα δεσμά της κοινωνίας και της ηθικής, αλλά παράλληλα εγείρονται αντιδράσεις και ξεκινά η προσπάθεια για τον έλεγχο και την κατεύθυνσή του σε ηθικά και κοινωνικά αποδεκτούς δρόμους</w:t>
      </w:r>
      <w:r w:rsidRPr="00345CFB">
        <w:rPr>
          <w:rFonts w:ascii="Times New Roman" w:hAnsi="Times New Roman"/>
        </w:rPr>
        <w:t>.</w:t>
      </w:r>
      <w:r>
        <w:rPr>
          <w:rFonts w:ascii="Times New Roman" w:hAnsi="Times New Roman"/>
          <w:lang w:val="el-GR"/>
        </w:rPr>
        <w:t xml:space="preserve"> </w:t>
      </w:r>
      <w:r w:rsidRPr="00771219">
        <w:rPr>
          <w:rFonts w:ascii="Times New Roman" w:hAnsi="Times New Roman"/>
          <w:lang w:val="el-GR"/>
        </w:rPr>
        <w:t>Σ</w:t>
      </w:r>
      <w:r w:rsidRPr="00771219">
        <w:rPr>
          <w:rFonts w:ascii="Times New Roman" w:hAnsi="Times New Roman"/>
        </w:rPr>
        <w:t>ταδιακά συγκροτείται μια νέα σύνθεση</w:t>
      </w:r>
      <w:r w:rsidRPr="00372A23">
        <w:rPr>
          <w:rFonts w:ascii="Times New Roman" w:hAnsi="Times New Roman"/>
        </w:rPr>
        <w:t xml:space="preserve"> που ενοποιεί την αγάπη, τη σεξουαλικότητα και το γάμο </w:t>
      </w:r>
      <w:r w:rsidRPr="00372A23">
        <w:rPr>
          <w:rFonts w:ascii="Times New Roman" w:hAnsi="Times New Roman"/>
          <w:lang w:val="el-GR"/>
        </w:rPr>
        <w:t>και επικρατεί ένα νέο ιδεώδες που συγχων</w:t>
      </w:r>
      <w:r>
        <w:rPr>
          <w:rFonts w:ascii="Times New Roman" w:hAnsi="Times New Roman"/>
          <w:lang w:val="el-GR"/>
        </w:rPr>
        <w:t>εύει την αισθησιακή, πνευματική</w:t>
      </w:r>
      <w:r w:rsidRPr="00372A23">
        <w:rPr>
          <w:rFonts w:ascii="Times New Roman" w:hAnsi="Times New Roman"/>
          <w:lang w:val="el-GR"/>
        </w:rPr>
        <w:t xml:space="preserve"> και συναισθηματική αγάπη</w:t>
      </w:r>
      <w:r>
        <w:rPr>
          <w:rFonts w:ascii="Times New Roman" w:hAnsi="Times New Roman"/>
          <w:lang w:val="el-GR"/>
        </w:rPr>
        <w:t>,</w:t>
      </w:r>
      <w:r w:rsidRPr="00372A23">
        <w:rPr>
          <w:rFonts w:ascii="Times New Roman" w:hAnsi="Times New Roman"/>
          <w:lang w:val="el-GR"/>
        </w:rPr>
        <w:t xml:space="preserve"> και διαφοροποιείται τόσο από την αμιγή σαρκική επιθυμία όσο και από την πλατωνική αγάπη </w:t>
      </w:r>
      <w:r w:rsidRPr="00372A23">
        <w:rPr>
          <w:rFonts w:ascii="Times New Roman" w:hAnsi="Times New Roman"/>
        </w:rPr>
        <w:t>(Luhmann</w:t>
      </w:r>
      <w:r>
        <w:rPr>
          <w:rFonts w:ascii="Times New Roman" w:hAnsi="Times New Roman"/>
        </w:rPr>
        <w:t xml:space="preserve"> 1986</w:t>
      </w:r>
      <w:r w:rsidRPr="00372A23">
        <w:rPr>
          <w:rFonts w:ascii="Times New Roman" w:hAnsi="Times New Roman"/>
        </w:rPr>
        <w:t>: 113, 120, Lystra</w:t>
      </w:r>
      <w:r>
        <w:rPr>
          <w:rFonts w:ascii="Times New Roman" w:hAnsi="Times New Roman"/>
        </w:rPr>
        <w:t xml:space="preserve"> 1989: 56</w:t>
      </w:r>
      <w:r w:rsidRPr="00372A23">
        <w:rPr>
          <w:rFonts w:ascii="Times New Roman" w:hAnsi="Times New Roman"/>
        </w:rPr>
        <w:t>)</w:t>
      </w:r>
      <w:r w:rsidRPr="00372A23">
        <w:rPr>
          <w:rFonts w:ascii="Times New Roman" w:hAnsi="Times New Roman"/>
          <w:lang w:val="el-GR"/>
        </w:rPr>
        <w:t xml:space="preserve">. Η </w:t>
      </w:r>
      <w:r>
        <w:rPr>
          <w:rFonts w:ascii="Times New Roman" w:hAnsi="Times New Roman"/>
          <w:lang w:val="el-GR"/>
        </w:rPr>
        <w:t xml:space="preserve">ερωτική </w:t>
      </w:r>
      <w:r w:rsidRPr="00372A23">
        <w:rPr>
          <w:rFonts w:ascii="Times New Roman" w:hAnsi="Times New Roman"/>
          <w:lang w:val="el-GR"/>
        </w:rPr>
        <w:t xml:space="preserve">οικειότητα γίνεται κατανοητή ως συζυγική ευτυχία και απαιτεί την ισόμορφη ανάπτυξη της σωματικής, </w:t>
      </w:r>
      <w:r>
        <w:rPr>
          <w:rFonts w:ascii="Times New Roman" w:hAnsi="Times New Roman"/>
          <w:lang w:val="el-GR"/>
        </w:rPr>
        <w:t xml:space="preserve">συναισθηματικής και </w:t>
      </w:r>
      <w:r w:rsidRPr="00372A23">
        <w:rPr>
          <w:rFonts w:ascii="Times New Roman" w:hAnsi="Times New Roman"/>
          <w:lang w:val="el-GR"/>
        </w:rPr>
        <w:t>πνευματικής εγγύτητας</w:t>
      </w:r>
      <w:r w:rsidRPr="00372A23">
        <w:rPr>
          <w:rFonts w:ascii="Times New Roman" w:hAnsi="Times New Roman"/>
        </w:rPr>
        <w:t xml:space="preserve">. </w:t>
      </w:r>
      <w:proofErr w:type="gramStart"/>
      <w:r w:rsidRPr="00730099">
        <w:rPr>
          <w:rFonts w:ascii="Times New Roman" w:hAnsi="Times New Roman"/>
        </w:rPr>
        <w:t>Η σεξουαλικότητα παύει να θεωρείται τμήμα της (ζωικής) φύσης του ανθρώπου που χρειάζεται να ελεγχθεί και να κατασταλεί και θεωρείται έκφραση της ανθρώπινης φύσης που πρέπει να μπορεί να εκδηλώνεται και να ικανοποιείται μέσα στα πλαίσια, όμως, που θέτει ο πολιτισμός και η ηθική (Κονδύλης</w:t>
      </w:r>
      <w:r>
        <w:rPr>
          <w:rFonts w:ascii="Times New Roman" w:hAnsi="Times New Roman"/>
        </w:rPr>
        <w:t xml:space="preserve"> 1997: 89</w:t>
      </w:r>
      <w:r w:rsidRPr="00730099">
        <w:rPr>
          <w:rFonts w:ascii="Times New Roman" w:hAnsi="Times New Roman"/>
        </w:rPr>
        <w:t>).</w:t>
      </w:r>
      <w:proofErr w:type="gramEnd"/>
      <w:r>
        <w:rPr>
          <w:rFonts w:ascii="Times New Roman" w:hAnsi="Times New Roman"/>
          <w:b/>
        </w:rPr>
        <w:t xml:space="preserve">   </w:t>
      </w:r>
    </w:p>
    <w:p w14:paraId="4CE561F5" w14:textId="77777777" w:rsidR="00F0008C" w:rsidRPr="00E66A80" w:rsidRDefault="00F0008C" w:rsidP="00F0008C">
      <w:pPr>
        <w:pStyle w:val="BodyText"/>
        <w:spacing w:line="360" w:lineRule="auto"/>
        <w:ind w:firstLine="720"/>
        <w:jc w:val="both"/>
        <w:rPr>
          <w:rFonts w:ascii="Times New Roman" w:hAnsi="Times New Roman"/>
          <w:b w:val="0"/>
          <w:sz w:val="24"/>
        </w:rPr>
      </w:pPr>
      <w:proofErr w:type="gramStart"/>
      <w:r>
        <w:rPr>
          <w:rFonts w:ascii="Times New Roman" w:hAnsi="Times New Roman"/>
          <w:b w:val="0"/>
          <w:sz w:val="24"/>
        </w:rPr>
        <w:t>Η σεξουαλική ηθική αλλάζει ιδίως μετά το 1800 στις περισσότερες ευρωπαϊκές χώρες.</w:t>
      </w:r>
      <w:proofErr w:type="gramEnd"/>
      <w:r w:rsidRPr="000B6252">
        <w:rPr>
          <w:rFonts w:ascii="Times New Roman" w:hAnsi="Times New Roman"/>
          <w:b w:val="0"/>
          <w:sz w:val="24"/>
        </w:rPr>
        <w:t xml:space="preserve"> </w:t>
      </w:r>
      <w:proofErr w:type="gramStart"/>
      <w:r>
        <w:rPr>
          <w:rFonts w:ascii="Times New Roman" w:hAnsi="Times New Roman"/>
          <w:b w:val="0"/>
          <w:sz w:val="24"/>
        </w:rPr>
        <w:t>Στην Αγγλία το ιδανικό ήταν η ανάπτυξη ρομαντικού ενδιαφέροντος και συναισθηματικής οικειότητας πριν τον γάμο, αλλά δινόταν πρωτοφανής έμφαση στη γυναικεία αγνότητα και στον αυτοέλεγχο και των δύο φύλων πριν τον γάμο</w:t>
      </w:r>
      <w:r>
        <w:rPr>
          <w:rFonts w:ascii="Times New Roman" w:hAnsi="Times New Roman"/>
          <w:b w:val="0"/>
          <w:sz w:val="24"/>
          <w:szCs w:val="24"/>
        </w:rPr>
        <w:t>, που συμβόλιζε την ενότητα της αγάπης, του γάμου και των σεξουαλικών σχέσεων</w:t>
      </w:r>
      <w:r w:rsidRPr="001A26AB">
        <w:rPr>
          <w:rFonts w:ascii="Times New Roman" w:hAnsi="Times New Roman"/>
          <w:b w:val="0"/>
          <w:sz w:val="24"/>
          <w:szCs w:val="24"/>
        </w:rPr>
        <w:t xml:space="preserve"> (</w:t>
      </w:r>
      <w:r>
        <w:rPr>
          <w:rFonts w:ascii="Times New Roman" w:hAnsi="Times New Roman"/>
          <w:b w:val="0"/>
          <w:sz w:val="24"/>
        </w:rPr>
        <w:t xml:space="preserve">Watt 1957: 155, </w:t>
      </w:r>
      <w:r w:rsidRPr="001A26AB">
        <w:rPr>
          <w:rFonts w:ascii="Times New Roman" w:hAnsi="Times New Roman"/>
          <w:b w:val="0"/>
          <w:sz w:val="24"/>
          <w:szCs w:val="24"/>
        </w:rPr>
        <w:t>Luhmann</w:t>
      </w:r>
      <w:r>
        <w:rPr>
          <w:rFonts w:ascii="Times New Roman" w:hAnsi="Times New Roman"/>
          <w:b w:val="0"/>
          <w:sz w:val="24"/>
          <w:szCs w:val="24"/>
        </w:rPr>
        <w:t xml:space="preserve"> 1986</w:t>
      </w:r>
      <w:r w:rsidRPr="001A26AB">
        <w:rPr>
          <w:rFonts w:ascii="Times New Roman" w:hAnsi="Times New Roman"/>
          <w:b w:val="0"/>
          <w:sz w:val="24"/>
          <w:szCs w:val="24"/>
        </w:rPr>
        <w:t>: 126</w:t>
      </w:r>
      <w:r>
        <w:rPr>
          <w:rFonts w:ascii="Times New Roman" w:hAnsi="Times New Roman"/>
          <w:b w:val="0"/>
          <w:sz w:val="24"/>
          <w:szCs w:val="24"/>
        </w:rPr>
        <w:t xml:space="preserve">, </w:t>
      </w:r>
      <w:r>
        <w:rPr>
          <w:rFonts w:ascii="Times New Roman" w:hAnsi="Times New Roman"/>
          <w:b w:val="0"/>
          <w:sz w:val="24"/>
        </w:rPr>
        <w:t>Coontz 2008: 229</w:t>
      </w:r>
      <w:r w:rsidRPr="001A26AB">
        <w:rPr>
          <w:rFonts w:ascii="Times New Roman" w:hAnsi="Times New Roman"/>
          <w:b w:val="0"/>
          <w:sz w:val="24"/>
          <w:szCs w:val="24"/>
        </w:rPr>
        <w:t>).</w:t>
      </w:r>
      <w:proofErr w:type="gramEnd"/>
      <w:r w:rsidRPr="002C2648">
        <w:rPr>
          <w:rFonts w:ascii="Times New Roman" w:hAnsi="Times New Roman"/>
          <w:b w:val="0"/>
          <w:sz w:val="24"/>
        </w:rPr>
        <w:t xml:space="preserve"> </w:t>
      </w:r>
      <w:proofErr w:type="gramStart"/>
      <w:r>
        <w:rPr>
          <w:rFonts w:ascii="Times New Roman" w:hAnsi="Times New Roman"/>
          <w:b w:val="0"/>
          <w:sz w:val="24"/>
          <w:szCs w:val="24"/>
        </w:rPr>
        <w:t>Τα βικτωριανά ήθη ήταν ασφαλώς πολύ πιο περίπλοκα και η σεξουαλική επιθυμία ήταν για πολλούς άνδρες και γυναίκες βασικό συστατικό της αγάπης</w:t>
      </w:r>
      <w:r>
        <w:rPr>
          <w:rFonts w:ascii="Times New Roman" w:hAnsi="Times New Roman"/>
          <w:b w:val="0"/>
          <w:sz w:val="24"/>
        </w:rPr>
        <w:t xml:space="preserve"> (</w:t>
      </w:r>
      <w:r w:rsidRPr="00625DD2">
        <w:rPr>
          <w:rFonts w:ascii="Times New Roman" w:hAnsi="Times New Roman"/>
          <w:b w:val="0"/>
          <w:sz w:val="24"/>
          <w:szCs w:val="24"/>
        </w:rPr>
        <w:t>Lystra</w:t>
      </w:r>
      <w:r>
        <w:rPr>
          <w:rFonts w:ascii="Times New Roman" w:hAnsi="Times New Roman"/>
          <w:b w:val="0"/>
          <w:sz w:val="24"/>
          <w:szCs w:val="24"/>
        </w:rPr>
        <w:t xml:space="preserve"> 1989: </w:t>
      </w:r>
      <w:r>
        <w:rPr>
          <w:rFonts w:ascii="Times New Roman" w:hAnsi="Times New Roman"/>
          <w:b w:val="0"/>
          <w:sz w:val="24"/>
        </w:rPr>
        <w:t>59).</w:t>
      </w:r>
      <w:proofErr w:type="gramEnd"/>
      <w:r>
        <w:rPr>
          <w:rFonts w:ascii="Times New Roman" w:hAnsi="Times New Roman"/>
          <w:b w:val="0"/>
          <w:sz w:val="24"/>
        </w:rPr>
        <w:t xml:space="preserve"> </w:t>
      </w:r>
      <w:proofErr w:type="gramStart"/>
      <w:r>
        <w:rPr>
          <w:rFonts w:ascii="Times New Roman" w:hAnsi="Times New Roman"/>
          <w:b w:val="0"/>
          <w:sz w:val="24"/>
        </w:rPr>
        <w:t>Οι δυνάμεις που συνέβαλαν στην εντατικοποίηση των απαγορεύσεων των σεξουαλικών σχέσεων εκτός του γάμου, έτειναν στην πράξη να αυξάνουν τη σημασία του σεξ στην ανθρώπινη ζωή (Watt 1957: 171, Luhmann 1986: 114).</w:t>
      </w:r>
      <w:proofErr w:type="gramEnd"/>
      <w:r>
        <w:rPr>
          <w:rFonts w:ascii="Times New Roman" w:hAnsi="Times New Roman"/>
          <w:b w:val="0"/>
          <w:sz w:val="24"/>
        </w:rPr>
        <w:t xml:space="preserve"> </w:t>
      </w:r>
      <w:proofErr w:type="gramStart"/>
      <w:r>
        <w:rPr>
          <w:rFonts w:ascii="Times New Roman" w:hAnsi="Times New Roman"/>
          <w:b w:val="0"/>
          <w:sz w:val="24"/>
        </w:rPr>
        <w:t xml:space="preserve">Ο ρομαντισμός συνέβαλε </w:t>
      </w:r>
      <w:r>
        <w:rPr>
          <w:rFonts w:ascii="Times New Roman" w:hAnsi="Times New Roman"/>
          <w:b w:val="0"/>
          <w:sz w:val="24"/>
          <w:szCs w:val="24"/>
        </w:rPr>
        <w:t>στην περαιτέρω ενσωμάτωση σεξουαλικής και πνευματικής αγάπης (Singer 1984: 301).</w:t>
      </w:r>
      <w:proofErr w:type="gramEnd"/>
      <w:r w:rsidRPr="0062225D">
        <w:rPr>
          <w:rFonts w:ascii="Times New Roman" w:hAnsi="Times New Roman"/>
          <w:b w:val="0"/>
          <w:sz w:val="24"/>
          <w:szCs w:val="24"/>
          <w:lang w:val="el-GR"/>
        </w:rPr>
        <w:t xml:space="preserve"> </w:t>
      </w:r>
      <w:r>
        <w:rPr>
          <w:rFonts w:ascii="Times New Roman" w:hAnsi="Times New Roman"/>
          <w:b w:val="0"/>
          <w:sz w:val="24"/>
          <w:szCs w:val="24"/>
          <w:lang w:val="el-GR"/>
        </w:rPr>
        <w:t xml:space="preserve">Η σεξουαλική συνέρευση </w:t>
      </w:r>
      <w:r>
        <w:rPr>
          <w:rFonts w:ascii="Times New Roman" w:hAnsi="Times New Roman"/>
          <w:b w:val="0"/>
          <w:sz w:val="24"/>
        </w:rPr>
        <w:t>εθεωρείτο ότι αποκαλύπτει τον αληθινό εαυτό</w:t>
      </w:r>
      <w:r>
        <w:rPr>
          <w:rFonts w:ascii="Times New Roman" w:hAnsi="Times New Roman"/>
          <w:b w:val="0"/>
          <w:sz w:val="24"/>
          <w:szCs w:val="24"/>
          <w:lang w:val="el-GR"/>
        </w:rPr>
        <w:t>, συμβόλιζε την αμοιβαία συναισθηματική, ηθική και πνευματική ταύτιση των δύο αγαπημένων, και περιγραφόταν σαν μια εκστατική και οιονεί θρησκευτική εμπειρία (</w:t>
      </w:r>
      <w:r>
        <w:rPr>
          <w:rFonts w:ascii="Times New Roman" w:hAnsi="Times New Roman"/>
          <w:b w:val="0"/>
          <w:sz w:val="24"/>
          <w:szCs w:val="24"/>
        </w:rPr>
        <w:t>Lystra 1989: 60).</w:t>
      </w:r>
    </w:p>
    <w:p w14:paraId="16EBD843" w14:textId="77777777" w:rsidR="00F0008C" w:rsidRDefault="00F0008C" w:rsidP="00F0008C">
      <w:pPr>
        <w:spacing w:line="360" w:lineRule="auto"/>
        <w:ind w:firstLine="720"/>
        <w:jc w:val="both"/>
        <w:rPr>
          <w:rFonts w:ascii="Times New Roman" w:hAnsi="Times New Roman"/>
        </w:rPr>
      </w:pPr>
      <w:proofErr w:type="gramStart"/>
      <w:r>
        <w:rPr>
          <w:rFonts w:ascii="Times New Roman" w:hAnsi="Times New Roman"/>
        </w:rPr>
        <w:t xml:space="preserve">Οι μεταμορφώσεις της αγάπης σε νέες μορφές που την συνδέουν με την ειλικρίνεια, την ηθική, την αυτογνωσία, την αυτοπραγμάτωση και το σεξ συνοδεύεται από το αμοιβαίο πλησίασμα της ρομαντικής αγάπης και του </w:t>
      </w:r>
      <w:r w:rsidRPr="00CD4129">
        <w:rPr>
          <w:rFonts w:ascii="Times New Roman" w:hAnsi="Times New Roman"/>
        </w:rPr>
        <w:t>γάμου</w:t>
      </w:r>
      <w:r>
        <w:rPr>
          <w:rFonts w:ascii="Times New Roman" w:hAnsi="Times New Roman"/>
        </w:rPr>
        <w:t>.</w:t>
      </w:r>
      <w:proofErr w:type="gramEnd"/>
      <w:r>
        <w:rPr>
          <w:rFonts w:ascii="Times New Roman" w:hAnsi="Times New Roman"/>
        </w:rPr>
        <w:t xml:space="preserve"> </w:t>
      </w:r>
      <w:r w:rsidRPr="00E53845">
        <w:rPr>
          <w:rFonts w:ascii="Times New Roman" w:hAnsi="Times New Roman"/>
          <w:lang w:val="el-GR"/>
        </w:rPr>
        <w:t xml:space="preserve">Η συμφιλίωση </w:t>
      </w:r>
      <w:r>
        <w:rPr>
          <w:rFonts w:ascii="Times New Roman" w:hAnsi="Times New Roman"/>
          <w:lang w:val="el-GR"/>
        </w:rPr>
        <w:t>αυτή</w:t>
      </w:r>
      <w:r w:rsidRPr="00E53845">
        <w:rPr>
          <w:rFonts w:ascii="Times New Roman" w:hAnsi="Times New Roman"/>
          <w:lang w:val="el-GR"/>
        </w:rPr>
        <w:t xml:space="preserve"> που ξεκινά όπως έχουμε σημειώσει από την τέλη του 17</w:t>
      </w:r>
      <w:r w:rsidRPr="00E53845">
        <w:rPr>
          <w:rFonts w:ascii="Times New Roman" w:hAnsi="Times New Roman"/>
          <w:vertAlign w:val="superscript"/>
          <w:lang w:val="el-GR"/>
        </w:rPr>
        <w:t>ου</w:t>
      </w:r>
      <w:r w:rsidRPr="00E53845">
        <w:rPr>
          <w:rFonts w:ascii="Times New Roman" w:hAnsi="Times New Roman"/>
          <w:lang w:val="el-GR"/>
        </w:rPr>
        <w:t xml:space="preserve"> αιώνα στη Γαλλία και από πιο νωρίς </w:t>
      </w:r>
      <w:r>
        <w:rPr>
          <w:rFonts w:ascii="Times New Roman" w:hAnsi="Times New Roman"/>
          <w:lang w:val="el-GR"/>
        </w:rPr>
        <w:t>-μέσα από ένα διαφορετικό δρόμο- στην Αγγλία</w:t>
      </w:r>
      <w:r w:rsidRPr="00E53845">
        <w:rPr>
          <w:rFonts w:ascii="Times New Roman" w:hAnsi="Times New Roman"/>
          <w:lang w:val="el-GR"/>
        </w:rPr>
        <w:t xml:space="preserve">, αποτελεί βασικό χαρακτηριστικό της εποχής της </w:t>
      </w:r>
      <w:r>
        <w:rPr>
          <w:rFonts w:ascii="Times New Roman" w:hAnsi="Times New Roman"/>
          <w:lang w:val="el-GR"/>
        </w:rPr>
        <w:t>αισθαντικότητας</w:t>
      </w:r>
      <w:r w:rsidRPr="00E53845">
        <w:rPr>
          <w:rFonts w:ascii="Times New Roman" w:hAnsi="Times New Roman"/>
          <w:lang w:val="el-GR"/>
        </w:rPr>
        <w:t xml:space="preserve"> και του ρομαντισμού</w:t>
      </w:r>
      <w:r>
        <w:rPr>
          <w:rFonts w:ascii="Times New Roman" w:hAnsi="Times New Roman"/>
          <w:lang w:val="el-GR"/>
        </w:rPr>
        <w:t xml:space="preserve"> </w:t>
      </w:r>
      <w:r w:rsidRPr="00E53845">
        <w:rPr>
          <w:rFonts w:ascii="Times New Roman" w:hAnsi="Times New Roman"/>
        </w:rPr>
        <w:t>(</w:t>
      </w:r>
      <w:r w:rsidRPr="00E53845">
        <w:rPr>
          <w:rFonts w:ascii="Times New Roman" w:hAnsi="Times New Roman"/>
          <w:lang w:val="el-GR"/>
        </w:rPr>
        <w:t>Stone</w:t>
      </w:r>
      <w:r>
        <w:rPr>
          <w:rFonts w:ascii="Times New Roman" w:hAnsi="Times New Roman"/>
          <w:lang w:val="el-GR"/>
        </w:rPr>
        <w:t xml:space="preserve"> 1990, Luhmann </w:t>
      </w:r>
      <w:r w:rsidRPr="00E53845">
        <w:rPr>
          <w:rFonts w:ascii="Times New Roman" w:hAnsi="Times New Roman"/>
        </w:rPr>
        <w:t xml:space="preserve">1986: </w:t>
      </w:r>
      <w:r>
        <w:rPr>
          <w:rFonts w:ascii="Times New Roman" w:hAnsi="Times New Roman"/>
        </w:rPr>
        <w:t>100, 109, 120).</w:t>
      </w:r>
      <w:r w:rsidRPr="00E53845">
        <w:rPr>
          <w:rFonts w:ascii="Times New Roman" w:hAnsi="Times New Roman"/>
        </w:rPr>
        <w:t xml:space="preserve"> </w:t>
      </w:r>
      <w:proofErr w:type="gramStart"/>
      <w:r w:rsidRPr="00E53845">
        <w:rPr>
          <w:rFonts w:ascii="Times New Roman" w:hAnsi="Times New Roman"/>
        </w:rPr>
        <w:t>Αν και τα</w:t>
      </w:r>
      <w:r>
        <w:rPr>
          <w:rFonts w:ascii="Times New Roman" w:hAnsi="Times New Roman"/>
        </w:rPr>
        <w:t xml:space="preserve"> ρεύματα αυτά διακρίνονταν από μεγάλη ετερογένεια και ποικίλες αντιθέσεις, μπορεί να διακρίνει κανείς συνολικά (και ιδιαίτερα στις θετικές, αισιόδοξες εκδοχές τους) μια επιθυμία για μια σταθερή και μόνιμη ερωτική αγάπη και για τη προσέγγιση της αγάπης και του γάμου (Singer 1984: 301).</w:t>
      </w:r>
      <w:proofErr w:type="gramEnd"/>
      <w:r>
        <w:rPr>
          <w:rFonts w:ascii="Times New Roman" w:hAnsi="Times New Roman"/>
        </w:rPr>
        <w:t xml:space="preserve"> </w:t>
      </w:r>
    </w:p>
    <w:p w14:paraId="70D43729" w14:textId="77777777" w:rsidR="00F0008C" w:rsidRPr="00C1643B" w:rsidRDefault="00F0008C" w:rsidP="00F0008C">
      <w:pPr>
        <w:pStyle w:val="BodyText"/>
        <w:spacing w:line="360" w:lineRule="auto"/>
        <w:ind w:firstLine="720"/>
        <w:jc w:val="both"/>
        <w:rPr>
          <w:rFonts w:ascii="Times New Roman" w:hAnsi="Times New Roman"/>
          <w:b w:val="0"/>
          <w:sz w:val="24"/>
        </w:rPr>
      </w:pPr>
      <w:proofErr w:type="gramStart"/>
      <w:r w:rsidRPr="00682321">
        <w:rPr>
          <w:rFonts w:ascii="Times New Roman" w:hAnsi="Times New Roman"/>
          <w:b w:val="0"/>
          <w:sz w:val="24"/>
          <w:szCs w:val="24"/>
        </w:rPr>
        <w:t>Η αγάπη πάθος, που περιοριζόταν αποκλειστικά στις εξωσυζυγικές σχέσεις και ήταν σαφώς διακριτή από την συζυγική αγάπη, αρχίζει να θεωρείται για πρώτη φορά, μαζί βεβαίως με άλλες προϋποθέσεις, μια ηθικά και κοινωνικά νόμιμη βάση για την επιλογή συζύγου (Stone</w:t>
      </w:r>
      <w:r>
        <w:rPr>
          <w:rFonts w:ascii="Times New Roman" w:hAnsi="Times New Roman"/>
          <w:b w:val="0"/>
          <w:sz w:val="24"/>
          <w:szCs w:val="24"/>
        </w:rPr>
        <w:t xml:space="preserve"> 1990</w:t>
      </w:r>
      <w:r w:rsidRPr="00682321">
        <w:rPr>
          <w:rFonts w:ascii="Times New Roman" w:hAnsi="Times New Roman"/>
          <w:b w:val="0"/>
          <w:sz w:val="24"/>
          <w:szCs w:val="24"/>
        </w:rPr>
        <w:t>: 188, 190).</w:t>
      </w:r>
      <w:proofErr w:type="gramEnd"/>
      <w:r w:rsidRPr="00682321">
        <w:rPr>
          <w:rFonts w:ascii="Times New Roman" w:hAnsi="Times New Roman"/>
          <w:b w:val="0"/>
          <w:sz w:val="24"/>
          <w:szCs w:val="24"/>
        </w:rPr>
        <w:t xml:space="preserve"> </w:t>
      </w:r>
      <w:proofErr w:type="gramStart"/>
      <w:r w:rsidRPr="00682321">
        <w:rPr>
          <w:rFonts w:ascii="Times New Roman" w:hAnsi="Times New Roman"/>
          <w:b w:val="0"/>
          <w:sz w:val="24"/>
          <w:szCs w:val="24"/>
        </w:rPr>
        <w:t>Ο γάμος από αγάπη και μια νέα μορφή συζυγικής αγάπης προβάλλονταν ευρύτατα από τον 18ο αιώνα ως η βάση για τη προσωπική ευτυχία και τη φυσική και ηθική βελτίωση της οικογένειας και της κοινωνίας (Luhmann</w:t>
      </w:r>
      <w:r>
        <w:rPr>
          <w:rFonts w:ascii="Times New Roman" w:hAnsi="Times New Roman"/>
          <w:b w:val="0"/>
          <w:sz w:val="24"/>
          <w:szCs w:val="24"/>
        </w:rPr>
        <w:t xml:space="preserve"> 1986</w:t>
      </w:r>
      <w:r w:rsidRPr="00682321">
        <w:rPr>
          <w:rFonts w:ascii="Times New Roman" w:hAnsi="Times New Roman"/>
          <w:b w:val="0"/>
          <w:sz w:val="24"/>
          <w:szCs w:val="24"/>
        </w:rPr>
        <w:t>: 146, Stone</w:t>
      </w:r>
      <w:r>
        <w:rPr>
          <w:rFonts w:ascii="Times New Roman" w:hAnsi="Times New Roman"/>
          <w:b w:val="0"/>
          <w:sz w:val="24"/>
          <w:szCs w:val="24"/>
        </w:rPr>
        <w:t xml:space="preserve"> 1990</w:t>
      </w:r>
      <w:r w:rsidRPr="00682321">
        <w:rPr>
          <w:rFonts w:ascii="Times New Roman" w:hAnsi="Times New Roman"/>
          <w:b w:val="0"/>
          <w:sz w:val="24"/>
          <w:szCs w:val="24"/>
        </w:rPr>
        <w:t>: 185</w:t>
      </w:r>
      <w:r>
        <w:rPr>
          <w:rFonts w:ascii="Times New Roman" w:hAnsi="Times New Roman"/>
          <w:b w:val="0"/>
          <w:sz w:val="24"/>
          <w:szCs w:val="24"/>
        </w:rPr>
        <w:t xml:space="preserve">, </w:t>
      </w:r>
      <w:r w:rsidRPr="00682321">
        <w:rPr>
          <w:rFonts w:ascii="Times New Roman" w:hAnsi="Times New Roman"/>
          <w:b w:val="0"/>
          <w:sz w:val="24"/>
          <w:szCs w:val="24"/>
        </w:rPr>
        <w:t>Coontz</w:t>
      </w:r>
      <w:r>
        <w:rPr>
          <w:rFonts w:ascii="Times New Roman" w:hAnsi="Times New Roman"/>
          <w:b w:val="0"/>
          <w:sz w:val="24"/>
          <w:szCs w:val="24"/>
        </w:rPr>
        <w:t xml:space="preserve"> 2008: 211</w:t>
      </w:r>
      <w:r w:rsidRPr="00682321">
        <w:rPr>
          <w:rFonts w:ascii="Times New Roman" w:hAnsi="Times New Roman"/>
          <w:b w:val="0"/>
          <w:sz w:val="24"/>
          <w:szCs w:val="24"/>
        </w:rPr>
        <w:t>).</w:t>
      </w:r>
      <w:proofErr w:type="gramEnd"/>
      <w:r>
        <w:rPr>
          <w:rFonts w:ascii="Times New Roman" w:hAnsi="Times New Roman"/>
        </w:rPr>
        <w:t xml:space="preserve"> </w:t>
      </w:r>
      <w:proofErr w:type="gramStart"/>
      <w:r w:rsidRPr="002642C1">
        <w:rPr>
          <w:rFonts w:ascii="Times New Roman" w:hAnsi="Times New Roman"/>
          <w:b w:val="0"/>
          <w:sz w:val="24"/>
          <w:szCs w:val="24"/>
        </w:rPr>
        <w:t>Η συγχώνευση αγάπης</w:t>
      </w:r>
      <w:r>
        <w:rPr>
          <w:rFonts w:ascii="Times New Roman" w:hAnsi="Times New Roman"/>
          <w:b w:val="0"/>
          <w:sz w:val="24"/>
          <w:szCs w:val="24"/>
        </w:rPr>
        <w:t>,</w:t>
      </w:r>
      <w:r w:rsidRPr="002642C1">
        <w:rPr>
          <w:rFonts w:ascii="Times New Roman" w:hAnsi="Times New Roman"/>
          <w:b w:val="0"/>
          <w:sz w:val="24"/>
          <w:szCs w:val="24"/>
        </w:rPr>
        <w:t xml:space="preserve"> </w:t>
      </w:r>
      <w:r>
        <w:rPr>
          <w:rFonts w:ascii="Times New Roman" w:hAnsi="Times New Roman"/>
          <w:b w:val="0"/>
          <w:sz w:val="24"/>
          <w:szCs w:val="24"/>
        </w:rPr>
        <w:t xml:space="preserve">σεξ </w:t>
      </w:r>
      <w:r w:rsidRPr="002642C1">
        <w:rPr>
          <w:rFonts w:ascii="Times New Roman" w:hAnsi="Times New Roman"/>
          <w:b w:val="0"/>
          <w:sz w:val="24"/>
          <w:szCs w:val="24"/>
        </w:rPr>
        <w:t>και γάμου θεωρήθηκε ότι υπηρετεί με τον καλύτερο τρόπο την αναπαραγω</w:t>
      </w:r>
      <w:r>
        <w:rPr>
          <w:rFonts w:ascii="Times New Roman" w:hAnsi="Times New Roman"/>
          <w:b w:val="0"/>
          <w:sz w:val="24"/>
          <w:szCs w:val="24"/>
        </w:rPr>
        <w:t>γή του είδους και η τεκνοποιία έγινε ο σκοπός</w:t>
      </w:r>
      <w:r w:rsidRPr="002642C1">
        <w:rPr>
          <w:rFonts w:ascii="Times New Roman" w:hAnsi="Times New Roman"/>
          <w:b w:val="0"/>
          <w:sz w:val="24"/>
          <w:szCs w:val="24"/>
        </w:rPr>
        <w:t xml:space="preserve"> </w:t>
      </w:r>
      <w:r>
        <w:rPr>
          <w:rFonts w:ascii="Times New Roman" w:hAnsi="Times New Roman"/>
          <w:b w:val="0"/>
          <w:sz w:val="24"/>
          <w:szCs w:val="24"/>
        </w:rPr>
        <w:t xml:space="preserve">και η ολοκλήρωση </w:t>
      </w:r>
      <w:r w:rsidRPr="002642C1">
        <w:rPr>
          <w:rFonts w:ascii="Times New Roman" w:hAnsi="Times New Roman"/>
          <w:b w:val="0"/>
          <w:sz w:val="24"/>
          <w:szCs w:val="24"/>
        </w:rPr>
        <w:t>της αγάπης (</w:t>
      </w:r>
      <w:r>
        <w:rPr>
          <w:rFonts w:ascii="Times New Roman" w:hAnsi="Times New Roman"/>
          <w:b w:val="0"/>
          <w:sz w:val="24"/>
          <w:szCs w:val="24"/>
        </w:rPr>
        <w:t xml:space="preserve">Singer 1984: 407, </w:t>
      </w:r>
      <w:r w:rsidRPr="002642C1">
        <w:rPr>
          <w:rFonts w:ascii="Times New Roman" w:hAnsi="Times New Roman"/>
          <w:b w:val="0"/>
          <w:sz w:val="24"/>
          <w:szCs w:val="24"/>
        </w:rPr>
        <w:t>Luhmann</w:t>
      </w:r>
      <w:r>
        <w:rPr>
          <w:rFonts w:ascii="Times New Roman" w:hAnsi="Times New Roman"/>
          <w:b w:val="0"/>
          <w:sz w:val="24"/>
          <w:szCs w:val="24"/>
        </w:rPr>
        <w:t xml:space="preserve"> 1986</w:t>
      </w:r>
      <w:r w:rsidRPr="002642C1">
        <w:rPr>
          <w:rFonts w:ascii="Times New Roman" w:hAnsi="Times New Roman"/>
          <w:b w:val="0"/>
          <w:sz w:val="24"/>
          <w:szCs w:val="24"/>
        </w:rPr>
        <w:t>: 149, 150</w:t>
      </w:r>
      <w:r>
        <w:rPr>
          <w:rFonts w:ascii="Times New Roman" w:hAnsi="Times New Roman"/>
          <w:b w:val="0"/>
          <w:sz w:val="24"/>
          <w:szCs w:val="24"/>
        </w:rPr>
        <w:t>)</w:t>
      </w:r>
      <w:r>
        <w:rPr>
          <w:rFonts w:ascii="Times New Roman" w:hAnsi="Times New Roman"/>
          <w:b w:val="0"/>
          <w:sz w:val="24"/>
        </w:rPr>
        <w:t>.</w:t>
      </w:r>
      <w:proofErr w:type="gramEnd"/>
      <w:r w:rsidRPr="000B6252">
        <w:rPr>
          <w:rFonts w:ascii="Times New Roman" w:hAnsi="Times New Roman"/>
          <w:b w:val="0"/>
          <w:sz w:val="24"/>
        </w:rPr>
        <w:t xml:space="preserve"> </w:t>
      </w:r>
      <w:proofErr w:type="gramStart"/>
      <w:r>
        <w:rPr>
          <w:rFonts w:ascii="Times New Roman" w:hAnsi="Times New Roman"/>
          <w:b w:val="0"/>
          <w:sz w:val="24"/>
          <w:szCs w:val="24"/>
        </w:rPr>
        <w:t>Η</w:t>
      </w:r>
      <w:r w:rsidRPr="000B6252">
        <w:rPr>
          <w:rFonts w:ascii="Times New Roman" w:hAnsi="Times New Roman"/>
          <w:b w:val="0"/>
          <w:sz w:val="24"/>
          <w:szCs w:val="24"/>
        </w:rPr>
        <w:t xml:space="preserve"> απόλαυση </w:t>
      </w:r>
      <w:r>
        <w:rPr>
          <w:rFonts w:ascii="Times New Roman" w:hAnsi="Times New Roman"/>
          <w:b w:val="0"/>
          <w:sz w:val="24"/>
          <w:szCs w:val="24"/>
        </w:rPr>
        <w:t>(</w:t>
      </w:r>
      <w:r w:rsidRPr="000B6252">
        <w:rPr>
          <w:rFonts w:ascii="Times New Roman" w:hAnsi="Times New Roman"/>
          <w:b w:val="0"/>
          <w:sz w:val="24"/>
          <w:szCs w:val="24"/>
        </w:rPr>
        <w:t>pleasure</w:t>
      </w:r>
      <w:r>
        <w:rPr>
          <w:rFonts w:ascii="Times New Roman" w:hAnsi="Times New Roman"/>
          <w:b w:val="0"/>
          <w:sz w:val="24"/>
          <w:szCs w:val="24"/>
        </w:rPr>
        <w:t>), που θεωρείτο</w:t>
      </w:r>
      <w:r w:rsidRPr="000B6252">
        <w:rPr>
          <w:rFonts w:ascii="Times New Roman" w:hAnsi="Times New Roman"/>
          <w:b w:val="0"/>
          <w:sz w:val="24"/>
          <w:szCs w:val="24"/>
        </w:rPr>
        <w:t xml:space="preserve"> ευμετάβλητη και ανεξέλεγκτη, </w:t>
      </w:r>
      <w:r>
        <w:rPr>
          <w:rFonts w:ascii="Times New Roman" w:hAnsi="Times New Roman"/>
          <w:b w:val="0"/>
          <w:sz w:val="24"/>
          <w:szCs w:val="24"/>
        </w:rPr>
        <w:t xml:space="preserve">αντιμετωπιζόταν με </w:t>
      </w:r>
      <w:r w:rsidRPr="000B6252">
        <w:rPr>
          <w:rFonts w:ascii="Times New Roman" w:hAnsi="Times New Roman"/>
          <w:b w:val="0"/>
          <w:sz w:val="24"/>
          <w:szCs w:val="24"/>
        </w:rPr>
        <w:t>δυσπιστία και πριμ</w:t>
      </w:r>
      <w:r>
        <w:rPr>
          <w:rFonts w:ascii="Times New Roman" w:hAnsi="Times New Roman"/>
          <w:b w:val="0"/>
          <w:sz w:val="24"/>
          <w:szCs w:val="24"/>
        </w:rPr>
        <w:t>οδοτείτο</w:t>
      </w:r>
      <w:r w:rsidRPr="000B6252">
        <w:rPr>
          <w:rFonts w:ascii="Times New Roman" w:hAnsi="Times New Roman"/>
          <w:b w:val="0"/>
          <w:sz w:val="24"/>
          <w:szCs w:val="24"/>
        </w:rPr>
        <w:t xml:space="preserve"> μια πιο πειθαρχημένη και απόμακρη</w:t>
      </w:r>
      <w:r>
        <w:rPr>
          <w:rFonts w:ascii="Times New Roman" w:hAnsi="Times New Roman"/>
          <w:b w:val="0"/>
          <w:sz w:val="24"/>
          <w:szCs w:val="24"/>
        </w:rPr>
        <w:t xml:space="preserve"> μορφή επιθυμίας, που συνδεόταν </w:t>
      </w:r>
      <w:r w:rsidRPr="000B6252">
        <w:rPr>
          <w:rFonts w:ascii="Times New Roman" w:hAnsi="Times New Roman"/>
          <w:b w:val="0"/>
          <w:sz w:val="24"/>
          <w:szCs w:val="24"/>
        </w:rPr>
        <w:t>με την ετεροσεξουαλική μονογαμία και την αναπαραγωγική οικογένεια (Nagle</w:t>
      </w:r>
      <w:r>
        <w:rPr>
          <w:rFonts w:ascii="Times New Roman" w:hAnsi="Times New Roman"/>
          <w:b w:val="0"/>
          <w:sz w:val="24"/>
          <w:szCs w:val="24"/>
        </w:rPr>
        <w:t xml:space="preserve"> 2007: 11, Yalom 2012: 212, Counter 2016: 79</w:t>
      </w:r>
      <w:r w:rsidRPr="000B6252">
        <w:rPr>
          <w:rFonts w:ascii="Times New Roman" w:hAnsi="Times New Roman"/>
          <w:b w:val="0"/>
          <w:sz w:val="24"/>
          <w:szCs w:val="24"/>
        </w:rPr>
        <w:t>).</w:t>
      </w:r>
      <w:proofErr w:type="gramEnd"/>
      <w:r w:rsidRPr="000B6252">
        <w:rPr>
          <w:rFonts w:ascii="Times New Roman" w:hAnsi="Times New Roman"/>
          <w:b w:val="0"/>
          <w:sz w:val="24"/>
        </w:rPr>
        <w:t xml:space="preserve"> </w:t>
      </w:r>
    </w:p>
    <w:p w14:paraId="18552246" w14:textId="77777777" w:rsidR="00F0008C" w:rsidRDefault="00F0008C" w:rsidP="00F0008C">
      <w:pPr>
        <w:pStyle w:val="BodyText"/>
        <w:spacing w:line="360" w:lineRule="auto"/>
        <w:ind w:firstLine="720"/>
        <w:jc w:val="both"/>
        <w:rPr>
          <w:rFonts w:ascii="Times New Roman" w:hAnsi="Times New Roman"/>
          <w:b w:val="0"/>
          <w:sz w:val="24"/>
          <w:szCs w:val="24"/>
        </w:rPr>
      </w:pPr>
      <w:proofErr w:type="gramStart"/>
      <w:r w:rsidRPr="00EC11E7">
        <w:rPr>
          <w:rFonts w:ascii="Times New Roman" w:hAnsi="Times New Roman"/>
          <w:b w:val="0"/>
          <w:sz w:val="24"/>
          <w:szCs w:val="24"/>
        </w:rPr>
        <w:t>Η ρομαντική αγάπη προσπάθησε, όπως τονίσαμε, να υπερβεί τις αδυναμίες της αγάπης πάθος, αλλά όπως φάνηκε σύντομα (και όπως φοβόντουσαν ή υποστήριζαν οι πιο σκεπτικιστές) δεν μπορούσε να λύσει το ζήτημα της μονιμότητας και δεν μπορούσε να είναι η μόνη απάντηση στο πρόβλημα του γάμου.</w:t>
      </w:r>
      <w:proofErr w:type="gramEnd"/>
      <w:r w:rsidRPr="00EC11E7">
        <w:rPr>
          <w:rFonts w:ascii="Times New Roman" w:hAnsi="Times New Roman"/>
          <w:b w:val="0"/>
          <w:sz w:val="24"/>
          <w:szCs w:val="24"/>
        </w:rPr>
        <w:t xml:space="preserve"> </w:t>
      </w:r>
      <w:proofErr w:type="gramStart"/>
      <w:r w:rsidRPr="00EC11E7">
        <w:rPr>
          <w:rFonts w:ascii="Times New Roman" w:hAnsi="Times New Roman"/>
          <w:b w:val="0"/>
          <w:sz w:val="24"/>
          <w:szCs w:val="24"/>
        </w:rPr>
        <w:t xml:space="preserve">Στη διάρκεια του 19ου αιώνα η </w:t>
      </w:r>
      <w:r>
        <w:rPr>
          <w:rFonts w:ascii="Times New Roman" w:hAnsi="Times New Roman"/>
          <w:b w:val="0"/>
          <w:sz w:val="24"/>
          <w:szCs w:val="24"/>
        </w:rPr>
        <w:t xml:space="preserve">ρομαντική </w:t>
      </w:r>
      <w:r w:rsidRPr="00EC11E7">
        <w:rPr>
          <w:rFonts w:ascii="Times New Roman" w:hAnsi="Times New Roman"/>
          <w:b w:val="0"/>
          <w:sz w:val="24"/>
          <w:szCs w:val="24"/>
        </w:rPr>
        <w:t>αγάπη έγινε αναγκαία προϋπόθεση για την επιλογή συζύγου, αλλά απογυμνώθηκε από όλες εκείνες τις διαστάσεις του πάθους που έθεταν σε κίνδυνο τη σταθερότητα (Luhmann 1986: 147).</w:t>
      </w:r>
      <w:proofErr w:type="gramEnd"/>
      <w:r w:rsidRPr="00EC11E7">
        <w:rPr>
          <w:rFonts w:ascii="Times New Roman" w:hAnsi="Times New Roman"/>
          <w:b w:val="0"/>
          <w:sz w:val="24"/>
          <w:szCs w:val="24"/>
        </w:rPr>
        <w:t xml:space="preserve"> Το πρότυπο της σοβαρής αγάπης (amour serieux), το οποίο εμφανίζεται από τα μέσα του 18ου αιώνα στην Αγγλία και το οποίο συνδέει την </w:t>
      </w:r>
      <w:r>
        <w:rPr>
          <w:rFonts w:ascii="Times New Roman" w:hAnsi="Times New Roman"/>
          <w:b w:val="0"/>
          <w:sz w:val="24"/>
          <w:szCs w:val="24"/>
        </w:rPr>
        <w:t xml:space="preserve">ερωτική </w:t>
      </w:r>
      <w:r w:rsidRPr="00EC11E7">
        <w:rPr>
          <w:rFonts w:ascii="Times New Roman" w:hAnsi="Times New Roman"/>
          <w:b w:val="0"/>
          <w:sz w:val="24"/>
          <w:szCs w:val="24"/>
        </w:rPr>
        <w:t>αγάπη με το γάμο, συγχωνεύοντας κάποια μορφή ρομαντικού πάθους και σεξουαλικής επιθυμίας με παραδοσιακές κατανοήσεις της συζυγικής αγάπης, επικρατεί σε όλες τις ευρωπαϊκές χώρες (Watt 1957: 160, Luhmann 1986: 100, 148, Wοuters 2004, Lystra 1989: 193)</w:t>
      </w:r>
      <w:r w:rsidRPr="00EC11E7">
        <w:rPr>
          <w:rStyle w:val="FootnoteReference"/>
          <w:rFonts w:ascii="Times New Roman" w:hAnsi="Times New Roman"/>
          <w:b w:val="0"/>
          <w:sz w:val="24"/>
          <w:szCs w:val="24"/>
        </w:rPr>
        <w:footnoteReference w:id="2"/>
      </w:r>
      <w:r w:rsidRPr="00EC11E7">
        <w:rPr>
          <w:rFonts w:ascii="Times New Roman" w:hAnsi="Times New Roman"/>
          <w:b w:val="0"/>
          <w:sz w:val="24"/>
          <w:szCs w:val="24"/>
        </w:rPr>
        <w:t xml:space="preserve">. </w:t>
      </w:r>
      <w:proofErr w:type="gramStart"/>
      <w:r w:rsidRPr="00EC11E7">
        <w:rPr>
          <w:rFonts w:ascii="Times New Roman" w:hAnsi="Times New Roman"/>
          <w:b w:val="0"/>
          <w:sz w:val="24"/>
          <w:szCs w:val="24"/>
        </w:rPr>
        <w:t>Το ανεξέλεγκτο ερωτικό πάθος μετριάζεται αν δεν απορρίπτεται τελείως και επικρατεί μια πιο γαλήνια, μετριοπαθής και ελεγχόμενη έ</w:t>
      </w:r>
      <w:r>
        <w:rPr>
          <w:rFonts w:ascii="Times New Roman" w:hAnsi="Times New Roman"/>
          <w:b w:val="0"/>
          <w:sz w:val="24"/>
          <w:szCs w:val="24"/>
        </w:rPr>
        <w:t>κφραση των συναισθημάτων και της</w:t>
      </w:r>
      <w:r w:rsidRPr="00EC11E7">
        <w:rPr>
          <w:rFonts w:ascii="Times New Roman" w:hAnsi="Times New Roman"/>
          <w:b w:val="0"/>
          <w:sz w:val="24"/>
          <w:szCs w:val="24"/>
        </w:rPr>
        <w:t xml:space="preserve"> επιθυμίας</w:t>
      </w:r>
      <w:r w:rsidRPr="00EC11E7">
        <w:rPr>
          <w:rFonts w:ascii="Times New Roman" w:hAnsi="Times New Roman"/>
          <w:b w:val="0"/>
          <w:sz w:val="24"/>
          <w:szCs w:val="24"/>
          <w:u w:val="single"/>
        </w:rPr>
        <w:t>.</w:t>
      </w:r>
      <w:proofErr w:type="gramEnd"/>
      <w:r w:rsidRPr="00EC11E7">
        <w:rPr>
          <w:rFonts w:ascii="Times New Roman" w:hAnsi="Times New Roman"/>
          <w:b w:val="0"/>
          <w:sz w:val="24"/>
          <w:szCs w:val="24"/>
        </w:rPr>
        <w:t xml:space="preserve"> </w:t>
      </w:r>
      <w:proofErr w:type="gramStart"/>
      <w:r w:rsidRPr="00EC11E7">
        <w:rPr>
          <w:rFonts w:ascii="Times New Roman" w:hAnsi="Times New Roman"/>
          <w:b w:val="0"/>
          <w:sz w:val="24"/>
          <w:szCs w:val="24"/>
        </w:rPr>
        <w:t>Ο ρομαντισμός επιβίωσε από τις νατουραλιστικές και εξελικτικές τάσεις του 19ου αιώνα με ακριβό κόστος, καθώς απογυμνώθηκε από τις εσωτερικές του εντάσεις και πήρε τη μορφή μιας πλάνης που υπηρετεί την αναπαραγωγή του είδους (Luhmann 1986: 150).</w:t>
      </w:r>
      <w:proofErr w:type="gramEnd"/>
      <w:r w:rsidRPr="00EC11E7">
        <w:rPr>
          <w:rFonts w:ascii="Times New Roman" w:hAnsi="Times New Roman"/>
          <w:b w:val="0"/>
          <w:sz w:val="24"/>
          <w:szCs w:val="24"/>
        </w:rPr>
        <w:t xml:space="preserve"> </w:t>
      </w:r>
      <w:r w:rsidRPr="00EC11E7">
        <w:rPr>
          <w:rFonts w:ascii="Times New Roman" w:hAnsi="Times New Roman"/>
          <w:b w:val="0"/>
          <w:sz w:val="24"/>
          <w:szCs w:val="24"/>
          <w:lang w:val="el-GR"/>
        </w:rPr>
        <w:t>Πολλοί ερευνητές διαπιστώνουν μια μετάβαση στη διάρκεια των πρώτων δεκαετιών του 19</w:t>
      </w:r>
      <w:r w:rsidRPr="00EC11E7">
        <w:rPr>
          <w:rFonts w:ascii="Times New Roman" w:hAnsi="Times New Roman"/>
          <w:b w:val="0"/>
          <w:sz w:val="24"/>
          <w:szCs w:val="24"/>
          <w:vertAlign w:val="superscript"/>
          <w:lang w:val="el-GR"/>
        </w:rPr>
        <w:t>ου</w:t>
      </w:r>
      <w:r w:rsidRPr="00EC11E7">
        <w:rPr>
          <w:rFonts w:ascii="Times New Roman" w:hAnsi="Times New Roman"/>
          <w:b w:val="0"/>
          <w:sz w:val="24"/>
          <w:szCs w:val="24"/>
          <w:lang w:val="el-GR"/>
        </w:rPr>
        <w:t xml:space="preserve"> αιώνα από την αισθαντικότητα (sensibility) και το συναίσθημα (sentiment) στο συναισθηματισμό (</w:t>
      </w:r>
      <w:r w:rsidRPr="00EC11E7">
        <w:rPr>
          <w:rFonts w:ascii="Times New Roman" w:hAnsi="Times New Roman"/>
          <w:b w:val="0"/>
          <w:sz w:val="24"/>
          <w:szCs w:val="24"/>
        </w:rPr>
        <w:t>s</w:t>
      </w:r>
      <w:r w:rsidRPr="00EC11E7">
        <w:rPr>
          <w:rFonts w:ascii="Times New Roman" w:hAnsi="Times New Roman"/>
          <w:b w:val="0"/>
          <w:sz w:val="24"/>
          <w:szCs w:val="24"/>
          <w:lang w:val="el-GR"/>
        </w:rPr>
        <w:t>entimentalism), ο οποίος χαρακτηρίζεται από την τυποποίηση, την εμπορευματοποίηση, και την ηθικοποίηση των ερωτικών συναισθημάτων (</w:t>
      </w:r>
      <w:r>
        <w:rPr>
          <w:rFonts w:ascii="Times New Roman" w:hAnsi="Times New Roman"/>
          <w:b w:val="0"/>
          <w:sz w:val="24"/>
          <w:szCs w:val="24"/>
        </w:rPr>
        <w:t xml:space="preserve">Bell 2000: 118, </w:t>
      </w:r>
      <w:r w:rsidRPr="00EC11E7">
        <w:rPr>
          <w:rFonts w:ascii="Times New Roman" w:hAnsi="Times New Roman"/>
          <w:b w:val="0"/>
          <w:sz w:val="24"/>
          <w:szCs w:val="24"/>
          <w:lang w:val="el-GR"/>
        </w:rPr>
        <w:t>Nagle 2007: 15, Wallace 2009: 5).</w:t>
      </w:r>
      <w:r w:rsidRPr="00EC11E7">
        <w:rPr>
          <w:rFonts w:ascii="Times New Roman" w:hAnsi="Times New Roman"/>
          <w:b w:val="0"/>
          <w:sz w:val="24"/>
          <w:szCs w:val="24"/>
        </w:rPr>
        <w:t xml:space="preserve"> </w:t>
      </w:r>
      <w:proofErr w:type="gramStart"/>
      <w:r w:rsidRPr="00EC11E7">
        <w:rPr>
          <w:rFonts w:ascii="Times New Roman" w:hAnsi="Times New Roman"/>
          <w:b w:val="0"/>
          <w:sz w:val="24"/>
          <w:szCs w:val="24"/>
        </w:rPr>
        <w:t>Τα μυθιστορήματα και οι ιστορίες που τελειώνουν με το γάμο των πρωταγωνιστών πολλαπλασιάζονται και σταδιακά γίνονται ένα από πιο χαρακτηριστικά είδη της κουλτούρας του 19ου αιώνα (Luhmann 1986: 150, Paulin 2005: 123).</w:t>
      </w:r>
      <w:proofErr w:type="gramEnd"/>
    </w:p>
    <w:p w14:paraId="15108D02" w14:textId="77777777" w:rsidR="00F0008C" w:rsidRPr="002474EA" w:rsidRDefault="00F0008C" w:rsidP="00F0008C">
      <w:pPr>
        <w:pStyle w:val="BodyText"/>
        <w:spacing w:line="360" w:lineRule="auto"/>
        <w:ind w:firstLine="720"/>
        <w:jc w:val="both"/>
        <w:rPr>
          <w:rFonts w:ascii="Times New Roman" w:hAnsi="Times New Roman"/>
          <w:b w:val="0"/>
          <w:sz w:val="24"/>
          <w:lang w:val="el-GR"/>
        </w:rPr>
      </w:pPr>
      <w:proofErr w:type="gramStart"/>
      <w:r w:rsidRPr="00742C92">
        <w:rPr>
          <w:rFonts w:ascii="Times New Roman" w:hAnsi="Times New Roman"/>
          <w:b w:val="0"/>
          <w:sz w:val="24"/>
          <w:szCs w:val="24"/>
        </w:rPr>
        <w:t>Ένα νέο μοντέλο οικειότητας, οικογενειακής ζωής και έμφυλων σχέσεων αναδύεται μετά το 1800</w:t>
      </w:r>
      <w:r>
        <w:rPr>
          <w:rFonts w:ascii="Times New Roman" w:hAnsi="Times New Roman"/>
          <w:b w:val="0"/>
          <w:sz w:val="24"/>
          <w:szCs w:val="24"/>
        </w:rPr>
        <w:t>.</w:t>
      </w:r>
      <w:proofErr w:type="gramEnd"/>
      <w:r>
        <w:rPr>
          <w:rFonts w:ascii="Times New Roman" w:hAnsi="Times New Roman"/>
          <w:b w:val="0"/>
          <w:sz w:val="24"/>
          <w:szCs w:val="24"/>
        </w:rPr>
        <w:t xml:space="preserve"> </w:t>
      </w:r>
      <w:r w:rsidRPr="00742C92">
        <w:rPr>
          <w:rFonts w:ascii="Times New Roman" w:hAnsi="Times New Roman"/>
          <w:b w:val="0"/>
          <w:sz w:val="24"/>
          <w:szCs w:val="24"/>
        </w:rPr>
        <w:t xml:space="preserve"> </w:t>
      </w:r>
      <w:proofErr w:type="gramStart"/>
      <w:r>
        <w:rPr>
          <w:rFonts w:ascii="Times New Roman" w:hAnsi="Times New Roman"/>
          <w:b w:val="0"/>
          <w:sz w:val="24"/>
          <w:szCs w:val="24"/>
        </w:rPr>
        <w:t>Τα νέα πρότυπα δίνουν έμφαση</w:t>
      </w:r>
      <w:r w:rsidRPr="00742C92">
        <w:rPr>
          <w:rFonts w:ascii="Times New Roman" w:hAnsi="Times New Roman"/>
          <w:b w:val="0"/>
          <w:sz w:val="24"/>
          <w:szCs w:val="24"/>
        </w:rPr>
        <w:t xml:space="preserve"> τόσο στις υποχρεώσεις όσο και στην ευτ</w:t>
      </w:r>
      <w:r>
        <w:rPr>
          <w:rFonts w:ascii="Times New Roman" w:hAnsi="Times New Roman"/>
          <w:b w:val="0"/>
          <w:sz w:val="24"/>
          <w:szCs w:val="24"/>
        </w:rPr>
        <w:t>υχία των συζύγων και διαχωρίζουν</w:t>
      </w:r>
      <w:r w:rsidRPr="00742C92">
        <w:rPr>
          <w:rFonts w:ascii="Times New Roman" w:hAnsi="Times New Roman"/>
          <w:b w:val="0"/>
          <w:sz w:val="24"/>
          <w:szCs w:val="24"/>
        </w:rPr>
        <w:t xml:space="preserve"> με νέα ένταση τους έμφυλους ρόλ</w:t>
      </w:r>
      <w:r>
        <w:rPr>
          <w:rFonts w:ascii="Times New Roman" w:hAnsi="Times New Roman"/>
          <w:b w:val="0"/>
          <w:sz w:val="24"/>
          <w:szCs w:val="24"/>
        </w:rPr>
        <w:t xml:space="preserve">ους, χώρους και δραστηριότητες </w:t>
      </w:r>
      <w:r w:rsidRPr="00742C92">
        <w:rPr>
          <w:rFonts w:ascii="Times New Roman" w:hAnsi="Times New Roman"/>
          <w:b w:val="0"/>
          <w:sz w:val="24"/>
          <w:szCs w:val="24"/>
        </w:rPr>
        <w:t>(Cott</w:t>
      </w:r>
      <w:r>
        <w:rPr>
          <w:rFonts w:ascii="Times New Roman" w:hAnsi="Times New Roman"/>
          <w:b w:val="0"/>
          <w:sz w:val="24"/>
          <w:szCs w:val="24"/>
        </w:rPr>
        <w:t xml:space="preserve"> 1977</w:t>
      </w:r>
      <w:r w:rsidRPr="00742C92">
        <w:rPr>
          <w:rFonts w:ascii="Times New Roman" w:hAnsi="Times New Roman"/>
          <w:b w:val="0"/>
          <w:sz w:val="24"/>
          <w:szCs w:val="24"/>
        </w:rPr>
        <w:t xml:space="preserve">, </w:t>
      </w:r>
      <w:r>
        <w:rPr>
          <w:rFonts w:ascii="Times New Roman" w:hAnsi="Times New Roman"/>
          <w:b w:val="0"/>
          <w:sz w:val="24"/>
          <w:szCs w:val="24"/>
        </w:rPr>
        <w:t>Lystra 1989:</w:t>
      </w:r>
      <w:r w:rsidRPr="00742C92">
        <w:rPr>
          <w:rFonts w:ascii="Times New Roman" w:hAnsi="Times New Roman"/>
          <w:b w:val="0"/>
          <w:sz w:val="24"/>
          <w:szCs w:val="24"/>
        </w:rPr>
        <w:t xml:space="preserve"> 122</w:t>
      </w:r>
      <w:r>
        <w:rPr>
          <w:rFonts w:ascii="Times New Roman" w:hAnsi="Times New Roman"/>
          <w:b w:val="0"/>
          <w:sz w:val="24"/>
          <w:szCs w:val="24"/>
        </w:rPr>
        <w:t xml:space="preserve">, </w:t>
      </w:r>
      <w:r w:rsidRPr="00742C92">
        <w:rPr>
          <w:rFonts w:ascii="Times New Roman" w:hAnsi="Times New Roman"/>
          <w:b w:val="0"/>
          <w:sz w:val="24"/>
          <w:szCs w:val="24"/>
        </w:rPr>
        <w:t>Wouters 2004: 14</w:t>
      </w:r>
      <w:r>
        <w:rPr>
          <w:rFonts w:ascii="Times New Roman" w:hAnsi="Times New Roman"/>
          <w:b w:val="0"/>
          <w:sz w:val="24"/>
          <w:szCs w:val="24"/>
        </w:rPr>
        <w:t>,</w:t>
      </w:r>
      <w:r w:rsidRPr="00742C92">
        <w:rPr>
          <w:rFonts w:ascii="Times New Roman" w:hAnsi="Times New Roman"/>
          <w:b w:val="0"/>
          <w:sz w:val="24"/>
          <w:szCs w:val="24"/>
        </w:rPr>
        <w:t xml:space="preserve"> Counter</w:t>
      </w:r>
      <w:r>
        <w:rPr>
          <w:rFonts w:ascii="Times New Roman" w:hAnsi="Times New Roman"/>
          <w:b w:val="0"/>
          <w:sz w:val="24"/>
          <w:szCs w:val="24"/>
        </w:rPr>
        <w:t xml:space="preserve"> 2016</w:t>
      </w:r>
      <w:r w:rsidRPr="00742C92">
        <w:rPr>
          <w:rFonts w:ascii="Times New Roman" w:hAnsi="Times New Roman"/>
          <w:b w:val="0"/>
          <w:sz w:val="24"/>
          <w:szCs w:val="24"/>
        </w:rPr>
        <w:t>: 69)</w:t>
      </w:r>
      <w:r w:rsidRPr="00742C92">
        <w:rPr>
          <w:rStyle w:val="FootnoteReference"/>
          <w:rFonts w:ascii="Times New Roman" w:hAnsi="Times New Roman"/>
          <w:b w:val="0"/>
          <w:sz w:val="24"/>
          <w:szCs w:val="24"/>
        </w:rPr>
        <w:footnoteReference w:id="3"/>
      </w:r>
      <w:r w:rsidRPr="00742C92">
        <w:rPr>
          <w:rFonts w:ascii="Times New Roman" w:hAnsi="Times New Roman"/>
          <w:b w:val="0"/>
          <w:sz w:val="24"/>
          <w:szCs w:val="24"/>
        </w:rPr>
        <w:t>.</w:t>
      </w:r>
      <w:proofErr w:type="gramEnd"/>
      <w:r w:rsidRPr="00742C92">
        <w:rPr>
          <w:rFonts w:ascii="Times New Roman" w:hAnsi="Times New Roman"/>
          <w:b w:val="0"/>
          <w:sz w:val="24"/>
          <w:szCs w:val="24"/>
        </w:rPr>
        <w:t xml:space="preserve"> </w:t>
      </w:r>
      <w:proofErr w:type="gramStart"/>
      <w:r>
        <w:rPr>
          <w:rFonts w:ascii="Times New Roman" w:hAnsi="Times New Roman"/>
          <w:b w:val="0"/>
          <w:sz w:val="24"/>
        </w:rPr>
        <w:t>Καθώς οι κοινωνικές σχέσεις εργαλειοποιούνται και αποπροσωποιούνται και η οικογένεια απομονώνεται όλο και περισσότερο από τους συγγενείς και την κοινότητα, οι συζυγικές και οικογενειακές σχέσεις εντατικοποιούνται και αποκτούν μεγαλύτερη σημασία.</w:t>
      </w:r>
      <w:proofErr w:type="gramEnd"/>
      <w:r>
        <w:rPr>
          <w:rFonts w:ascii="Times New Roman" w:hAnsi="Times New Roman"/>
          <w:b w:val="0"/>
          <w:sz w:val="24"/>
        </w:rPr>
        <w:t xml:space="preserve"> </w:t>
      </w:r>
      <w:proofErr w:type="gramStart"/>
      <w:r w:rsidRPr="00742C92">
        <w:rPr>
          <w:rFonts w:ascii="Times New Roman" w:hAnsi="Times New Roman"/>
          <w:b w:val="0"/>
          <w:sz w:val="24"/>
          <w:szCs w:val="24"/>
        </w:rPr>
        <w:t>Ο γάμος παύει να θεωρείται μια σχέση που βασίζεται μόνο στη σύμβαση και την υποχρέωση και νοείται ως το θεμέλιο της αυτοπραγμάτωσης και ως ο πυρήνας της συναισθηματικής ζωής και των απολαύσεων των ατόμων (Coontz</w:t>
      </w:r>
      <w:r>
        <w:rPr>
          <w:rFonts w:ascii="Times New Roman" w:hAnsi="Times New Roman"/>
          <w:b w:val="0"/>
          <w:sz w:val="24"/>
          <w:szCs w:val="24"/>
        </w:rPr>
        <w:t xml:space="preserve"> 2008: 212, </w:t>
      </w:r>
      <w:r w:rsidRPr="00742C92">
        <w:rPr>
          <w:rFonts w:ascii="Times New Roman" w:hAnsi="Times New Roman"/>
          <w:b w:val="0"/>
          <w:sz w:val="24"/>
          <w:szCs w:val="24"/>
        </w:rPr>
        <w:t>222).</w:t>
      </w:r>
      <w:proofErr w:type="gramEnd"/>
      <w:r w:rsidRPr="00742C92">
        <w:rPr>
          <w:rFonts w:ascii="Times New Roman" w:hAnsi="Times New Roman"/>
          <w:b w:val="0"/>
          <w:sz w:val="24"/>
          <w:szCs w:val="24"/>
        </w:rPr>
        <w:t xml:space="preserve"> Σύμφωνα με τη νέα ιδεολογία, που συνήθως ονομάζεται ιδεολογία της οικιακότητας (domesticity), oι γυναίκες, </w:t>
      </w:r>
      <w:r w:rsidRPr="00742C92">
        <w:rPr>
          <w:rFonts w:ascii="Times New Roman" w:hAnsi="Times New Roman"/>
          <w:b w:val="0"/>
          <w:sz w:val="24"/>
          <w:szCs w:val="24"/>
          <w:lang w:val="el-GR"/>
        </w:rPr>
        <w:t>οι οποίες</w:t>
      </w:r>
      <w:r w:rsidRPr="00742C92">
        <w:rPr>
          <w:rFonts w:ascii="Times New Roman" w:hAnsi="Times New Roman"/>
          <w:b w:val="0"/>
          <w:sz w:val="24"/>
          <w:szCs w:val="24"/>
        </w:rPr>
        <w:t xml:space="preserve"> θεωρούνται αγνές, ευαίσθητες, δοτικές, ευάλωτες, και προορισμένες ν’ αγαπούν, περιορίζονται σε μεγάλο βαθμό στην οικιακή σφαίρα και έχουν το καθήκον να την μετατρέψουν σε μια όαση αγάπης, φροντίδας</w:t>
      </w:r>
      <w:r>
        <w:rPr>
          <w:rFonts w:ascii="Times New Roman" w:hAnsi="Times New Roman"/>
          <w:b w:val="0"/>
          <w:sz w:val="24"/>
          <w:szCs w:val="24"/>
        </w:rPr>
        <w:t xml:space="preserve"> και ηθικής, ικανής να εξασφαλίσ</w:t>
      </w:r>
      <w:r w:rsidRPr="00742C92">
        <w:rPr>
          <w:rFonts w:ascii="Times New Roman" w:hAnsi="Times New Roman"/>
          <w:b w:val="0"/>
          <w:sz w:val="24"/>
          <w:szCs w:val="24"/>
        </w:rPr>
        <w:t>ει την υγιή ανάπτυξη των παιδιών και την σωματική, ψυχολογική και ηθική ευημερία των ανδρών. Η οικιακή σφαίρα αντιπαρατίθεται με έμφαση στον ανταγωνιστικό, απρόσωπο και εργαλειακό “κόσμο” της οικονομίας και της πολιτικής, στον οποίο μονάχα οι άνδρες, που θεωρούνται δυνατοί, λογικοί και ανθεκτικοί, μπορούν να συμμετέχουν αναλαμβάνοντας την κοινωνική εκπροσώπηση και την οικονομική στήριξη της οικογένειας.</w:t>
      </w:r>
      <w:r w:rsidRPr="00742C92">
        <w:rPr>
          <w:rFonts w:ascii="Times New Roman" w:hAnsi="Times New Roman"/>
          <w:b w:val="0"/>
          <w:sz w:val="24"/>
        </w:rPr>
        <w:t xml:space="preserve"> </w:t>
      </w:r>
      <w:r>
        <w:rPr>
          <w:rFonts w:ascii="Times New Roman" w:hAnsi="Times New Roman"/>
          <w:b w:val="0"/>
          <w:sz w:val="24"/>
        </w:rPr>
        <w:t xml:space="preserve">Η αντίληψη ότι οι άνδρες και οι γυναίκες είχαν διαφορετική φύση και καταλάμβαναν διαφορετικές σφαίρες στη ζωή εθεωρείτο ότι ενισχύει την αλληλεξάρτηση των συζύγων και τη σταθερότητα του γάμου, </w:t>
      </w:r>
      <w:r>
        <w:rPr>
          <w:rFonts w:ascii="Times New Roman" w:hAnsi="Times New Roman"/>
          <w:b w:val="0"/>
          <w:sz w:val="24"/>
          <w:lang w:val="el-GR"/>
        </w:rPr>
        <w:t xml:space="preserve">αλλά η ρομαντική θεώρηση της συζυγικής αγάπης υπονόμευε το δόγμα των διαφορετικών κόσμων και ασκούσε νέες πιέσεις στο θεσμό του γάμου  </w:t>
      </w:r>
      <w:r>
        <w:rPr>
          <w:rFonts w:ascii="Times New Roman" w:hAnsi="Times New Roman"/>
          <w:b w:val="0"/>
          <w:sz w:val="24"/>
        </w:rPr>
        <w:t>(</w:t>
      </w:r>
      <w:r w:rsidRPr="00144EBA">
        <w:rPr>
          <w:rFonts w:ascii="Times New Roman" w:hAnsi="Times New Roman"/>
          <w:b w:val="0"/>
          <w:sz w:val="24"/>
          <w:szCs w:val="24"/>
        </w:rPr>
        <w:t>Luhmann</w:t>
      </w:r>
      <w:r>
        <w:rPr>
          <w:rFonts w:ascii="Times New Roman" w:hAnsi="Times New Roman"/>
          <w:b w:val="0"/>
          <w:sz w:val="24"/>
          <w:szCs w:val="24"/>
        </w:rPr>
        <w:t xml:space="preserve"> 1986</w:t>
      </w:r>
      <w:r w:rsidRPr="00144EBA">
        <w:rPr>
          <w:rFonts w:ascii="Times New Roman" w:hAnsi="Times New Roman"/>
          <w:b w:val="0"/>
          <w:sz w:val="24"/>
          <w:szCs w:val="24"/>
        </w:rPr>
        <w:t xml:space="preserve">: </w:t>
      </w:r>
      <w:r w:rsidRPr="00AD6F62">
        <w:rPr>
          <w:rFonts w:ascii="Times New Roman" w:hAnsi="Times New Roman"/>
          <w:b w:val="0"/>
          <w:sz w:val="24"/>
        </w:rPr>
        <w:t>151</w:t>
      </w:r>
      <w:r>
        <w:rPr>
          <w:rFonts w:ascii="Times New Roman" w:hAnsi="Times New Roman"/>
          <w:b w:val="0"/>
          <w:sz w:val="24"/>
        </w:rPr>
        <w:t xml:space="preserve">, </w:t>
      </w:r>
      <w:r w:rsidRPr="00625DD2">
        <w:rPr>
          <w:rFonts w:ascii="Times New Roman" w:hAnsi="Times New Roman"/>
          <w:b w:val="0"/>
          <w:sz w:val="24"/>
          <w:szCs w:val="24"/>
        </w:rPr>
        <w:t>Lystra</w:t>
      </w:r>
      <w:r>
        <w:rPr>
          <w:rFonts w:ascii="Times New Roman" w:hAnsi="Times New Roman"/>
          <w:b w:val="0"/>
          <w:sz w:val="24"/>
          <w:szCs w:val="24"/>
        </w:rPr>
        <w:t xml:space="preserve"> 1989: 10, </w:t>
      </w:r>
      <w:r>
        <w:rPr>
          <w:rFonts w:ascii="Times New Roman" w:hAnsi="Times New Roman"/>
          <w:b w:val="0"/>
          <w:sz w:val="24"/>
        </w:rPr>
        <w:t>192, 208, 194, Coontz 2008: 251, 253).</w:t>
      </w:r>
    </w:p>
    <w:p w14:paraId="36FE3455" w14:textId="77777777" w:rsidR="00F0008C" w:rsidRDefault="00F0008C" w:rsidP="00F0008C">
      <w:pPr>
        <w:pStyle w:val="BodyText"/>
        <w:spacing w:line="360" w:lineRule="auto"/>
        <w:ind w:firstLine="720"/>
        <w:jc w:val="both"/>
        <w:rPr>
          <w:rFonts w:ascii="Times New Roman" w:hAnsi="Times New Roman"/>
          <w:b w:val="0"/>
          <w:sz w:val="24"/>
          <w:lang w:val="el-GR"/>
        </w:rPr>
      </w:pPr>
      <w:proofErr w:type="gramStart"/>
      <w:r>
        <w:rPr>
          <w:rFonts w:ascii="Times New Roman" w:hAnsi="Times New Roman"/>
          <w:b w:val="0"/>
          <w:sz w:val="24"/>
          <w:szCs w:val="24"/>
        </w:rPr>
        <w:t>Η σημασία της επιλογής συζύγου αυξάνεται, μαζί με την πυρηνικοποίηση της οικογένειας και τη νέα συναισθηματική επένδυση του συζυγικού δεσμού, και γίνεται καθοριστικής σημασίας για τις γυναίκες λόγω της οικονομικής, νομικής και κοινωνικής τους εξάρτησης από το σύζυγό τους (Watt 1957: 139, Lystra 1989: 9).</w:t>
      </w:r>
      <w:proofErr w:type="gramEnd"/>
      <w:r>
        <w:rPr>
          <w:rFonts w:ascii="Times New Roman" w:hAnsi="Times New Roman"/>
          <w:b w:val="0"/>
          <w:sz w:val="24"/>
          <w:szCs w:val="24"/>
        </w:rPr>
        <w:t xml:space="preserve"> </w:t>
      </w:r>
      <w:proofErr w:type="gramStart"/>
      <w:r>
        <w:rPr>
          <w:rFonts w:ascii="Times New Roman" w:hAnsi="Times New Roman"/>
          <w:b w:val="0"/>
          <w:sz w:val="24"/>
        </w:rPr>
        <w:t xml:space="preserve">Η ερωτοτροπία γίνεται μια διαδικασία ανίχνευσης, αποκάλυψης και μοιράσματος του αληθινού εαυτού, που διέπεται από τη ρομαντική έλξη και τα ιδανικά του χαρακτήρα για τους άνδρες και της αγνότητας για τις γυναίκες, και έχει στόχο να καθησυχάσει τις ανησυχίες για τη μελλοντική συμβίωση (Lystra 1989, Watt 1957, Illouz 2019: </w:t>
      </w:r>
      <w:r>
        <w:rPr>
          <w:rFonts w:ascii="Times New Roman" w:hAnsi="Times New Roman"/>
          <w:b w:val="0"/>
          <w:sz w:val="24"/>
          <w:lang w:val="el-GR"/>
        </w:rPr>
        <w:t>56</w:t>
      </w:r>
      <w:r>
        <w:rPr>
          <w:rFonts w:ascii="Times New Roman" w:hAnsi="Times New Roman"/>
          <w:b w:val="0"/>
          <w:sz w:val="24"/>
        </w:rPr>
        <w:t>).</w:t>
      </w:r>
      <w:proofErr w:type="gramEnd"/>
      <w:r w:rsidRPr="00205798">
        <w:rPr>
          <w:rFonts w:ascii="Times New Roman" w:hAnsi="Times New Roman"/>
          <w:b w:val="0"/>
          <w:sz w:val="24"/>
        </w:rPr>
        <w:t xml:space="preserve"> </w:t>
      </w:r>
      <w:r>
        <w:rPr>
          <w:rFonts w:ascii="Times New Roman" w:hAnsi="Times New Roman"/>
          <w:b w:val="0"/>
          <w:sz w:val="24"/>
        </w:rPr>
        <w:t xml:space="preserve">Το πρόβλημα της ειλικρίνειας επανατοποθετείται: τα συναισθήματα συνδέονται με τη δέσμευση και η ερωτική εξομολόγηση για να είναι πιστευτή πρέπει να συνοδεύεται από την υπόσχεση γάμου </w:t>
      </w:r>
      <w:r w:rsidRPr="003E63F5">
        <w:rPr>
          <w:rFonts w:ascii="Times New Roman" w:hAnsi="Times New Roman"/>
          <w:b w:val="0"/>
          <w:sz w:val="24"/>
        </w:rPr>
        <w:t>(</w:t>
      </w:r>
      <w:r>
        <w:rPr>
          <w:rFonts w:ascii="Times New Roman" w:hAnsi="Times New Roman"/>
          <w:b w:val="0"/>
          <w:sz w:val="24"/>
        </w:rPr>
        <w:t xml:space="preserve">Watt 1957: 148, </w:t>
      </w:r>
      <w:r w:rsidRPr="003E63F5">
        <w:rPr>
          <w:rFonts w:ascii="Times New Roman" w:hAnsi="Times New Roman"/>
          <w:b w:val="0"/>
          <w:sz w:val="24"/>
          <w:szCs w:val="24"/>
        </w:rPr>
        <w:t>Luhmann</w:t>
      </w:r>
      <w:r>
        <w:rPr>
          <w:rFonts w:ascii="Times New Roman" w:hAnsi="Times New Roman"/>
          <w:b w:val="0"/>
          <w:sz w:val="24"/>
          <w:szCs w:val="24"/>
        </w:rPr>
        <w:t xml:space="preserve"> 1986</w:t>
      </w:r>
      <w:r w:rsidRPr="003E63F5">
        <w:rPr>
          <w:rFonts w:ascii="Times New Roman" w:hAnsi="Times New Roman"/>
          <w:b w:val="0"/>
          <w:sz w:val="24"/>
          <w:szCs w:val="24"/>
        </w:rPr>
        <w:t xml:space="preserve">: </w:t>
      </w:r>
      <w:r w:rsidRPr="003E63F5">
        <w:rPr>
          <w:rFonts w:ascii="Times New Roman" w:hAnsi="Times New Roman"/>
          <w:b w:val="0"/>
          <w:sz w:val="24"/>
        </w:rPr>
        <w:t>148</w:t>
      </w:r>
      <w:r>
        <w:rPr>
          <w:rFonts w:ascii="Times New Roman" w:hAnsi="Times New Roman"/>
          <w:b w:val="0"/>
          <w:sz w:val="24"/>
        </w:rPr>
        <w:t xml:space="preserve">, Illouz 2019: </w:t>
      </w:r>
      <w:r>
        <w:rPr>
          <w:rFonts w:ascii="Times New Roman" w:hAnsi="Times New Roman"/>
          <w:b w:val="0"/>
          <w:sz w:val="24"/>
          <w:lang w:val="el-GR"/>
        </w:rPr>
        <w:t>52</w:t>
      </w:r>
      <w:r w:rsidRPr="003E63F5">
        <w:rPr>
          <w:rFonts w:ascii="Times New Roman" w:hAnsi="Times New Roman"/>
          <w:b w:val="0"/>
          <w:sz w:val="24"/>
        </w:rPr>
        <w:t>).</w:t>
      </w:r>
      <w:r w:rsidRPr="000527A5">
        <w:rPr>
          <w:rFonts w:ascii="Times New Roman" w:hAnsi="Times New Roman"/>
          <w:b w:val="0"/>
          <w:sz w:val="24"/>
          <w:lang w:val="el-GR"/>
        </w:rPr>
        <w:t xml:space="preserve"> </w:t>
      </w:r>
    </w:p>
    <w:p w14:paraId="512A79F8" w14:textId="77777777" w:rsidR="00F0008C" w:rsidRPr="00EC35E7" w:rsidRDefault="00F0008C" w:rsidP="00F0008C">
      <w:pPr>
        <w:pStyle w:val="BodyText"/>
        <w:spacing w:line="360" w:lineRule="auto"/>
        <w:ind w:firstLine="720"/>
        <w:jc w:val="both"/>
        <w:rPr>
          <w:rFonts w:ascii="Times New Roman" w:hAnsi="Times New Roman"/>
          <w:b w:val="0"/>
          <w:sz w:val="24"/>
          <w:lang w:val="el-GR"/>
        </w:rPr>
      </w:pPr>
      <w:r>
        <w:rPr>
          <w:rFonts w:ascii="Times New Roman" w:hAnsi="Times New Roman"/>
          <w:b w:val="0"/>
          <w:sz w:val="24"/>
          <w:lang w:val="el-GR"/>
        </w:rPr>
        <w:t xml:space="preserve">Η ερωτοτροπία που νομιμοποιείται μαζί με την ρομαντικοποίηση του συζυγικών σχέσεων </w:t>
      </w:r>
      <w:r w:rsidRPr="001A304E">
        <w:rPr>
          <w:rFonts w:ascii="Times New Roman" w:hAnsi="Times New Roman"/>
          <w:b w:val="0"/>
          <w:sz w:val="24"/>
          <w:lang w:val="el-GR"/>
        </w:rPr>
        <w:t xml:space="preserve">οργανώνεται αρχικά με πολύ αυστηρούς κανόνες </w:t>
      </w:r>
      <w:r>
        <w:rPr>
          <w:rFonts w:ascii="Times New Roman" w:hAnsi="Times New Roman"/>
          <w:b w:val="0"/>
          <w:sz w:val="24"/>
          <w:lang w:val="el-GR"/>
        </w:rPr>
        <w:t>(</w:t>
      </w:r>
      <w:r w:rsidRPr="008A4A41">
        <w:rPr>
          <w:rFonts w:ascii="Times New Roman" w:hAnsi="Times New Roman"/>
          <w:b w:val="0"/>
          <w:sz w:val="24"/>
        </w:rPr>
        <w:t>Bailey</w:t>
      </w:r>
      <w:r>
        <w:rPr>
          <w:rFonts w:ascii="Times New Roman" w:hAnsi="Times New Roman"/>
          <w:b w:val="0"/>
          <w:sz w:val="24"/>
        </w:rPr>
        <w:t xml:space="preserve"> 1989</w:t>
      </w:r>
      <w:r w:rsidRPr="008A4A41">
        <w:rPr>
          <w:rFonts w:ascii="Times New Roman" w:hAnsi="Times New Roman"/>
          <w:b w:val="0"/>
          <w:sz w:val="24"/>
        </w:rPr>
        <w:t>:</w:t>
      </w:r>
      <w:r>
        <w:rPr>
          <w:rFonts w:ascii="Times New Roman" w:hAnsi="Times New Roman"/>
          <w:b w:val="0"/>
          <w:sz w:val="24"/>
        </w:rPr>
        <w:t xml:space="preserve"> 15, Stone 1990: 213, Wouters 2004: 17). </w:t>
      </w:r>
      <w:r>
        <w:rPr>
          <w:rFonts w:ascii="Times New Roman" w:hAnsi="Times New Roman"/>
          <w:b w:val="0"/>
          <w:sz w:val="24"/>
          <w:lang w:val="el-GR"/>
        </w:rPr>
        <w:t xml:space="preserve">Οι νέες γυναίκες, στα μεσαία και τα ανώτερα στρώματα είχαν περιορισμένη πρόσβαση στο δημόσιο χώρο, και έπρεπε πάντα να συνοδεύονται από την μητέρα τους ή κάποιον άλλο κηδεμόνα, που θα απέτρεπε την πιθανότητα να αποπλανηθούν και να ενδώσουν στις άμυαλες και ανάρμοστες διαθέσεις τους </w:t>
      </w:r>
      <w:r>
        <w:rPr>
          <w:rFonts w:ascii="Times New Roman" w:hAnsi="Times New Roman"/>
          <w:b w:val="0"/>
          <w:sz w:val="24"/>
        </w:rPr>
        <w:t>(Wouters 2004: 47)</w:t>
      </w:r>
      <w:r>
        <w:rPr>
          <w:rFonts w:ascii="Times New Roman" w:hAnsi="Times New Roman"/>
          <w:b w:val="0"/>
          <w:sz w:val="24"/>
          <w:lang w:val="el-GR"/>
        </w:rPr>
        <w:t xml:space="preserve">. </w:t>
      </w:r>
      <w:proofErr w:type="gramStart"/>
      <w:r>
        <w:rPr>
          <w:rFonts w:ascii="Times New Roman" w:hAnsi="Times New Roman"/>
          <w:b w:val="0"/>
          <w:sz w:val="24"/>
        </w:rPr>
        <w:t>Οι νέοι είχαν την ευκαιρία να γνωριστούν σε συγκεκριμένες κοινωνικές συναθροίσεις (γεύματα, συγκεντρώσεις, χορούς), οι περισσότερες από τις οποίες λάμβαναν χώρα στα σαλόνια των γονιών τους ή των γονιών των φίλων και των συγγενών τους.</w:t>
      </w:r>
      <w:proofErr w:type="gramEnd"/>
      <w:r>
        <w:rPr>
          <w:rFonts w:ascii="Times New Roman" w:hAnsi="Times New Roman"/>
          <w:b w:val="0"/>
          <w:sz w:val="24"/>
        </w:rPr>
        <w:t xml:space="preserve"> </w:t>
      </w:r>
      <w:proofErr w:type="gramStart"/>
      <w:r>
        <w:rPr>
          <w:rFonts w:ascii="Times New Roman" w:hAnsi="Times New Roman"/>
          <w:b w:val="0"/>
          <w:sz w:val="24"/>
        </w:rPr>
        <w:t xml:space="preserve">Εάν δύο νέοι ανέπτυσσαν ερωτικό ενδιαφέρον ο ένας για τον άλλο, η νέα γυναίκα, εφόσον μπορούσε να αποσπάσει τη συγκατάθεση των γονιών της, τον προσκαλούσε να την επισκεφθεί (to call) </w:t>
      </w:r>
      <w:r>
        <w:rPr>
          <w:rFonts w:ascii="Times New Roman" w:hAnsi="Times New Roman"/>
          <w:b w:val="0"/>
          <w:sz w:val="24"/>
          <w:lang w:val="el-GR"/>
        </w:rPr>
        <w:t>σ</w:t>
      </w:r>
      <w:r>
        <w:rPr>
          <w:rFonts w:ascii="Times New Roman" w:hAnsi="Times New Roman"/>
          <w:b w:val="0"/>
          <w:sz w:val="24"/>
        </w:rPr>
        <w:t>το σπίτι της.</w:t>
      </w:r>
      <w:proofErr w:type="gramEnd"/>
      <w:r>
        <w:rPr>
          <w:rFonts w:ascii="Times New Roman" w:hAnsi="Times New Roman"/>
          <w:b w:val="0"/>
          <w:sz w:val="24"/>
          <w:lang w:val="el-GR"/>
        </w:rPr>
        <w:t xml:space="preserve"> </w:t>
      </w:r>
      <w:proofErr w:type="gramStart"/>
      <w:r>
        <w:rPr>
          <w:rFonts w:ascii="Times New Roman" w:hAnsi="Times New Roman"/>
          <w:b w:val="0"/>
          <w:sz w:val="24"/>
        </w:rPr>
        <w:t>Ο νέος γινόταν δεκτός στο σαλόνι του σπιτιού και η συνάντηση γινόταν πάντα με την παρουσία ή την επίβλεψη άλλων προσώπων.</w:t>
      </w:r>
      <w:proofErr w:type="gramEnd"/>
      <w:r>
        <w:rPr>
          <w:rFonts w:ascii="Times New Roman" w:hAnsi="Times New Roman"/>
          <w:b w:val="0"/>
          <w:sz w:val="24"/>
        </w:rPr>
        <w:t xml:space="preserve"> </w:t>
      </w:r>
      <w:proofErr w:type="gramStart"/>
      <w:r>
        <w:rPr>
          <w:rFonts w:ascii="Times New Roman" w:hAnsi="Times New Roman"/>
          <w:b w:val="0"/>
          <w:sz w:val="24"/>
        </w:rPr>
        <w:t>Οι επισκέψεις αυτές μπορούσαν να διακοπούν, αλλά εάν συνεχίζονταν για κάποιο διάστημα, αναμενόταν να καταλήξουν σε πρόταση γάμου (</w:t>
      </w:r>
      <w:r w:rsidRPr="00352276">
        <w:rPr>
          <w:rFonts w:ascii="Times New Roman" w:hAnsi="Times New Roman"/>
          <w:b w:val="0"/>
          <w:sz w:val="24"/>
        </w:rPr>
        <w:t>Wouters</w:t>
      </w:r>
      <w:r>
        <w:rPr>
          <w:rFonts w:ascii="Times New Roman" w:hAnsi="Times New Roman"/>
          <w:b w:val="0"/>
          <w:sz w:val="24"/>
        </w:rPr>
        <w:t xml:space="preserve"> 2004:</w:t>
      </w:r>
      <w:r w:rsidRPr="00100FED">
        <w:rPr>
          <w:rFonts w:ascii="Times New Roman" w:hAnsi="Times New Roman"/>
          <w:b w:val="0"/>
          <w:sz w:val="24"/>
        </w:rPr>
        <w:t xml:space="preserve"> </w:t>
      </w:r>
      <w:r>
        <w:rPr>
          <w:rFonts w:ascii="Times New Roman" w:hAnsi="Times New Roman"/>
          <w:b w:val="0"/>
          <w:sz w:val="24"/>
        </w:rPr>
        <w:t>17)</w:t>
      </w:r>
      <w:r>
        <w:rPr>
          <w:rStyle w:val="FootnoteReference"/>
          <w:rFonts w:ascii="Times New Roman" w:hAnsi="Times New Roman"/>
          <w:b w:val="0"/>
          <w:sz w:val="24"/>
        </w:rPr>
        <w:footnoteReference w:id="4"/>
      </w:r>
      <w:r>
        <w:rPr>
          <w:rFonts w:ascii="Times New Roman" w:hAnsi="Times New Roman"/>
          <w:b w:val="0"/>
          <w:sz w:val="24"/>
        </w:rPr>
        <w:t>.</w:t>
      </w:r>
      <w:proofErr w:type="gramEnd"/>
      <w:r>
        <w:rPr>
          <w:rFonts w:ascii="Times New Roman" w:hAnsi="Times New Roman"/>
          <w:b w:val="0"/>
          <w:sz w:val="24"/>
        </w:rPr>
        <w:t xml:space="preserve"> </w:t>
      </w:r>
    </w:p>
    <w:p w14:paraId="6595F7CF" w14:textId="77777777" w:rsidR="00F0008C" w:rsidRDefault="00F0008C" w:rsidP="00F0008C">
      <w:pPr>
        <w:pStyle w:val="BodyText"/>
        <w:spacing w:line="360" w:lineRule="auto"/>
        <w:jc w:val="both"/>
        <w:rPr>
          <w:rFonts w:ascii="Times New Roman" w:hAnsi="Times New Roman"/>
        </w:rPr>
      </w:pPr>
    </w:p>
    <w:p w14:paraId="45509C70" w14:textId="77777777" w:rsidR="00F0008C" w:rsidRPr="00135908" w:rsidRDefault="00F0008C" w:rsidP="00F0008C">
      <w:pPr>
        <w:spacing w:line="360" w:lineRule="auto"/>
        <w:jc w:val="center"/>
        <w:rPr>
          <w:rFonts w:ascii="Times New Roman" w:hAnsi="Times New Roman"/>
          <w:lang w:val="el-GR"/>
        </w:rPr>
      </w:pPr>
      <w:r w:rsidRPr="00135908">
        <w:rPr>
          <w:rFonts w:ascii="Times New Roman" w:hAnsi="Times New Roman"/>
          <w:lang w:val="el-GR"/>
        </w:rPr>
        <w:t>***</w:t>
      </w:r>
      <w:r w:rsidRPr="00135908">
        <w:rPr>
          <w:rFonts w:ascii="Times New Roman" w:hAnsi="Times New Roman"/>
          <w:lang w:val="el-GR"/>
        </w:rPr>
        <w:tab/>
        <w:t>***</w:t>
      </w:r>
      <w:r w:rsidRPr="00135908">
        <w:rPr>
          <w:rFonts w:ascii="Times New Roman" w:hAnsi="Times New Roman"/>
          <w:lang w:val="el-GR"/>
        </w:rPr>
        <w:tab/>
        <w:t>***</w:t>
      </w:r>
    </w:p>
    <w:p w14:paraId="408E3F2B" w14:textId="77777777" w:rsidR="00F0008C" w:rsidRDefault="00F0008C" w:rsidP="00F0008C">
      <w:pPr>
        <w:spacing w:line="360" w:lineRule="auto"/>
        <w:jc w:val="both"/>
        <w:rPr>
          <w:rFonts w:ascii="Times New Roman" w:hAnsi="Times New Roman"/>
        </w:rPr>
      </w:pPr>
    </w:p>
    <w:p w14:paraId="2C1A1D3A" w14:textId="77777777" w:rsidR="00F0008C" w:rsidRPr="00197794" w:rsidRDefault="00F0008C" w:rsidP="00F0008C">
      <w:pPr>
        <w:spacing w:line="360" w:lineRule="auto"/>
        <w:jc w:val="both"/>
        <w:rPr>
          <w:rFonts w:ascii="Times New Roman" w:hAnsi="Times New Roman"/>
          <w:lang w:val="el-GR"/>
        </w:rPr>
      </w:pPr>
      <w:proofErr w:type="gramStart"/>
      <w:r>
        <w:rPr>
          <w:rFonts w:ascii="Times New Roman" w:hAnsi="Times New Roman"/>
        </w:rPr>
        <w:t>Θα κλείσουμε το τμήμα αυτό με μια σύντομη επισκόπηση των κυριότερων εξελίξεων ως την περίοδο κατά την οποία ηχογραφούνται τα τραγούδια που εξετάζουμε.</w:t>
      </w:r>
      <w:proofErr w:type="gramEnd"/>
      <w:r>
        <w:rPr>
          <w:rFonts w:ascii="Times New Roman" w:hAnsi="Times New Roman"/>
          <w:lang w:val="el-GR"/>
        </w:rPr>
        <w:t xml:space="preserve"> </w:t>
      </w:r>
      <w:proofErr w:type="gramStart"/>
      <w:r>
        <w:rPr>
          <w:rFonts w:ascii="Times New Roman" w:hAnsi="Times New Roman"/>
        </w:rPr>
        <w:t>Η αναλυτική παρουσίαση των ποικιλιών, των μετασχηματισμών και των αναθεωρήσεων της ρομαντικής ετεροσεξουαλικής αγάπης στη διάρκεια του 20ού αιώνα ξεφεύγει ασφαλώς από τα όρια και τις ανάγκες της παρούσας εργασίας.</w:t>
      </w:r>
      <w:proofErr w:type="gramEnd"/>
      <w:r>
        <w:rPr>
          <w:rFonts w:ascii="Times New Roman" w:hAnsi="Times New Roman"/>
        </w:rPr>
        <w:t xml:space="preserve"> </w:t>
      </w:r>
      <w:proofErr w:type="gramStart"/>
      <w:r>
        <w:rPr>
          <w:rFonts w:ascii="Times New Roman" w:hAnsi="Times New Roman"/>
        </w:rPr>
        <w:t>Θα περιοριστώ σε ορισμένες παρατηρήσεις που φτάνουν ως τα τέλη της δεκαετίας του 1960 και επικεντρώνονται κυρίως σε ζητήματα και εξελίξεις που σχετίζονται με το εξεταζόμενο υλικό.</w:t>
      </w:r>
      <w:proofErr w:type="gramEnd"/>
    </w:p>
    <w:p w14:paraId="00E0144A" w14:textId="77777777" w:rsidR="00F0008C" w:rsidRPr="00174D21" w:rsidRDefault="00F0008C" w:rsidP="00F0008C">
      <w:pPr>
        <w:spacing w:line="360" w:lineRule="auto"/>
        <w:ind w:firstLine="720"/>
        <w:jc w:val="both"/>
        <w:rPr>
          <w:rFonts w:ascii="Times New Roman" w:hAnsi="Times New Roman"/>
        </w:rPr>
      </w:pPr>
      <w:r>
        <w:rPr>
          <w:rFonts w:ascii="Times New Roman" w:hAnsi="Times New Roman"/>
        </w:rPr>
        <w:t>Το ρομαντικό ιδανικό της αγάπης και του γάμου γνωρίζει πρωτοφανή διάδοση και αποδοχή</w:t>
      </w:r>
      <w:r w:rsidRPr="002110A8">
        <w:rPr>
          <w:rFonts w:ascii="Times New Roman" w:hAnsi="Times New Roman"/>
        </w:rPr>
        <w:t xml:space="preserve"> </w:t>
      </w:r>
      <w:r w:rsidRPr="00487C4A">
        <w:rPr>
          <w:rFonts w:ascii="Times New Roman" w:hAnsi="Times New Roman"/>
        </w:rPr>
        <w:t>σ</w:t>
      </w:r>
      <w:r>
        <w:rPr>
          <w:rFonts w:ascii="Times New Roman" w:hAnsi="Times New Roman"/>
        </w:rPr>
        <w:t>τη διάρκεια του 20ού αιώνα, αλλά και σημαντικούς μετασχηματισμούς και αναθεωρήσεις κάτω από την επίδραση παραγόντων όπως η ανάδυση της μαζικής κοινωνίας και του καταναλωτισμού,</w:t>
      </w:r>
      <w:r w:rsidRPr="00BC461C">
        <w:rPr>
          <w:rFonts w:ascii="Times New Roman" w:hAnsi="Times New Roman"/>
        </w:rPr>
        <w:t xml:space="preserve"> </w:t>
      </w:r>
      <w:r>
        <w:rPr>
          <w:rFonts w:ascii="Times New Roman" w:hAnsi="Times New Roman"/>
        </w:rPr>
        <w:t xml:space="preserve">η ενίσχυση του ατομικισμού και η διάδοση του έθους της αυτοπραγμάτωσης, η διεύρυνση των κοινωνικών και πολιτικών δικαιωμάτων των γυναικών και η αλλαγή των έμφυλων αξιών και σχέσεων κάτω από την επίδραση των φεμινιστικών ιδεών, η διάδοση των ψυχαναλυτικών και ψυχολογικών θεωριών, η εξάπλωση αντιλήψεων που νομιμοποιούν και εξυψώνουν τη σεξουαλικότητα (στο πλαίσιο της ετεροκανονικότητας ως τη δεκαετία του 1960) και </w:t>
      </w:r>
      <w:r w:rsidRPr="00864E1A">
        <w:rPr>
          <w:rFonts w:ascii="Times New Roman" w:hAnsi="Times New Roman"/>
        </w:rPr>
        <w:t xml:space="preserve">η σεξουαλικοποίηση </w:t>
      </w:r>
      <w:r>
        <w:rPr>
          <w:rFonts w:ascii="Times New Roman" w:hAnsi="Times New Roman"/>
        </w:rPr>
        <w:t xml:space="preserve">της καθημερινής ζωής, του δημόσιου </w:t>
      </w:r>
      <w:r w:rsidRPr="00864E1A">
        <w:rPr>
          <w:rFonts w:ascii="Times New Roman" w:hAnsi="Times New Roman"/>
        </w:rPr>
        <w:t>πολιτισμού και του εαυτού ιδίως των γυναικών (</w:t>
      </w:r>
      <w:r w:rsidRPr="00B87B20">
        <w:rPr>
          <w:rFonts w:ascii="Times New Roman" w:hAnsi="Times New Roman"/>
        </w:rPr>
        <w:t>Illouz 1997</w:t>
      </w:r>
      <w:r>
        <w:rPr>
          <w:rFonts w:ascii="Times New Roman" w:hAnsi="Times New Roman"/>
        </w:rPr>
        <w:t xml:space="preserve">, </w:t>
      </w:r>
      <w:r w:rsidRPr="00864E1A">
        <w:rPr>
          <w:rFonts w:ascii="Times New Roman" w:hAnsi="Times New Roman"/>
        </w:rPr>
        <w:t>Coontz</w:t>
      </w:r>
      <w:r>
        <w:rPr>
          <w:rFonts w:ascii="Times New Roman" w:hAnsi="Times New Roman"/>
        </w:rPr>
        <w:t xml:space="preserve"> 2008, McNair 2002</w:t>
      </w:r>
      <w:r w:rsidRPr="00A640D7">
        <w:rPr>
          <w:rFonts w:ascii="Times New Roman" w:hAnsi="Times New Roman"/>
        </w:rPr>
        <w:t>)</w:t>
      </w:r>
      <w:r w:rsidRPr="00A640D7">
        <w:rPr>
          <w:rFonts w:ascii="Times New Roman" w:hAnsi="Times New Roman"/>
          <w:lang w:val="el-GR"/>
        </w:rPr>
        <w:t>.</w:t>
      </w:r>
      <w:r>
        <w:rPr>
          <w:rFonts w:ascii="Times New Roman" w:hAnsi="Times New Roman"/>
        </w:rPr>
        <w:t xml:space="preserve"> </w:t>
      </w:r>
    </w:p>
    <w:p w14:paraId="2F7702AC" w14:textId="77777777" w:rsidR="00F0008C" w:rsidRDefault="00F0008C" w:rsidP="00F0008C">
      <w:pPr>
        <w:spacing w:line="360" w:lineRule="auto"/>
        <w:ind w:firstLine="720"/>
        <w:jc w:val="both"/>
        <w:rPr>
          <w:rFonts w:ascii="Times New Roman" w:hAnsi="Times New Roman"/>
          <w:lang w:val="el-GR"/>
        </w:rPr>
      </w:pPr>
      <w:proofErr w:type="gramStart"/>
      <w:r>
        <w:rPr>
          <w:rFonts w:ascii="Times New Roman" w:hAnsi="Times New Roman"/>
        </w:rPr>
        <w:t>Τα ρομαντικά ιδανικά κυριαρχούν στα ΜΜΕ και στο λαϊκό πολιτισμό και καθίστανται η πιο διαδεδομένη μυθολογία της μαζικής κοινωνίας.</w:t>
      </w:r>
      <w:proofErr w:type="gramEnd"/>
      <w:r>
        <w:rPr>
          <w:rFonts w:ascii="Times New Roman" w:hAnsi="Times New Roman"/>
        </w:rPr>
        <w:t xml:space="preserve"> </w:t>
      </w:r>
      <w:proofErr w:type="gramStart"/>
      <w:r w:rsidRPr="00B87B20">
        <w:rPr>
          <w:rFonts w:ascii="Times New Roman" w:hAnsi="Times New Roman"/>
        </w:rPr>
        <w:t xml:space="preserve">Η ρομαντική αγάπη </w:t>
      </w:r>
      <w:r>
        <w:rPr>
          <w:rFonts w:ascii="Times New Roman" w:hAnsi="Times New Roman"/>
        </w:rPr>
        <w:t>θεωρείται, για πρώτη φορά σε τόσο μεγάλη κλίμακα, υπέρτατη αξία</w:t>
      </w:r>
      <w:r w:rsidRPr="00B87B20">
        <w:rPr>
          <w:rFonts w:ascii="Times New Roman" w:hAnsi="Times New Roman"/>
        </w:rPr>
        <w:t xml:space="preserve"> </w:t>
      </w:r>
      <w:r>
        <w:rPr>
          <w:rFonts w:ascii="Times New Roman" w:hAnsi="Times New Roman"/>
        </w:rPr>
        <w:t xml:space="preserve">και παρουσιάζεται ως </w:t>
      </w:r>
      <w:r w:rsidRPr="00B87B20">
        <w:rPr>
          <w:rFonts w:ascii="Times New Roman" w:hAnsi="Times New Roman"/>
        </w:rPr>
        <w:t xml:space="preserve">πηγή εξαιρετικών και οιονεί </w:t>
      </w:r>
      <w:r>
        <w:rPr>
          <w:rFonts w:ascii="Times New Roman" w:hAnsi="Times New Roman"/>
        </w:rPr>
        <w:t>υπερβατικών</w:t>
      </w:r>
      <w:r w:rsidRPr="00B87B20">
        <w:rPr>
          <w:rFonts w:ascii="Times New Roman" w:hAnsi="Times New Roman"/>
        </w:rPr>
        <w:t xml:space="preserve"> εμπειριών</w:t>
      </w:r>
      <w:r>
        <w:rPr>
          <w:rFonts w:ascii="Times New Roman" w:hAnsi="Times New Roman"/>
        </w:rPr>
        <w:t xml:space="preserve">, και ως η βάση του γάμου, της ευτυχίας και της αυτοπραγμάτωσης </w:t>
      </w:r>
      <w:r w:rsidRPr="00B87B20">
        <w:rPr>
          <w:rFonts w:ascii="Times New Roman" w:hAnsi="Times New Roman"/>
        </w:rPr>
        <w:t>(Morin 1983</w:t>
      </w:r>
      <w:r>
        <w:rPr>
          <w:rFonts w:ascii="Times New Roman" w:hAnsi="Times New Roman"/>
        </w:rPr>
        <w:t>: 153</w:t>
      </w:r>
      <w:r w:rsidRPr="00B87B20">
        <w:rPr>
          <w:rFonts w:ascii="Times New Roman" w:hAnsi="Times New Roman"/>
        </w:rPr>
        <w:t>, Illouz 1997: 28, 36</w:t>
      </w:r>
      <w:r>
        <w:rPr>
          <w:rFonts w:ascii="Times New Roman" w:hAnsi="Times New Roman"/>
        </w:rPr>
        <w:t>, Shumway 2003, Langhamer 2017: 34, 38).</w:t>
      </w:r>
      <w:proofErr w:type="gramEnd"/>
      <w:r>
        <w:rPr>
          <w:rFonts w:ascii="Times New Roman" w:hAnsi="Times New Roman"/>
        </w:rPr>
        <w:t xml:space="preserve"> </w:t>
      </w:r>
      <w:proofErr w:type="gramStart"/>
      <w:r>
        <w:rPr>
          <w:rFonts w:ascii="Times New Roman" w:hAnsi="Times New Roman"/>
        </w:rPr>
        <w:t xml:space="preserve">Η αγάπη εξακολουθεί να νοείται σαν μια ιδανική συγχώνευση των δύο εραστών (συχνά παρουσιάζεται </w:t>
      </w:r>
      <w:r w:rsidRPr="00B87B20">
        <w:rPr>
          <w:rFonts w:ascii="Times New Roman" w:hAnsi="Times New Roman"/>
        </w:rPr>
        <w:t xml:space="preserve">ως </w:t>
      </w:r>
      <w:r>
        <w:rPr>
          <w:rFonts w:ascii="Times New Roman" w:hAnsi="Times New Roman"/>
        </w:rPr>
        <w:t>μια μοιραία συνάντηση με το άλλο μισό του ατόμου) και να θεωρείται ικανή να οδηγήσει σε σταθερές και ευτυχισμένες σχέσεις, αλλά βιώνεται με νέους τρόπους και αποκτά νέα περιεχόμενα, που σταδιακά την αποσυνδέουν από τη δέσμευση και τη μονιμότητα.</w:t>
      </w:r>
      <w:proofErr w:type="gramEnd"/>
      <w:r w:rsidRPr="00211E9D">
        <w:rPr>
          <w:rFonts w:ascii="Times New Roman" w:hAnsi="Times New Roman"/>
          <w:lang w:val="el-GR"/>
        </w:rPr>
        <w:t xml:space="preserve"> </w:t>
      </w:r>
      <w:r>
        <w:rPr>
          <w:rFonts w:ascii="Times New Roman" w:hAnsi="Times New Roman"/>
          <w:lang w:val="el-GR"/>
        </w:rPr>
        <w:t>Το «ευτυχισμένο τέλος»</w:t>
      </w:r>
      <w:r>
        <w:rPr>
          <w:rFonts w:ascii="Times New Roman" w:hAnsi="Times New Roman"/>
        </w:rPr>
        <w:t xml:space="preserve"> (η ολοκλήρωση δηλαδή των ρομαντικών ιστοριών με τον γάμο των πρωταγωνιστών) </w:t>
      </w:r>
      <w:r>
        <w:rPr>
          <w:rFonts w:ascii="Times New Roman" w:hAnsi="Times New Roman"/>
          <w:lang w:val="el-GR"/>
        </w:rPr>
        <w:t>κυριαρχεί στον κινηματογράφο, στα</w:t>
      </w:r>
      <w:r w:rsidRPr="002110A8">
        <w:rPr>
          <w:rFonts w:ascii="Times New Roman" w:hAnsi="Times New Roman"/>
          <w:lang w:val="el-GR"/>
        </w:rPr>
        <w:t xml:space="preserve"> </w:t>
      </w:r>
      <w:r>
        <w:rPr>
          <w:rFonts w:ascii="Times New Roman" w:hAnsi="Times New Roman"/>
          <w:lang w:val="el-GR"/>
        </w:rPr>
        <w:t xml:space="preserve">λαϊκά μυθιστορήματα και άλλες μορφές λαϊκού πολιτισμού, αλλά τόσο στο επίπεδο των αναπαραστάσεων όσο και στο επίπεδο της εμπειρίας αναδύονται οι δυσκολίες, τα προβλήματα και η αστάθεια του ρομαντικού ιδανικού (Shumway 2003, </w:t>
      </w:r>
      <w:r>
        <w:rPr>
          <w:rFonts w:ascii="Times New Roman" w:hAnsi="Times New Roman"/>
        </w:rPr>
        <w:t xml:space="preserve">Todd 2014, </w:t>
      </w:r>
      <w:r>
        <w:rPr>
          <w:rFonts w:ascii="Times New Roman" w:hAnsi="Times New Roman"/>
          <w:lang w:val="el-GR"/>
        </w:rPr>
        <w:t>Holmes 2006</w:t>
      </w:r>
      <w:r>
        <w:rPr>
          <w:rFonts w:ascii="Times New Roman" w:hAnsi="Times New Roman"/>
        </w:rPr>
        <w:t>).</w:t>
      </w:r>
      <w:r>
        <w:rPr>
          <w:rFonts w:ascii="Times New Roman" w:hAnsi="Times New Roman"/>
          <w:lang w:val="el-GR"/>
        </w:rPr>
        <w:t xml:space="preserve"> </w:t>
      </w:r>
    </w:p>
    <w:p w14:paraId="03AE4546" w14:textId="77777777" w:rsidR="00F0008C" w:rsidRDefault="00F0008C" w:rsidP="00F0008C">
      <w:pPr>
        <w:spacing w:line="360" w:lineRule="auto"/>
        <w:ind w:firstLine="720"/>
        <w:jc w:val="both"/>
        <w:rPr>
          <w:rFonts w:ascii="Times New Roman" w:hAnsi="Times New Roman"/>
          <w:lang w:val="el-GR"/>
        </w:rPr>
      </w:pPr>
      <w:proofErr w:type="gramStart"/>
      <w:r w:rsidRPr="0018335D">
        <w:rPr>
          <w:rFonts w:ascii="Times New Roman" w:hAnsi="Times New Roman"/>
        </w:rPr>
        <w:t>Ο</w:t>
      </w:r>
      <w:r>
        <w:rPr>
          <w:rFonts w:ascii="Times New Roman" w:hAnsi="Times New Roman"/>
        </w:rPr>
        <w:t>ι συνθήκες και ο</w:t>
      </w:r>
      <w:r w:rsidRPr="0018335D">
        <w:rPr>
          <w:rFonts w:ascii="Times New Roman" w:hAnsi="Times New Roman"/>
        </w:rPr>
        <w:t xml:space="preserve"> χαρακτήρας του</w:t>
      </w:r>
      <w:r w:rsidRPr="00F36F03">
        <w:rPr>
          <w:rFonts w:ascii="Times New Roman" w:hAnsi="Times New Roman"/>
          <w:b/>
        </w:rPr>
        <w:t xml:space="preserve"> </w:t>
      </w:r>
      <w:r w:rsidRPr="000D68C3">
        <w:rPr>
          <w:rFonts w:ascii="Times New Roman" w:hAnsi="Times New Roman"/>
        </w:rPr>
        <w:t>ερωτοτροπίας</w:t>
      </w:r>
      <w:r>
        <w:rPr>
          <w:rFonts w:ascii="Times New Roman" w:hAnsi="Times New Roman"/>
        </w:rPr>
        <w:t xml:space="preserve"> αλλάζουν.</w:t>
      </w:r>
      <w:proofErr w:type="gramEnd"/>
      <w:r w:rsidRPr="0045724F">
        <w:rPr>
          <w:rFonts w:ascii="Times New Roman" w:hAnsi="Times New Roman"/>
        </w:rPr>
        <w:t xml:space="preserve"> </w:t>
      </w:r>
      <w:proofErr w:type="gramStart"/>
      <w:r w:rsidRPr="0045724F">
        <w:rPr>
          <w:rFonts w:ascii="Times New Roman" w:hAnsi="Times New Roman"/>
        </w:rPr>
        <w:t xml:space="preserve">Ο αυστηρός διαχωρισμός της ανδρικής και της γυναικείας σφαίρας και η σχολαστική επιτήρηση των νέων γυναικών αμφισβητούνται από τα τέλη του 19ου αιώνα και εγκαταλείπονται σε μεγάλο βαθμό </w:t>
      </w:r>
      <w:r>
        <w:rPr>
          <w:rFonts w:ascii="Times New Roman" w:hAnsi="Times New Roman"/>
        </w:rPr>
        <w:t>ως το</w:t>
      </w:r>
      <w:r w:rsidRPr="0045724F">
        <w:rPr>
          <w:rFonts w:ascii="Times New Roman" w:hAnsi="Times New Roman"/>
        </w:rPr>
        <w:t xml:space="preserve"> 1945 στις περισσότερες δυτικές χώρες (Bailey</w:t>
      </w:r>
      <w:r>
        <w:rPr>
          <w:rFonts w:ascii="Times New Roman" w:hAnsi="Times New Roman"/>
        </w:rPr>
        <w:t xml:space="preserve"> 1989: 18,</w:t>
      </w:r>
      <w:r w:rsidRPr="0045724F">
        <w:rPr>
          <w:rFonts w:ascii="Times New Roman" w:hAnsi="Times New Roman"/>
        </w:rPr>
        <w:t xml:space="preserve"> </w:t>
      </w:r>
      <w:r>
        <w:rPr>
          <w:rFonts w:ascii="Times New Roman" w:hAnsi="Times New Roman"/>
        </w:rPr>
        <w:t>Wouters 2004: 49, Coontz 2008: 283</w:t>
      </w:r>
      <w:r w:rsidRPr="0045724F">
        <w:rPr>
          <w:rFonts w:ascii="Times New Roman" w:hAnsi="Times New Roman"/>
        </w:rPr>
        <w:t>).</w:t>
      </w:r>
      <w:proofErr w:type="gramEnd"/>
      <w:r w:rsidRPr="0045724F">
        <w:rPr>
          <w:rFonts w:ascii="Times New Roman" w:hAnsi="Times New Roman"/>
        </w:rPr>
        <w:t xml:space="preserve"> </w:t>
      </w:r>
      <w:r w:rsidRPr="0045724F">
        <w:rPr>
          <w:rFonts w:ascii="Times New Roman" w:hAnsi="Times New Roman"/>
          <w:lang w:val="el-GR"/>
        </w:rPr>
        <w:t xml:space="preserve">Οι </w:t>
      </w:r>
      <w:r w:rsidRPr="0045724F">
        <w:rPr>
          <w:rFonts w:ascii="Times New Roman" w:hAnsi="Times New Roman"/>
        </w:rPr>
        <w:t xml:space="preserve">ευκαιρίες </w:t>
      </w:r>
      <w:r w:rsidRPr="0045724F">
        <w:rPr>
          <w:rFonts w:ascii="Times New Roman" w:hAnsi="Times New Roman"/>
          <w:lang w:val="el-GR"/>
        </w:rPr>
        <w:t>συνάντησης νέων ανδρών και γυναικών, που συνδέονταν ως το 1900 κυρίως με την οικογένεια και</w:t>
      </w:r>
      <w:r>
        <w:rPr>
          <w:rFonts w:ascii="Times New Roman" w:hAnsi="Times New Roman"/>
          <w:lang w:val="el-GR"/>
        </w:rPr>
        <w:t xml:space="preserve"> την κοινότητα (οικογενειακές σχέσεις και συναντήσεις, κοινοτικές πρακτικές, γιορτές και συγκεντρώσεις), πολλαπλασιάζονται καθώς οι γυναίκες συμμετέχουν όλο και περισσότερο σε δημόσιες δραστηριότητες (εκπαίδευση, αθλητισμός, αναψυχή, εργασία)</w:t>
      </w:r>
      <w:r>
        <w:rPr>
          <w:rFonts w:ascii="Times New Roman" w:hAnsi="Times New Roman"/>
        </w:rPr>
        <w:t>.</w:t>
      </w:r>
      <w:r w:rsidRPr="00664E75">
        <w:rPr>
          <w:rFonts w:ascii="Times New Roman" w:hAnsi="Times New Roman"/>
        </w:rPr>
        <w:t xml:space="preserve"> </w:t>
      </w:r>
      <w:r>
        <w:rPr>
          <w:rFonts w:ascii="Times New Roman" w:hAnsi="Times New Roman"/>
          <w:lang w:val="el-GR"/>
        </w:rPr>
        <w:t xml:space="preserve">Το κόρτε αποδεσμεύεται όλο και περισσότερο από το κοινωνικό περιβάλλον της οικογένειας και την ανάγκη συστάσεων και προηγούμενης γνώσης για το άλλο πρόσωπο. Οι τυχαίες γνωριμίες αντιμετωπίζονται πιο σοβαρά και η ιδέα της «αγάπης με την πρώτη ματιά» διαδίδεται </w:t>
      </w:r>
      <w:r w:rsidRPr="009472B6">
        <w:rPr>
          <w:rFonts w:ascii="Times New Roman" w:hAnsi="Times New Roman"/>
          <w:lang w:val="el-GR"/>
        </w:rPr>
        <w:t>(</w:t>
      </w:r>
      <w:r w:rsidRPr="009472B6">
        <w:rPr>
          <w:rFonts w:ascii="Times New Roman" w:hAnsi="Times New Roman"/>
        </w:rPr>
        <w:t>Wouters</w:t>
      </w:r>
      <w:r>
        <w:rPr>
          <w:rFonts w:ascii="Times New Roman" w:hAnsi="Times New Roman"/>
        </w:rPr>
        <w:t xml:space="preserve"> 2004</w:t>
      </w:r>
      <w:r w:rsidRPr="009472B6">
        <w:rPr>
          <w:rFonts w:ascii="Times New Roman" w:hAnsi="Times New Roman"/>
        </w:rPr>
        <w:t xml:space="preserve">: </w:t>
      </w:r>
      <w:r>
        <w:rPr>
          <w:rFonts w:ascii="Times New Roman" w:hAnsi="Times New Roman"/>
          <w:lang w:val="el-GR"/>
        </w:rPr>
        <w:t xml:space="preserve">53, </w:t>
      </w:r>
      <w:r>
        <w:rPr>
          <w:rFonts w:ascii="Times New Roman" w:hAnsi="Times New Roman"/>
        </w:rPr>
        <w:t>Illouz 1997: 157, 166,</w:t>
      </w:r>
      <w:r w:rsidRPr="00D5185A">
        <w:rPr>
          <w:rFonts w:ascii="Times New Roman" w:hAnsi="Times New Roman"/>
        </w:rPr>
        <w:t xml:space="preserve"> </w:t>
      </w:r>
      <w:r>
        <w:rPr>
          <w:rFonts w:ascii="Times New Roman" w:hAnsi="Times New Roman"/>
        </w:rPr>
        <w:t>Langhamer 2017: 30</w:t>
      </w:r>
      <w:r w:rsidRPr="009472B6">
        <w:rPr>
          <w:rFonts w:ascii="Times New Roman" w:hAnsi="Times New Roman"/>
          <w:lang w:val="el-GR"/>
        </w:rPr>
        <w:t>).</w:t>
      </w:r>
      <w:r>
        <w:rPr>
          <w:rFonts w:ascii="Times New Roman" w:hAnsi="Times New Roman"/>
          <w:lang w:val="el-GR"/>
        </w:rPr>
        <w:t xml:space="preserve"> </w:t>
      </w:r>
    </w:p>
    <w:p w14:paraId="4FA443AA" w14:textId="77777777" w:rsidR="00F0008C" w:rsidRDefault="00F0008C" w:rsidP="00F0008C">
      <w:pPr>
        <w:spacing w:line="360" w:lineRule="auto"/>
        <w:ind w:firstLine="720"/>
        <w:jc w:val="both"/>
        <w:rPr>
          <w:rFonts w:ascii="Times New Roman" w:hAnsi="Times New Roman"/>
        </w:rPr>
      </w:pPr>
      <w:proofErr w:type="gramStart"/>
      <w:r>
        <w:rPr>
          <w:rFonts w:ascii="Times New Roman" w:hAnsi="Times New Roman"/>
        </w:rPr>
        <w:t>Η ερωτοτροπία επωφελείται από την ανωνυμία της μεγαλούπολης και γίνεται μια ιδιωτική δραστηριότητα που πραγματοποιείται στο δημόσιο χώρο (Bailey 1989: 3,</w:t>
      </w:r>
      <w:r w:rsidRPr="00E508C2">
        <w:rPr>
          <w:rFonts w:ascii="Times New Roman" w:hAnsi="Times New Roman"/>
        </w:rPr>
        <w:t xml:space="preserve"> </w:t>
      </w:r>
      <w:r>
        <w:rPr>
          <w:rFonts w:ascii="Times New Roman" w:hAnsi="Times New Roman"/>
        </w:rPr>
        <w:t xml:space="preserve">Illouz 1997: 55, Wouters 2004: 86, </w:t>
      </w:r>
      <w:r w:rsidRPr="0033146C">
        <w:rPr>
          <w:rFonts w:ascii="Times New Roman" w:hAnsi="Times New Roman"/>
        </w:rPr>
        <w:t>Langhamer</w:t>
      </w:r>
      <w:r>
        <w:rPr>
          <w:rFonts w:ascii="Times New Roman" w:hAnsi="Times New Roman"/>
        </w:rPr>
        <w:t xml:space="preserve"> 2017</w:t>
      </w:r>
      <w:r w:rsidRPr="0033146C">
        <w:rPr>
          <w:rFonts w:ascii="Times New Roman" w:hAnsi="Times New Roman"/>
        </w:rPr>
        <w:t xml:space="preserve">: </w:t>
      </w:r>
      <w:r>
        <w:rPr>
          <w:rFonts w:ascii="Times New Roman" w:hAnsi="Times New Roman"/>
        </w:rPr>
        <w:t>181).</w:t>
      </w:r>
      <w:proofErr w:type="gramEnd"/>
      <w:r>
        <w:rPr>
          <w:rFonts w:ascii="Times New Roman" w:hAnsi="Times New Roman"/>
        </w:rPr>
        <w:t xml:space="preserve"> </w:t>
      </w:r>
      <w:proofErr w:type="gramStart"/>
      <w:r>
        <w:rPr>
          <w:rFonts w:ascii="Times New Roman" w:hAnsi="Times New Roman"/>
        </w:rPr>
        <w:t xml:space="preserve">Η πρακτική </w:t>
      </w:r>
      <w:r>
        <w:rPr>
          <w:rFonts w:ascii="Times New Roman" w:hAnsi="Times New Roman"/>
          <w:lang w:val="el-GR"/>
        </w:rPr>
        <w:t xml:space="preserve">της ακηδεμόνευτης εξόδου των νέων στην πόλη διαδίδεται ευρύτερα στη διάρκεια του πρώτου μισού του 20ού αιώνα και η ερωτοτροπία συνδέεται στενά με </w:t>
      </w:r>
      <w:r>
        <w:rPr>
          <w:rFonts w:ascii="Times New Roman" w:hAnsi="Times New Roman"/>
        </w:rPr>
        <w:t>τη βιομηχανία του ελεύθερου χρόνου και τον καταναλωτισμό</w:t>
      </w:r>
      <w:r w:rsidRPr="00C44520">
        <w:rPr>
          <w:rFonts w:ascii="Times New Roman" w:hAnsi="Times New Roman"/>
        </w:rPr>
        <w:t xml:space="preserve"> </w:t>
      </w:r>
      <w:r>
        <w:rPr>
          <w:rFonts w:ascii="Times New Roman" w:hAnsi="Times New Roman"/>
        </w:rPr>
        <w:t>και πραγματοποιείται κυρίως σε εστιατόρια, μπαρ, χορευτικά κέντρα, κινηματογράφους και αυτοκίνητα.</w:t>
      </w:r>
      <w:proofErr w:type="gramEnd"/>
      <w:r>
        <w:rPr>
          <w:rFonts w:ascii="Times New Roman" w:hAnsi="Times New Roman"/>
        </w:rPr>
        <w:t xml:space="preserve"> </w:t>
      </w:r>
      <w:r>
        <w:rPr>
          <w:rFonts w:ascii="Times New Roman" w:hAnsi="Times New Roman"/>
          <w:lang w:val="el-GR"/>
        </w:rPr>
        <w:t>Οι ενδεδειγμένοι δημόσιοι χώροι για τις καθωσπρέπει γυναίκες ήταν αρχικά περιορισμένοι, αλλά σταδιακά το εύρος των χώρων και των δραστηριοτήτων στις οποίες μπορούν να συμμετέχουν διευρύνεται</w:t>
      </w:r>
      <w:r>
        <w:rPr>
          <w:rFonts w:ascii="Times New Roman" w:hAnsi="Times New Roman"/>
        </w:rPr>
        <w:t xml:space="preserve">. </w:t>
      </w:r>
    </w:p>
    <w:p w14:paraId="6BC4BFE9" w14:textId="77777777" w:rsidR="00F0008C" w:rsidRPr="006C1CA9" w:rsidRDefault="00F0008C" w:rsidP="00F0008C">
      <w:pPr>
        <w:spacing w:line="360" w:lineRule="auto"/>
        <w:ind w:firstLine="720"/>
        <w:jc w:val="both"/>
        <w:rPr>
          <w:rFonts w:ascii="Times New Roman" w:hAnsi="Times New Roman"/>
        </w:rPr>
      </w:pPr>
      <w:proofErr w:type="gramStart"/>
      <w:r>
        <w:rPr>
          <w:rFonts w:ascii="Times New Roman" w:hAnsi="Times New Roman"/>
        </w:rPr>
        <w:t>Το ιδανικό της σοβαρής ρομαντικής αγάπης παραμένει κυρίαρχο στην Ευρώπη ως τα τέλη της δεκαετίας του 1960 (Wouters 2004: 60, 70, Langhamer 2017: 149).</w:t>
      </w:r>
      <w:proofErr w:type="gramEnd"/>
      <w:r>
        <w:rPr>
          <w:rFonts w:ascii="Times New Roman" w:hAnsi="Times New Roman"/>
        </w:rPr>
        <w:t xml:space="preserve"> </w:t>
      </w:r>
      <w:proofErr w:type="gramStart"/>
      <w:r>
        <w:rPr>
          <w:rFonts w:ascii="Times New Roman" w:hAnsi="Times New Roman"/>
        </w:rPr>
        <w:t>Η “αληθινή αγάπη” διαχωρίζεται από τις επιπόλαιες σχέσεις και θεωρείται ανθεκτική και ικανή να οδηγήσει σε σταθερούς και ευτυχισμένους γάμους,</w:t>
      </w:r>
      <w:r w:rsidRPr="004C65D8">
        <w:rPr>
          <w:rFonts w:ascii="Times New Roman" w:hAnsi="Times New Roman"/>
        </w:rPr>
        <w:t xml:space="preserve"> </w:t>
      </w:r>
      <w:r>
        <w:rPr>
          <w:rFonts w:ascii="Times New Roman" w:hAnsi="Times New Roman"/>
        </w:rPr>
        <w:t>αλλά τα νοήματα της αγάπης, οι συμβάσεις της ερωτοτροπίας και τα κριτήρια της επιλογής μελλοντικού ή μελλοντικής συζύγου αλλάζουν.</w:t>
      </w:r>
      <w:proofErr w:type="gramEnd"/>
      <w:r>
        <w:rPr>
          <w:rFonts w:ascii="Times New Roman" w:hAnsi="Times New Roman"/>
        </w:rPr>
        <w:t xml:space="preserve"> </w:t>
      </w:r>
      <w:proofErr w:type="gramStart"/>
      <w:r>
        <w:rPr>
          <w:rFonts w:ascii="Times New Roman" w:hAnsi="Times New Roman"/>
        </w:rPr>
        <w:t xml:space="preserve">Η “αγάπη με την πρώτη ματιά” αποκαλύπτει την σχετική αποσύνδεση της αγάπης από τις πραγματιστικές προτεραιότητες και τις κοινωνικές προϋποθέσεις του ρομαντικού ιδανικού του 19ου αιώνα και μια νέα έμφαση στο συναίσθημα και την ερωτική έλξη </w:t>
      </w:r>
      <w:r>
        <w:rPr>
          <w:rFonts w:ascii="Times New Roman" w:hAnsi="Times New Roman"/>
          <w:lang w:val="el-GR"/>
        </w:rPr>
        <w:t>(</w:t>
      </w:r>
      <w:r w:rsidRPr="00A826E5">
        <w:rPr>
          <w:rFonts w:ascii="Times New Roman" w:hAnsi="Times New Roman"/>
        </w:rPr>
        <w:t>Luhmann</w:t>
      </w:r>
      <w:r>
        <w:rPr>
          <w:rFonts w:ascii="Times New Roman" w:hAnsi="Times New Roman"/>
        </w:rPr>
        <w:t xml:space="preserve"> 1986</w:t>
      </w:r>
      <w:r w:rsidRPr="00A826E5">
        <w:rPr>
          <w:rFonts w:ascii="Times New Roman" w:hAnsi="Times New Roman"/>
        </w:rPr>
        <w:t xml:space="preserve">: </w:t>
      </w:r>
      <w:r>
        <w:rPr>
          <w:rFonts w:ascii="Times New Roman" w:hAnsi="Times New Roman"/>
        </w:rPr>
        <w:t xml:space="preserve">143, Illouz 1997: 159, 188, </w:t>
      </w:r>
      <w:r>
        <w:rPr>
          <w:rFonts w:ascii="Times New Roman" w:hAnsi="Times New Roman"/>
          <w:lang w:val="el-GR"/>
        </w:rPr>
        <w:t>L</w:t>
      </w:r>
      <w:r>
        <w:rPr>
          <w:rFonts w:ascii="Times New Roman" w:hAnsi="Times New Roman"/>
        </w:rPr>
        <w:t>a</w:t>
      </w:r>
      <w:r>
        <w:rPr>
          <w:rFonts w:ascii="Times New Roman" w:hAnsi="Times New Roman"/>
          <w:lang w:val="el-GR"/>
        </w:rPr>
        <w:t>nghamer 2017: 33)</w:t>
      </w:r>
      <w:r>
        <w:rPr>
          <w:rFonts w:ascii="Times New Roman" w:hAnsi="Times New Roman"/>
        </w:rPr>
        <w:t>.</w:t>
      </w:r>
      <w:proofErr w:type="gramEnd"/>
      <w:r>
        <w:rPr>
          <w:rFonts w:ascii="Times New Roman" w:hAnsi="Times New Roman"/>
        </w:rPr>
        <w:t xml:space="preserve"> </w:t>
      </w:r>
      <w:r>
        <w:rPr>
          <w:rFonts w:ascii="Times New Roman" w:hAnsi="Times New Roman"/>
          <w:lang w:val="el-GR"/>
        </w:rPr>
        <w:t xml:space="preserve">O ρυθμός της ερωτοτροπίας επιταχύνεται και προσανατολίζεται περισσότερο στο παρόν, η επιρροή των γονέων μειώνεται, και το ρομαντικό πάθος τείνει να </w:t>
      </w:r>
      <w:r>
        <w:rPr>
          <w:rFonts w:ascii="Times New Roman" w:hAnsi="Times New Roman"/>
        </w:rPr>
        <w:t xml:space="preserve">εκτοπίσει τις δοκιμασίες, τα τελετουργικά ορόσημα, την ορθολογική αξιολόγηση του χαρακτήρα, και τους υλικούς υπολογισμούς που έπαιζαν μεγαλύτερο ρόλο στο παρελθόν </w:t>
      </w:r>
      <w:r>
        <w:rPr>
          <w:rFonts w:ascii="Times New Roman" w:hAnsi="Times New Roman"/>
          <w:lang w:val="el-GR"/>
        </w:rPr>
        <w:t>(</w:t>
      </w:r>
      <w:r w:rsidRPr="00DF79C9">
        <w:rPr>
          <w:rFonts w:ascii="Times New Roman" w:hAnsi="Times New Roman"/>
          <w:lang w:val="el-GR"/>
        </w:rPr>
        <w:t>Wouters</w:t>
      </w:r>
      <w:r>
        <w:rPr>
          <w:rFonts w:ascii="Times New Roman" w:hAnsi="Times New Roman"/>
          <w:lang w:val="el-GR"/>
        </w:rPr>
        <w:t xml:space="preserve"> 2004</w:t>
      </w:r>
      <w:r w:rsidRPr="00DF79C9">
        <w:rPr>
          <w:rFonts w:ascii="Times New Roman" w:hAnsi="Times New Roman"/>
          <w:lang w:val="el-GR"/>
        </w:rPr>
        <w:t>: 53</w:t>
      </w:r>
      <w:r>
        <w:rPr>
          <w:rFonts w:ascii="Times New Roman" w:hAnsi="Times New Roman"/>
          <w:lang w:val="el-GR"/>
        </w:rPr>
        <w:t>, Illouz 1997: 47, L</w:t>
      </w:r>
      <w:r>
        <w:rPr>
          <w:rFonts w:ascii="Times New Roman" w:hAnsi="Times New Roman"/>
        </w:rPr>
        <w:t>a</w:t>
      </w:r>
      <w:r>
        <w:rPr>
          <w:rFonts w:ascii="Times New Roman" w:hAnsi="Times New Roman"/>
          <w:lang w:val="el-GR"/>
        </w:rPr>
        <w:t>nghamer 2017: 13, 56)</w:t>
      </w:r>
      <w:r>
        <w:rPr>
          <w:rFonts w:ascii="Times New Roman" w:hAnsi="Times New Roman"/>
        </w:rPr>
        <w:t xml:space="preserve">. </w:t>
      </w:r>
      <w:proofErr w:type="gramStart"/>
      <w:r>
        <w:rPr>
          <w:rFonts w:ascii="Times New Roman" w:hAnsi="Times New Roman"/>
        </w:rPr>
        <w:t xml:space="preserve">Οι αντιλήψεις της ρομαντικής αγάπης που επικρατούν υπόσχονται πλέον πολύ περισσότερα από τη συντροφικότητα, το σεβασμό και τη φιλία (που κυριαρχούν στο αστικό ιδανικό του 19ου αιώνα) και δίνουν ιδιαίτερη σημασία στην </w:t>
      </w:r>
      <w:r>
        <w:rPr>
          <w:rFonts w:ascii="Times New Roman" w:hAnsi="Times New Roman"/>
          <w:lang w:val="el-GR"/>
        </w:rPr>
        <w:t>συναισθηματική οικειότητα, τη σεξουαλική ικανοποίηση, και την ατομική ανάπτυξη και αυτοεκπλήρωση (L</w:t>
      </w:r>
      <w:r>
        <w:rPr>
          <w:rFonts w:ascii="Times New Roman" w:hAnsi="Times New Roman"/>
        </w:rPr>
        <w:t>a</w:t>
      </w:r>
      <w:r>
        <w:rPr>
          <w:rFonts w:ascii="Times New Roman" w:hAnsi="Times New Roman"/>
          <w:lang w:val="el-GR"/>
        </w:rPr>
        <w:t>nghamer 2017</w:t>
      </w:r>
      <w:r>
        <w:rPr>
          <w:rFonts w:ascii="Times New Roman" w:hAnsi="Times New Roman"/>
        </w:rPr>
        <w:t>, Shumway 2003: 79)</w:t>
      </w:r>
      <w:r>
        <w:rPr>
          <w:rFonts w:ascii="Times New Roman" w:hAnsi="Times New Roman"/>
          <w:lang w:val="el-GR"/>
        </w:rPr>
        <w:t>.</w:t>
      </w:r>
      <w:proofErr w:type="gramEnd"/>
      <w:r>
        <w:rPr>
          <w:rFonts w:ascii="Times New Roman" w:hAnsi="Times New Roman"/>
          <w:lang w:val="el-GR"/>
        </w:rPr>
        <w:t xml:space="preserve"> Το νόημα της αγάπης συνδέθηκε, επιπλέον, στενότερα με την κατανάλωση και σε πολλά περιβάλλοντα αναδύθηκαν μοντέλα που έδιναν έμφαση στην ανταλλαγή. Oι ρομαντικές πρακτικές ταυτίστηκαν σε μεγάλο βαθμό με την κατανάλωση προϊόντων της βιομηχανίας του ελεύθερου χρόνου και πολλά προϊόντα απόκτησαν ρομαντική αύρα και σαγηνευτική δύναμη </w:t>
      </w:r>
      <w:r>
        <w:rPr>
          <w:rFonts w:ascii="Times New Roman" w:hAnsi="Times New Roman"/>
        </w:rPr>
        <w:t>(Illouz 1997: 26). Το</w:t>
      </w:r>
      <w:r w:rsidRPr="00104F97">
        <w:rPr>
          <w:rFonts w:ascii="Times New Roman" w:hAnsi="Times New Roman"/>
        </w:rPr>
        <w:t xml:space="preserve"> dating</w:t>
      </w:r>
      <w:r>
        <w:rPr>
          <w:rFonts w:ascii="Times New Roman" w:hAnsi="Times New Roman"/>
        </w:rPr>
        <w:t>, ο</w:t>
      </w:r>
      <w:r w:rsidRPr="00104F97">
        <w:rPr>
          <w:rFonts w:ascii="Times New Roman" w:hAnsi="Times New Roman"/>
        </w:rPr>
        <w:t xml:space="preserve"> κώδικας </w:t>
      </w:r>
      <w:r>
        <w:rPr>
          <w:rFonts w:ascii="Times New Roman" w:hAnsi="Times New Roman"/>
        </w:rPr>
        <w:t xml:space="preserve">της ερωτοτροπίας που επικράτησε μεταξύ των μεσαίων στρωμάτων στις ΗΠΑ από τη δεκαετία του 1920, είναι ένα ανταγωνιστικό και μη δεσμευτικό μοντέλο ερωτοτροπίας, στο πλαίσιο του οποίου τα δύο μέρη προσπαθούν να μεγιστοποιήσουν το γόητρό τους και τα ωφέλη από τη συνάντηση (Bailey 1989: 57, Illouz 1997: 66, Wouters 2004: 92). </w:t>
      </w:r>
      <w:proofErr w:type="gramStart"/>
      <w:r>
        <w:rPr>
          <w:rFonts w:ascii="Times New Roman" w:hAnsi="Times New Roman"/>
        </w:rPr>
        <w:t>Οι άνδρες προσπαθούν να αποσπάσουν όσο περισσότερες σεξουαλικές παραχωρήσεις μπορούν, ενώ η αξία των γυναικών μετριέται με το ύψος των χρημάτων που ξοδεύει ο συνοδός τους γι αυτές.</w:t>
      </w:r>
      <w:proofErr w:type="gramEnd"/>
      <w:r>
        <w:rPr>
          <w:rFonts w:ascii="Times New Roman" w:hAnsi="Times New Roman"/>
        </w:rPr>
        <w:t xml:space="preserve">  </w:t>
      </w:r>
    </w:p>
    <w:p w14:paraId="76034C6C" w14:textId="77777777" w:rsidR="00F0008C" w:rsidRPr="005C194F" w:rsidRDefault="00F0008C" w:rsidP="00F0008C">
      <w:pPr>
        <w:spacing w:line="360" w:lineRule="auto"/>
        <w:ind w:firstLine="720"/>
        <w:jc w:val="both"/>
        <w:rPr>
          <w:rFonts w:ascii="Times New Roman" w:hAnsi="Times New Roman"/>
        </w:rPr>
      </w:pPr>
      <w:r w:rsidRPr="00D95EF5">
        <w:rPr>
          <w:rFonts w:ascii="Times New Roman" w:hAnsi="Times New Roman"/>
          <w:lang w:val="el-GR"/>
        </w:rPr>
        <w:t xml:space="preserve">Η σύνδεση </w:t>
      </w:r>
      <w:r>
        <w:rPr>
          <w:rFonts w:ascii="Times New Roman" w:hAnsi="Times New Roman"/>
          <w:lang w:val="el-GR"/>
        </w:rPr>
        <w:t xml:space="preserve">ανάμεσα στις σεξουαλικές σχέσεις, την αγάπη και το γάμο </w:t>
      </w:r>
      <w:r w:rsidRPr="00D95EF5">
        <w:rPr>
          <w:rFonts w:ascii="Times New Roman" w:hAnsi="Times New Roman"/>
          <w:lang w:val="el-GR"/>
        </w:rPr>
        <w:t xml:space="preserve">δεν καταρρέει, αλλά </w:t>
      </w:r>
      <w:r>
        <w:rPr>
          <w:rFonts w:ascii="Times New Roman" w:hAnsi="Times New Roman"/>
          <w:lang w:val="el-GR"/>
        </w:rPr>
        <w:t xml:space="preserve">η </w:t>
      </w:r>
      <w:r>
        <w:rPr>
          <w:rFonts w:ascii="Times New Roman" w:hAnsi="Times New Roman"/>
        </w:rPr>
        <w:t xml:space="preserve">σωματική διάσταση της αγάπης αποκτά πολύ μεγαλύτερη σημασία και τονίζεται ο “ενστικτώδης” και μη ορθολογικός χαρακτήρας της. </w:t>
      </w:r>
      <w:proofErr w:type="gramStart"/>
      <w:r>
        <w:rPr>
          <w:rFonts w:ascii="Times New Roman" w:hAnsi="Times New Roman"/>
        </w:rPr>
        <w:t>Το σεξ γίνεται τμήμα της ερωτοτροπίας και το ερώτημα του βαθμού της σεξουαλικής οικειότητας ανάμεσα στους εραστές αναδύεται παντού από το μεσοπόλεμο και ιδίως μετά το 1950 (Bailey 1989, Wouters 2004, Langhamer 2017).</w:t>
      </w:r>
      <w:proofErr w:type="gramEnd"/>
      <w:r>
        <w:rPr>
          <w:rFonts w:ascii="Times New Roman" w:hAnsi="Times New Roman"/>
        </w:rPr>
        <w:t xml:space="preserve"> </w:t>
      </w:r>
      <w:r w:rsidRPr="00A640D7">
        <w:rPr>
          <w:rFonts w:ascii="Times New Roman" w:hAnsi="Times New Roman"/>
          <w:lang w:val="el-GR"/>
        </w:rPr>
        <w:t xml:space="preserve">Η </w:t>
      </w:r>
      <w:r>
        <w:rPr>
          <w:rFonts w:ascii="Times New Roman" w:hAnsi="Times New Roman"/>
          <w:lang w:val="el-GR"/>
        </w:rPr>
        <w:t>ρομαντική αγάπη</w:t>
      </w:r>
      <w:r w:rsidRPr="00A640D7">
        <w:rPr>
          <w:rFonts w:ascii="Times New Roman" w:hAnsi="Times New Roman"/>
          <w:lang w:val="el-GR"/>
        </w:rPr>
        <w:t xml:space="preserve"> </w:t>
      </w:r>
      <w:r>
        <w:rPr>
          <w:rFonts w:ascii="Times New Roman" w:hAnsi="Times New Roman"/>
          <w:lang w:val="el-GR"/>
        </w:rPr>
        <w:t xml:space="preserve">συνδέεται με το νέο ιδανικό </w:t>
      </w:r>
      <w:r w:rsidRPr="00A640D7">
        <w:rPr>
          <w:rFonts w:ascii="Times New Roman" w:hAnsi="Times New Roman"/>
          <w:lang w:val="el-GR"/>
        </w:rPr>
        <w:t xml:space="preserve">της νεότητας και της σεξουαλικής γοητείας που προωθείται από τη διαφήμιση και το σταρ σύστεμ </w:t>
      </w:r>
      <w:r>
        <w:rPr>
          <w:rFonts w:ascii="Times New Roman" w:hAnsi="Times New Roman"/>
        </w:rPr>
        <w:t xml:space="preserve">και εκτοπίζει προηγούμενες αντιλήψεις της ομορφιάς που έδιναν έμφαση στην αγνότητα και τον ηθικό χαρακτήρα </w:t>
      </w:r>
      <w:r w:rsidRPr="00A640D7">
        <w:rPr>
          <w:rFonts w:ascii="Times New Roman" w:hAnsi="Times New Roman"/>
          <w:lang w:val="el-GR"/>
        </w:rPr>
        <w:t>(</w:t>
      </w:r>
      <w:r w:rsidRPr="00A640D7">
        <w:rPr>
          <w:rFonts w:ascii="Times New Roman" w:hAnsi="Times New Roman"/>
        </w:rPr>
        <w:t>Illouz</w:t>
      </w:r>
      <w:r>
        <w:rPr>
          <w:rFonts w:ascii="Times New Roman" w:hAnsi="Times New Roman"/>
        </w:rPr>
        <w:t xml:space="preserve"> 1997</w:t>
      </w:r>
      <w:r w:rsidRPr="00A640D7">
        <w:rPr>
          <w:rFonts w:ascii="Times New Roman" w:hAnsi="Times New Roman"/>
        </w:rPr>
        <w:t>: 33)</w:t>
      </w:r>
      <w:r>
        <w:rPr>
          <w:rFonts w:ascii="Times New Roman" w:hAnsi="Times New Roman"/>
        </w:rPr>
        <w:t xml:space="preserve">. </w:t>
      </w:r>
      <w:r>
        <w:rPr>
          <w:rFonts w:ascii="Times New Roman" w:hAnsi="Times New Roman"/>
          <w:lang w:val="el-GR"/>
        </w:rPr>
        <w:t>Η διατήρηση της αγνότητας των γυναικών ως το γάμο παρέμενε ως τη δεκαετία του 1960 μια σημαντική αξία, αλλά οι πραγαμιαίες σεξουαλικές σχέσεις</w:t>
      </w:r>
      <w:r>
        <w:rPr>
          <w:rFonts w:ascii="Times New Roman" w:hAnsi="Times New Roman"/>
        </w:rPr>
        <w:t xml:space="preserve"> γίνονταν περισσότερο αποδεκτές εφόσον συνοδεύονταν από την αγάπη και τη δέσμευση</w:t>
      </w:r>
      <w:r>
        <w:rPr>
          <w:rFonts w:ascii="Times New Roman" w:hAnsi="Times New Roman"/>
          <w:lang w:val="el-GR"/>
        </w:rPr>
        <w:t>.</w:t>
      </w:r>
      <w:r>
        <w:rPr>
          <w:rFonts w:ascii="Times New Roman" w:hAnsi="Times New Roman"/>
        </w:rPr>
        <w:t xml:space="preserve"> </w:t>
      </w:r>
      <w:r>
        <w:rPr>
          <w:rFonts w:ascii="Times New Roman" w:hAnsi="Times New Roman"/>
          <w:lang w:val="el-GR"/>
        </w:rPr>
        <w:t xml:space="preserve">Οι άνδρες πίεζαν από την αρχή της σχέσης για την ολοκλήρωση των σεξουαλικών σχέσεων, ενώ οι γυναίκες, που εθεωρούντο υπεύθυνες για τη διατήρηση των ηθικών περιορισμών, έδιναν μεγαλύτερη σημασία στη συναισθηματική επικοινωνία και τη δέσμευση </w:t>
      </w:r>
      <w:r>
        <w:rPr>
          <w:rFonts w:ascii="Times New Roman" w:hAnsi="Times New Roman"/>
        </w:rPr>
        <w:t xml:space="preserve">(Bailey 1989: 80, Wouters 2004: 54, </w:t>
      </w:r>
      <w:r>
        <w:rPr>
          <w:rFonts w:ascii="Times New Roman" w:hAnsi="Times New Roman"/>
          <w:lang w:val="el-GR"/>
        </w:rPr>
        <w:t>L</w:t>
      </w:r>
      <w:r>
        <w:rPr>
          <w:rFonts w:ascii="Times New Roman" w:hAnsi="Times New Roman"/>
        </w:rPr>
        <w:t>a</w:t>
      </w:r>
      <w:r>
        <w:rPr>
          <w:rFonts w:ascii="Times New Roman" w:hAnsi="Times New Roman"/>
          <w:lang w:val="el-GR"/>
        </w:rPr>
        <w:t>nghamer 2017: 132, 136</w:t>
      </w:r>
      <w:r>
        <w:rPr>
          <w:rFonts w:ascii="Times New Roman" w:hAnsi="Times New Roman"/>
        </w:rPr>
        <w:t>)</w:t>
      </w:r>
      <w:r>
        <w:rPr>
          <w:rFonts w:ascii="Times New Roman" w:hAnsi="Times New Roman"/>
          <w:lang w:val="el-GR"/>
        </w:rPr>
        <w:t xml:space="preserve">. </w:t>
      </w:r>
      <w:r>
        <w:rPr>
          <w:rFonts w:ascii="Times New Roman" w:hAnsi="Times New Roman"/>
        </w:rPr>
        <w:t>Οι σεξουαλικές επιθυμίες και το δικαίωμα της σεξουαλικής αυτονομίας των γυναικών άρχισαν να αναγνωρίζονται περισσότερο, αλλά κυριαρχούσε η “διπλή κοινωνική ηθική” (double standard) που αξιολογούσε με διαφορετικό τρόπο την σεξουαλική συμπεριφορά ανδρών και γυναικών και στιγμάτιζε τις γυναίκες που παραβίαζαν ανοιχτά την κρατούσα ηθική.</w:t>
      </w:r>
      <w:r>
        <w:rPr>
          <w:rFonts w:ascii="Times New Roman" w:hAnsi="Times New Roman"/>
          <w:lang w:val="el-GR"/>
        </w:rPr>
        <w:t xml:space="preserve"> </w:t>
      </w:r>
    </w:p>
    <w:p w14:paraId="7797B1F5" w14:textId="77777777" w:rsidR="00F0008C" w:rsidRPr="00987091" w:rsidRDefault="00F0008C" w:rsidP="00F0008C">
      <w:pPr>
        <w:spacing w:line="360" w:lineRule="auto"/>
        <w:ind w:firstLine="720"/>
        <w:jc w:val="both"/>
        <w:rPr>
          <w:rFonts w:ascii="Times New Roman" w:hAnsi="Times New Roman"/>
          <w:lang w:val="el-GR"/>
        </w:rPr>
      </w:pPr>
      <w:proofErr w:type="gramStart"/>
      <w:r>
        <w:rPr>
          <w:rFonts w:ascii="Times New Roman" w:hAnsi="Times New Roman"/>
        </w:rPr>
        <w:t>Η ερωτοτροπία ενθάρρυνε και απαιτούσε την επιτέλεση συγκεκριμένων έμφυλων ρόλων που αντανακλούσαν το μοντέλο του άνδρα κουβαλητή και της γυναίκας οικοκυράς.</w:t>
      </w:r>
      <w:proofErr w:type="gramEnd"/>
      <w:r>
        <w:rPr>
          <w:rFonts w:ascii="Times New Roman" w:hAnsi="Times New Roman"/>
        </w:rPr>
        <w:t xml:space="preserve"> Οι αντιλήψεις που τονίζουν τις έμφυλες διαφορές με βάση τη βιολογία παραμένουν κυρίαρχες, αλλά η ενδυνάμωση της αυτονομίας και της κοινωνικής και οικονομικής θέσης των γυναικών και η ανάδυση ενός νέου φεμινιστικού λόγου αρχίζουν να επαναπροσδιορίζουν σε πιο ισότιμη βάση τις έμφυλες σχέσεις και να θέτουν σε αμφισβήτηση τους συζυγικούς ρόλους και το πρότυπο της ρομαντικής αγάπης. </w:t>
      </w:r>
      <w:proofErr w:type="gramStart"/>
      <w:r>
        <w:rPr>
          <w:rFonts w:ascii="Times New Roman" w:hAnsi="Times New Roman"/>
        </w:rPr>
        <w:t>Οι δυσκολίες της συμφιλίωσης ανάμεσα στη αυξανόμενη γυναικεία χειραφέτηση και ελευθερία και το κυρίαρχο ιδανικό της σεμνής, εξαρτημένης και περιορισμένης στο σπίτι γυναίκας αναδύονται με όλο και πιο έντονο τρόπο (Holmes 2006: 39, 59, 75).</w:t>
      </w:r>
      <w:proofErr w:type="gramEnd"/>
      <w:r>
        <w:rPr>
          <w:rFonts w:ascii="Times New Roman" w:hAnsi="Times New Roman"/>
        </w:rPr>
        <w:t xml:space="preserve"> </w:t>
      </w:r>
      <w:proofErr w:type="gramStart"/>
      <w:r>
        <w:rPr>
          <w:rFonts w:ascii="Times New Roman" w:hAnsi="Times New Roman"/>
        </w:rPr>
        <w:t>Το ρομαντικό ιδανικό θεωρείται από τις πιο ριζοσπαστικές φεμινίστριες ότι εγκλωβίζει τις γυναίκες σε συγκεκριμένους ρόλους και ταυτότητες, που αναπαράγουν την εξάρτησή τους και την συναισθηματική τους ευαλωτότητα, και αρχίζουν να εμφανίζονται μοντέλα ενός νέου πιο ισότιμου τύπου συντροφικού γάμου (Shumway 2003: 49, 78, 95, Holmes 2006: 36, 82).</w:t>
      </w:r>
      <w:proofErr w:type="gramEnd"/>
      <w:r>
        <w:rPr>
          <w:rFonts w:ascii="Times New Roman" w:hAnsi="Times New Roman"/>
        </w:rPr>
        <w:t xml:space="preserve"> </w:t>
      </w:r>
    </w:p>
    <w:p w14:paraId="11930569" w14:textId="77777777" w:rsidR="00F0008C" w:rsidRDefault="00F0008C" w:rsidP="00F0008C">
      <w:pPr>
        <w:spacing w:line="360" w:lineRule="auto"/>
        <w:ind w:firstLine="720"/>
        <w:jc w:val="both"/>
        <w:rPr>
          <w:rFonts w:ascii="Times New Roman" w:hAnsi="Times New Roman"/>
        </w:rPr>
      </w:pPr>
      <w:proofErr w:type="gramStart"/>
      <w:r>
        <w:rPr>
          <w:rFonts w:ascii="Times New Roman" w:hAnsi="Times New Roman"/>
        </w:rPr>
        <w:t>Οι περίοδος 1930-1970 και ιδίως οι δύο πρώτες μεταπολεμικές δεκαετίες παρουσιάζονται συχνά ως η χρυσή εποχή του γάμου (Bailey 1989: 42, Holmes 2006: 73, Coontz 2008: 327).</w:t>
      </w:r>
      <w:proofErr w:type="gramEnd"/>
      <w:r>
        <w:rPr>
          <w:rFonts w:ascii="Times New Roman" w:hAnsi="Times New Roman"/>
        </w:rPr>
        <w:t xml:space="preserve"> </w:t>
      </w:r>
      <w:proofErr w:type="gramStart"/>
      <w:r>
        <w:rPr>
          <w:rFonts w:ascii="Times New Roman" w:hAnsi="Times New Roman"/>
        </w:rPr>
        <w:t>Οι περισσότεροι ενήλικοι ήταν παντρεμένοι, ο γάμος εθεωρείτο ο φυσικός προορισμός όλων των ανθρώπων και παρέμενε μια ανθεκτική και μακροχρόνια σχέση.</w:t>
      </w:r>
      <w:proofErr w:type="gramEnd"/>
      <w:r>
        <w:rPr>
          <w:rFonts w:ascii="Times New Roman" w:hAnsi="Times New Roman"/>
        </w:rPr>
        <w:t xml:space="preserve"> </w:t>
      </w:r>
      <w:proofErr w:type="gramStart"/>
      <w:r>
        <w:rPr>
          <w:rFonts w:ascii="Times New Roman" w:hAnsi="Times New Roman"/>
        </w:rPr>
        <w:t>Οι δεκαετίες του ’50 και του ’60 δεν ήταν παρ’ όλα αυτά μια περίοδος ανέφελων συζυγικών σχέσεων.</w:t>
      </w:r>
      <w:proofErr w:type="gramEnd"/>
      <w:r>
        <w:rPr>
          <w:rFonts w:ascii="Times New Roman" w:hAnsi="Times New Roman"/>
        </w:rPr>
        <w:t xml:space="preserve"> </w:t>
      </w:r>
      <w:proofErr w:type="gramStart"/>
      <w:r>
        <w:rPr>
          <w:rFonts w:ascii="Times New Roman" w:hAnsi="Times New Roman"/>
        </w:rPr>
        <w:t>Τα νοήματα και οι απαιτήσεις της συζυγικής σχέσης αλλάζουν από το μεσοπόλεμο.</w:t>
      </w:r>
      <w:proofErr w:type="gramEnd"/>
      <w:r>
        <w:rPr>
          <w:rFonts w:ascii="Times New Roman" w:hAnsi="Times New Roman"/>
        </w:rPr>
        <w:t xml:space="preserve"> </w:t>
      </w:r>
      <w:proofErr w:type="gramStart"/>
      <w:r>
        <w:rPr>
          <w:rFonts w:ascii="Times New Roman" w:hAnsi="Times New Roman"/>
        </w:rPr>
        <w:t>Η έμφαση στην υποχρέωση και την επιτέλεση των συζυγικών ρόλων αδυνατίζει, ενώ αντίθετα τονίζεται η σεξουαλική ικανοποίηση, η συναισθηματική οικειότητα, η έμφυλη ισοτιμία, η προσωπική αυτοπραγμάτωση κι ακόμα η</w:t>
      </w:r>
      <w:r w:rsidRPr="00104F97">
        <w:rPr>
          <w:rFonts w:ascii="Times New Roman" w:hAnsi="Times New Roman"/>
        </w:rPr>
        <w:t xml:space="preserve"> </w:t>
      </w:r>
      <w:r>
        <w:rPr>
          <w:rFonts w:ascii="Times New Roman" w:hAnsi="Times New Roman"/>
        </w:rPr>
        <w:t xml:space="preserve">ένταση και η </w:t>
      </w:r>
      <w:r w:rsidRPr="00104F97">
        <w:rPr>
          <w:rFonts w:ascii="Times New Roman" w:hAnsi="Times New Roman"/>
        </w:rPr>
        <w:t>διασκέδα</w:t>
      </w:r>
      <w:r>
        <w:rPr>
          <w:rFonts w:ascii="Times New Roman" w:hAnsi="Times New Roman"/>
        </w:rPr>
        <w:t xml:space="preserve">ση ως βασικά χαρακτηριστικά του επιτυχημένου γάμου (Illouz 1997: </w:t>
      </w:r>
      <w:r w:rsidRPr="00104F97">
        <w:rPr>
          <w:rFonts w:ascii="Times New Roman" w:hAnsi="Times New Roman"/>
        </w:rPr>
        <w:t>36</w:t>
      </w:r>
      <w:r>
        <w:rPr>
          <w:rFonts w:ascii="Times New Roman" w:hAnsi="Times New Roman"/>
        </w:rPr>
        <w:t>, 46, Coontz 2008: 332, Langhamer 2017: 179, 184, Shumway 2003: 70</w:t>
      </w:r>
      <w:r w:rsidRPr="00104F97">
        <w:rPr>
          <w:rFonts w:ascii="Times New Roman" w:hAnsi="Times New Roman"/>
        </w:rPr>
        <w:t>).</w:t>
      </w:r>
      <w:proofErr w:type="gramEnd"/>
      <w:r>
        <w:rPr>
          <w:rFonts w:ascii="Times New Roman" w:hAnsi="Times New Roman"/>
        </w:rPr>
        <w:t xml:space="preserve"> </w:t>
      </w:r>
      <w:proofErr w:type="gramStart"/>
      <w:r>
        <w:rPr>
          <w:rFonts w:ascii="Times New Roman" w:hAnsi="Times New Roman"/>
        </w:rPr>
        <w:t>Η νέα πιο ρομαντική και εξισωτική κατανόηση των συζυγικών σχέσεων δημιούργησε ή έφερε στην επιφάνεια εντάσεις, διαφωνίες και ανικανοποιήσεις και άρχισε να αποσταθεροποιεί το γάμο</w:t>
      </w:r>
      <w:r w:rsidRPr="00AD7D7E">
        <w:rPr>
          <w:rFonts w:ascii="Times New Roman" w:hAnsi="Times New Roman"/>
        </w:rPr>
        <w:t xml:space="preserve"> </w:t>
      </w:r>
      <w:r>
        <w:rPr>
          <w:rFonts w:ascii="Times New Roman" w:hAnsi="Times New Roman"/>
        </w:rPr>
        <w:t>(Coontz 2008: 286, Langhamer 2017: 178).</w:t>
      </w:r>
      <w:proofErr w:type="gramEnd"/>
      <w:r>
        <w:rPr>
          <w:rFonts w:ascii="Times New Roman" w:hAnsi="Times New Roman"/>
        </w:rPr>
        <w:t xml:space="preserve"> </w:t>
      </w:r>
      <w:proofErr w:type="gramStart"/>
      <w:r>
        <w:rPr>
          <w:rFonts w:ascii="Times New Roman" w:hAnsi="Times New Roman"/>
        </w:rPr>
        <w:t>Ο γάμος άρχισε να νοείται όλο και περισσότερο σαν μια σχέση που κινδυνεύει από τη συνήθεια, την ανία και τους εξωσυζυγικούς εραστές και να θεωρείται ότι πρέπει διαρκώς να ζωογονείται και να ανανεώνεται (Illouz 1997: 52, Coontz 2008).</w:t>
      </w:r>
      <w:proofErr w:type="gramEnd"/>
      <w:r>
        <w:rPr>
          <w:rFonts w:ascii="Times New Roman" w:hAnsi="Times New Roman"/>
        </w:rPr>
        <w:t xml:space="preserve"> </w:t>
      </w:r>
      <w:proofErr w:type="gramStart"/>
      <w:r>
        <w:rPr>
          <w:rFonts w:ascii="Times New Roman" w:hAnsi="Times New Roman"/>
        </w:rPr>
        <w:t>Το ποσοστό των γάμων που κατάληγαν σε διαζύγιο αυξήθηκε σταθερά από τη δεκαετία του 1920 στις περισσότερες δυτικές χώρες.</w:t>
      </w:r>
      <w:proofErr w:type="gramEnd"/>
      <w:r>
        <w:rPr>
          <w:rFonts w:ascii="Times New Roman" w:hAnsi="Times New Roman"/>
        </w:rPr>
        <w:t xml:space="preserve"> </w:t>
      </w:r>
      <w:proofErr w:type="gramStart"/>
      <w:r>
        <w:rPr>
          <w:rFonts w:ascii="Times New Roman" w:hAnsi="Times New Roman"/>
        </w:rPr>
        <w:t>Τα διαζύγια σταθεροποιήθηκαν μόνο στη δεκαετία του ’50 για καθαρά συγκυριακούς λόγους και συνέχισαν να αυξάνονται στη συνέχεια</w:t>
      </w:r>
      <w:r w:rsidRPr="001D6007">
        <w:rPr>
          <w:rFonts w:ascii="Times New Roman" w:hAnsi="Times New Roman"/>
        </w:rPr>
        <w:t xml:space="preserve"> </w:t>
      </w:r>
      <w:r>
        <w:rPr>
          <w:rFonts w:ascii="Times New Roman" w:hAnsi="Times New Roman"/>
        </w:rPr>
        <w:t>(Goldthorpe 1987: 42).</w:t>
      </w:r>
      <w:proofErr w:type="gramEnd"/>
      <w:r>
        <w:rPr>
          <w:rFonts w:ascii="Times New Roman" w:hAnsi="Times New Roman"/>
        </w:rPr>
        <w:t xml:space="preserve"> </w:t>
      </w:r>
      <w:proofErr w:type="gramStart"/>
      <w:r>
        <w:rPr>
          <w:rFonts w:ascii="Times New Roman" w:hAnsi="Times New Roman"/>
        </w:rPr>
        <w:t>Ταυτόχρονα διογκώθηκε η κοινωνική ανικανοποίηση για την αυστηρή νομοθεσία που περιόριζε υπερβολικά τις νομικές προϋποθέσεις του διαζυγίου, και δεν αναγνώριζε την κοινή υπαιτιότητα και ως αιτία νόμιμου χωρισμού (Langhamer 2017: 190)</w:t>
      </w:r>
      <w:r>
        <w:rPr>
          <w:rStyle w:val="FootnoteReference"/>
          <w:rFonts w:ascii="Times New Roman" w:hAnsi="Times New Roman"/>
        </w:rPr>
        <w:footnoteReference w:id="5"/>
      </w:r>
      <w:r>
        <w:rPr>
          <w:rFonts w:ascii="Times New Roman" w:hAnsi="Times New Roman"/>
        </w:rPr>
        <w:t>.</w:t>
      </w:r>
      <w:proofErr w:type="gramEnd"/>
      <w:r>
        <w:rPr>
          <w:rFonts w:ascii="Times New Roman" w:hAnsi="Times New Roman"/>
        </w:rPr>
        <w:t xml:space="preserve"> Η αλλαγή του νομικού αυτού πλαισίου γύρω στα τέλη της δεκαετίας του 1960 στις περισσότερες δυτικές χώρες και η αναγνώριση της “ασυμφωνίας χαρακτήρων” ως αιτίας διαζυγίου αποτυπώνει την αλλαγή του περιεχομένου των συζυγικών σχέσεων και την ανάδυση ενός νέου μοντέλου ενήλικης ζωής που περιλαμβάνει περισσότερους του ενός γάμους (εν σειρά μονογαμία)</w:t>
      </w:r>
      <w:r w:rsidRPr="006970EA">
        <w:rPr>
          <w:rFonts w:ascii="Times New Roman" w:hAnsi="Times New Roman"/>
        </w:rPr>
        <w:t xml:space="preserve"> </w:t>
      </w:r>
      <w:r>
        <w:rPr>
          <w:rFonts w:ascii="Times New Roman" w:hAnsi="Times New Roman"/>
        </w:rPr>
        <w:t xml:space="preserve">(Goldthorpe 1987: 231, Coontz 2008: 351). </w:t>
      </w:r>
      <w:proofErr w:type="gramStart"/>
      <w:r>
        <w:rPr>
          <w:rFonts w:ascii="Times New Roman" w:hAnsi="Times New Roman"/>
        </w:rPr>
        <w:t>Το ίδιο διάστημα διευρύνεται η επιρροή των ψυχολογικών θεωριών.</w:t>
      </w:r>
      <w:proofErr w:type="gramEnd"/>
      <w:r>
        <w:rPr>
          <w:rFonts w:ascii="Times New Roman" w:hAnsi="Times New Roman"/>
        </w:rPr>
        <w:t xml:space="preserve"> </w:t>
      </w:r>
      <w:proofErr w:type="gramStart"/>
      <w:r>
        <w:rPr>
          <w:rFonts w:ascii="Times New Roman" w:hAnsi="Times New Roman"/>
        </w:rPr>
        <w:t>Οι κυρίαρχες ψυχοθεραπευτικές προσεγγίσεις της δεκαετίας του 1950 πήγαιναν αντίθετα στο ρεύμα του ατομικισμού της ευρύτερης κουλτούρας και έδιναν έμφαση στην προσαρμογή στους συζυγικούς ρόλους και τη διατήρηση του γάμου (Shumway 2003: 137).</w:t>
      </w:r>
      <w:proofErr w:type="gramEnd"/>
      <w:r>
        <w:rPr>
          <w:rFonts w:ascii="Times New Roman" w:hAnsi="Times New Roman"/>
        </w:rPr>
        <w:t xml:space="preserve"> Μετά το 1970 γνωρίζει ευρεία διάδοση </w:t>
      </w:r>
      <w:r>
        <w:rPr>
          <w:rFonts w:ascii="Times New Roman" w:hAnsi="Times New Roman"/>
          <w:lang w:val="el-GR"/>
        </w:rPr>
        <w:t xml:space="preserve">στις ΗΠΑ ένας νέος θεραπευτικός λόγος </w:t>
      </w:r>
      <w:r>
        <w:rPr>
          <w:rFonts w:ascii="Times New Roman" w:hAnsi="Times New Roman"/>
        </w:rPr>
        <w:t xml:space="preserve">(therapy), ο οποίος </w:t>
      </w:r>
      <w:r>
        <w:rPr>
          <w:rFonts w:ascii="Times New Roman" w:hAnsi="Times New Roman"/>
          <w:lang w:val="el-GR"/>
        </w:rPr>
        <w:t xml:space="preserve">απομακρύνεται από τις κανονιστικές και αξιακές αρχές του αστικού ετεροσεξουαλικού γάμου και την ρομαντική αγάπη και προκρίνει μια νέα αντίληψη για την αγάπη και το γάμο που δίνει έμφαση στην ατομική αυτονομία και ανάπτυξη, στην εμβάθυνση της επικοινωνίας, και σε μια μορφή δέσμευσης που εξαρτάται από την αμοιβαία ικανοποίηση </w:t>
      </w:r>
      <w:r>
        <w:rPr>
          <w:rFonts w:ascii="Times New Roman" w:hAnsi="Times New Roman"/>
        </w:rPr>
        <w:t>(</w:t>
      </w:r>
      <w:r>
        <w:rPr>
          <w:rFonts w:ascii="Times New Roman" w:hAnsi="Times New Roman"/>
          <w:lang w:val="el-GR"/>
        </w:rPr>
        <w:t xml:space="preserve">Swidler 1980, </w:t>
      </w:r>
      <w:r>
        <w:rPr>
          <w:rFonts w:ascii="Times New Roman" w:hAnsi="Times New Roman"/>
        </w:rPr>
        <w:t>Bellah et al 1985: 97, Shumway 2003: 143)</w:t>
      </w:r>
      <w:r>
        <w:rPr>
          <w:rFonts w:ascii="Times New Roman" w:hAnsi="Times New Roman"/>
          <w:lang w:val="el-GR"/>
        </w:rPr>
        <w:t>. Στην περίοδο 1920-1970 ξ</w:t>
      </w:r>
      <w:r>
        <w:rPr>
          <w:rFonts w:ascii="Times New Roman" w:hAnsi="Times New Roman"/>
        </w:rPr>
        <w:t xml:space="preserve">εκινά </w:t>
      </w:r>
      <w:r>
        <w:rPr>
          <w:rFonts w:ascii="Times New Roman" w:hAnsi="Times New Roman"/>
          <w:lang w:val="el-GR"/>
        </w:rPr>
        <w:t xml:space="preserve">λοιπόν </w:t>
      </w:r>
      <w:r>
        <w:rPr>
          <w:rFonts w:ascii="Times New Roman" w:hAnsi="Times New Roman"/>
        </w:rPr>
        <w:t xml:space="preserve">και ωριμάζει σταδιακά η διαδικασία της μετατροπής του γάμου σε αυτό που ο Giddens αποκαλεί “καθαρή σχέση” -και περιγράφεται με σχετικά παρόμοιους τρόπους από πολλούς σύγχρονους στοχαστές- σε μια σχέση δηλαδή που βασίζεται στο αμοιβαίο όφελος και διατηρείται μονάχα εφόσον εξακολουθεί να ικανοποιεί τα συμβαλλόμενα μέρη (Beck </w:t>
      </w:r>
      <w:r>
        <w:rPr>
          <w:rFonts w:ascii="Times New Roman" w:hAnsi="Times New Roman"/>
          <w:lang w:val="el-GR"/>
        </w:rPr>
        <w:t xml:space="preserve">και </w:t>
      </w:r>
      <w:r>
        <w:rPr>
          <w:rFonts w:ascii="Times New Roman" w:hAnsi="Times New Roman"/>
        </w:rPr>
        <w:t xml:space="preserve">Beck-Gernsheim 1995, Bauman 2000, Giddens 2005). </w:t>
      </w:r>
    </w:p>
    <w:p w14:paraId="504334EE" w14:textId="77777777" w:rsidR="00F0008C" w:rsidRPr="004C70CC" w:rsidRDefault="00F0008C" w:rsidP="00F0008C">
      <w:pPr>
        <w:pStyle w:val="BodyText"/>
        <w:spacing w:line="360" w:lineRule="auto"/>
        <w:jc w:val="both"/>
        <w:rPr>
          <w:rFonts w:ascii="Times New Roman" w:hAnsi="Times New Roman"/>
          <w:b w:val="0"/>
          <w:sz w:val="24"/>
          <w:szCs w:val="24"/>
          <w:lang w:val="el-GR"/>
        </w:rPr>
      </w:pPr>
    </w:p>
    <w:p w14:paraId="3D52799C" w14:textId="77777777" w:rsidR="00F0008C" w:rsidRPr="004C70CC" w:rsidRDefault="00F0008C" w:rsidP="00F0008C">
      <w:pPr>
        <w:pStyle w:val="BodyText"/>
        <w:spacing w:line="360" w:lineRule="auto"/>
        <w:jc w:val="both"/>
        <w:rPr>
          <w:rFonts w:ascii="Times New Roman" w:hAnsi="Times New Roman"/>
          <w:b w:val="0"/>
          <w:sz w:val="24"/>
          <w:szCs w:val="24"/>
          <w:lang w:val="el-GR"/>
        </w:rPr>
      </w:pPr>
    </w:p>
    <w:p w14:paraId="201025C6" w14:textId="77777777" w:rsidR="00F0008C" w:rsidRDefault="00F0008C" w:rsidP="00F0008C">
      <w:pPr>
        <w:spacing w:line="360" w:lineRule="auto"/>
        <w:ind w:firstLine="720"/>
        <w:jc w:val="both"/>
        <w:rPr>
          <w:rFonts w:ascii="Times New Roman" w:hAnsi="Times New Roman"/>
        </w:rPr>
      </w:pPr>
    </w:p>
    <w:p w14:paraId="2685D713" w14:textId="77777777" w:rsidR="00E00017" w:rsidRPr="00BB125E" w:rsidRDefault="00E00017" w:rsidP="00E00017">
      <w:pPr>
        <w:pStyle w:val="BodyText"/>
        <w:jc w:val="center"/>
        <w:rPr>
          <w:rFonts w:ascii="Times New Roman" w:hAnsi="Times New Roman"/>
          <w:sz w:val="28"/>
          <w:szCs w:val="28"/>
        </w:rPr>
      </w:pPr>
      <w:r w:rsidRPr="00BB125E">
        <w:rPr>
          <w:rFonts w:ascii="Times New Roman" w:hAnsi="Times New Roman"/>
          <w:sz w:val="28"/>
          <w:szCs w:val="28"/>
        </w:rPr>
        <w:t>ΒΙΒΛΙΟΓΡΑΦΙΑ</w:t>
      </w:r>
    </w:p>
    <w:p w14:paraId="7798CBF1" w14:textId="77777777" w:rsidR="00E00017" w:rsidRDefault="00E00017" w:rsidP="00E00017">
      <w:pPr>
        <w:jc w:val="both"/>
        <w:rPr>
          <w:rFonts w:ascii="Times New Roman" w:hAnsi="Times New Roman"/>
        </w:rPr>
      </w:pPr>
    </w:p>
    <w:p w14:paraId="3BD4C6CD" w14:textId="77777777" w:rsidR="00E00017" w:rsidRPr="005077DD" w:rsidRDefault="00E00017" w:rsidP="00E00017">
      <w:pPr>
        <w:jc w:val="both"/>
        <w:rPr>
          <w:rFonts w:ascii="Times New Roman" w:hAnsi="Times New Roman"/>
        </w:rPr>
      </w:pPr>
    </w:p>
    <w:p w14:paraId="6CDB6FD3"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Aβδελά, E., 2002.</w:t>
      </w:r>
      <w:proofErr w:type="gramEnd"/>
      <w:r w:rsidRPr="005077DD">
        <w:rPr>
          <w:rFonts w:ascii="Times New Roman" w:hAnsi="Times New Roman"/>
        </w:rPr>
        <w:t xml:space="preserve"> </w:t>
      </w:r>
      <w:proofErr w:type="gramStart"/>
      <w:r w:rsidRPr="005077DD">
        <w:rPr>
          <w:rFonts w:ascii="Times New Roman" w:hAnsi="Times New Roman"/>
          <w:i/>
        </w:rPr>
        <w:t>Δια Λόγους Tιμής.</w:t>
      </w:r>
      <w:proofErr w:type="gramEnd"/>
      <w:r w:rsidRPr="005077DD">
        <w:rPr>
          <w:rFonts w:ascii="Times New Roman" w:hAnsi="Times New Roman"/>
          <w:i/>
        </w:rPr>
        <w:t xml:space="preserve"> </w:t>
      </w:r>
      <w:proofErr w:type="gramStart"/>
      <w:r w:rsidRPr="005077DD">
        <w:rPr>
          <w:rFonts w:ascii="Times New Roman" w:hAnsi="Times New Roman"/>
          <w:i/>
        </w:rPr>
        <w:t>Bία, Συναισθήματα και Aξίες στη Mετεμφυλιακή Eλλάδα.</w:t>
      </w:r>
      <w:proofErr w:type="gramEnd"/>
      <w:r w:rsidRPr="005077DD">
        <w:rPr>
          <w:rFonts w:ascii="Times New Roman" w:hAnsi="Times New Roman"/>
        </w:rPr>
        <w:t xml:space="preserve"> Aθήνα: Nεφέλη.</w:t>
      </w:r>
    </w:p>
    <w:p w14:paraId="395DEB30" w14:textId="77777777" w:rsidR="00E00017" w:rsidRPr="005077DD" w:rsidRDefault="00E00017" w:rsidP="00E00017">
      <w:pPr>
        <w:jc w:val="both"/>
        <w:rPr>
          <w:rFonts w:ascii="Times New Roman" w:hAnsi="Times New Roman"/>
        </w:rPr>
      </w:pPr>
    </w:p>
    <w:p w14:paraId="63145BE3"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Αθανασάκης, Μανόλης, 2006.</w:t>
      </w:r>
      <w:proofErr w:type="gramEnd"/>
      <w:r w:rsidRPr="005077DD">
        <w:rPr>
          <w:rFonts w:ascii="Times New Roman" w:hAnsi="Times New Roman"/>
        </w:rPr>
        <w:t xml:space="preserve"> </w:t>
      </w:r>
      <w:proofErr w:type="gramStart"/>
      <w:r w:rsidRPr="005077DD">
        <w:rPr>
          <w:rFonts w:ascii="Times New Roman" w:hAnsi="Times New Roman"/>
          <w:i/>
        </w:rPr>
        <w:t>Βασίλης Τσιτσάνης – 1946</w:t>
      </w:r>
      <w:r w:rsidRPr="005077DD">
        <w:rPr>
          <w:rFonts w:ascii="Times New Roman" w:hAnsi="Times New Roman"/>
        </w:rPr>
        <w:t>.</w:t>
      </w:r>
      <w:proofErr w:type="gramEnd"/>
      <w:r w:rsidRPr="005077DD">
        <w:rPr>
          <w:rFonts w:ascii="Times New Roman" w:hAnsi="Times New Roman"/>
        </w:rPr>
        <w:t xml:space="preserve"> Αθήνα: Έκδοση του περιοδικού Λαϊκό Τραγούδι.</w:t>
      </w:r>
    </w:p>
    <w:p w14:paraId="1F16104C" w14:textId="77777777" w:rsidR="00E00017" w:rsidRPr="005077DD" w:rsidRDefault="00E00017" w:rsidP="00E00017">
      <w:pPr>
        <w:jc w:val="both"/>
        <w:rPr>
          <w:rFonts w:ascii="Times New Roman" w:hAnsi="Times New Roman"/>
        </w:rPr>
      </w:pPr>
    </w:p>
    <w:p w14:paraId="2C7BFE9D" w14:textId="77777777" w:rsidR="00E00017" w:rsidRPr="005077DD" w:rsidRDefault="00E00017" w:rsidP="00E00017">
      <w:pPr>
        <w:jc w:val="both"/>
        <w:rPr>
          <w:rFonts w:ascii="Times New Roman" w:hAnsi="Times New Roman"/>
        </w:rPr>
      </w:pPr>
      <w:r w:rsidRPr="005077DD">
        <w:rPr>
          <w:rFonts w:ascii="Times New Roman" w:hAnsi="Times New Roman"/>
        </w:rPr>
        <w:t>Aμπατζή, Ελένη και Mανουήλ Tασούλας, χ. χ</w:t>
      </w:r>
      <w:proofErr w:type="gramStart"/>
      <w:r w:rsidRPr="005077DD">
        <w:rPr>
          <w:rFonts w:ascii="Times New Roman" w:hAnsi="Times New Roman"/>
        </w:rPr>
        <w:t>..</w:t>
      </w:r>
      <w:proofErr w:type="gramEnd"/>
      <w:r w:rsidRPr="005077DD">
        <w:rPr>
          <w:rFonts w:ascii="Times New Roman" w:hAnsi="Times New Roman"/>
        </w:rPr>
        <w:t xml:space="preserve"> </w:t>
      </w:r>
      <w:r w:rsidRPr="005077DD">
        <w:rPr>
          <w:rFonts w:ascii="Times New Roman" w:hAnsi="Times New Roman"/>
          <w:i/>
        </w:rPr>
        <w:t xml:space="preserve">Iνδοπρεπών Aποκάλυψη. </w:t>
      </w:r>
      <w:proofErr w:type="gramStart"/>
      <w:r w:rsidRPr="005077DD">
        <w:rPr>
          <w:rFonts w:ascii="Times New Roman" w:hAnsi="Times New Roman"/>
          <w:i/>
        </w:rPr>
        <w:t>Aπό την Iνδία του Eξωτισμού στην Λαϊκή Mούσα των Eλλήνων</w:t>
      </w:r>
      <w:r w:rsidRPr="005077DD">
        <w:rPr>
          <w:rFonts w:ascii="Times New Roman" w:hAnsi="Times New Roman"/>
          <w:i/>
          <w:smallCaps/>
        </w:rPr>
        <w:t>.</w:t>
      </w:r>
      <w:proofErr w:type="gramEnd"/>
      <w:r w:rsidRPr="005077DD">
        <w:rPr>
          <w:rFonts w:ascii="Times New Roman" w:hAnsi="Times New Roman"/>
          <w:i/>
          <w:smallCaps/>
        </w:rPr>
        <w:t xml:space="preserve"> </w:t>
      </w:r>
      <w:r w:rsidRPr="005077DD">
        <w:rPr>
          <w:rFonts w:ascii="Times New Roman" w:hAnsi="Times New Roman"/>
        </w:rPr>
        <w:t xml:space="preserve">Αθήνα: Ατραπός. </w:t>
      </w:r>
    </w:p>
    <w:p w14:paraId="2BE3A00F" w14:textId="77777777" w:rsidR="00E00017" w:rsidRPr="005077DD" w:rsidRDefault="00E00017" w:rsidP="00E00017">
      <w:pPr>
        <w:jc w:val="both"/>
        <w:rPr>
          <w:rFonts w:ascii="Times New Roman" w:hAnsi="Times New Roman"/>
        </w:rPr>
      </w:pPr>
    </w:p>
    <w:p w14:paraId="56801CD0"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Αστρινάκη Ουρανία, 2002.</w:t>
      </w:r>
      <w:proofErr w:type="gramEnd"/>
      <w:r w:rsidRPr="005077DD">
        <w:rPr>
          <w:rFonts w:ascii="Times New Roman" w:hAnsi="Times New Roman"/>
        </w:rPr>
        <w:t xml:space="preserve"> </w:t>
      </w:r>
      <w:r w:rsidRPr="005077DD">
        <w:rPr>
          <w:rFonts w:ascii="Times New Roman" w:hAnsi="Times New Roman"/>
          <w:i/>
        </w:rPr>
        <w:t>Ο Άνδρας Κάνει τη Γενιά ή η Γενιά τον Άνδρα: Ταυτότητες, Βία, Ιστορία στην Ορεινή Δυτική Κρήτη</w:t>
      </w:r>
      <w:r w:rsidRPr="005077DD">
        <w:rPr>
          <w:rFonts w:ascii="Times New Roman" w:hAnsi="Times New Roman"/>
        </w:rPr>
        <w:t xml:space="preserve">. </w:t>
      </w:r>
      <w:proofErr w:type="gramStart"/>
      <w:r w:rsidRPr="005077DD">
        <w:rPr>
          <w:rFonts w:ascii="Times New Roman" w:hAnsi="Times New Roman"/>
        </w:rPr>
        <w:t>Διδακτορική διατριβή, Τμήμα Κοινωνιολογίας, Πάντειο Πανεπιστήμιο Κοινωνικών και Πολιτικών Επιστημών.</w:t>
      </w:r>
      <w:proofErr w:type="gramEnd"/>
    </w:p>
    <w:p w14:paraId="0BDE4EB4" w14:textId="77777777" w:rsidR="00E00017" w:rsidRPr="005077DD" w:rsidRDefault="00E00017" w:rsidP="00E00017">
      <w:pPr>
        <w:jc w:val="both"/>
        <w:rPr>
          <w:rFonts w:ascii="Times New Roman" w:hAnsi="Times New Roman"/>
        </w:rPr>
      </w:pPr>
    </w:p>
    <w:p w14:paraId="6A7DFB85"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Αυδίκος, Ευάγγελος, 2009.</w:t>
      </w:r>
      <w:proofErr w:type="gramEnd"/>
      <w:r w:rsidRPr="005077DD">
        <w:rPr>
          <w:rFonts w:ascii="Times New Roman" w:hAnsi="Times New Roman"/>
        </w:rPr>
        <w:t xml:space="preserve"> </w:t>
      </w:r>
      <w:proofErr w:type="gramStart"/>
      <w:r w:rsidRPr="005077DD">
        <w:rPr>
          <w:rFonts w:ascii="Times New Roman" w:hAnsi="Times New Roman"/>
          <w:i/>
        </w:rPr>
        <w:t>Εισαγωγή στις Σπουδές του Λαϊκού Πολιτισμού</w:t>
      </w:r>
      <w:r w:rsidRPr="005077DD">
        <w:rPr>
          <w:rFonts w:ascii="Times New Roman" w:hAnsi="Times New Roman"/>
        </w:rPr>
        <w:t>.</w:t>
      </w:r>
      <w:proofErr w:type="gramEnd"/>
      <w:r w:rsidRPr="005077DD">
        <w:rPr>
          <w:rFonts w:ascii="Times New Roman" w:hAnsi="Times New Roman"/>
        </w:rPr>
        <w:t xml:space="preserve"> Αθήνα: Κριτική.</w:t>
      </w:r>
    </w:p>
    <w:p w14:paraId="7E271CFE" w14:textId="77777777" w:rsidR="00E00017" w:rsidRPr="005077DD" w:rsidRDefault="00E00017" w:rsidP="00E00017">
      <w:pPr>
        <w:jc w:val="both"/>
        <w:rPr>
          <w:rFonts w:ascii="Times New Roman" w:hAnsi="Times New Roman"/>
        </w:rPr>
      </w:pPr>
    </w:p>
    <w:p w14:paraId="3D9029E5"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Βαλτινός, Θανάσης, 1992.</w:t>
      </w:r>
      <w:proofErr w:type="gramEnd"/>
      <w:r w:rsidRPr="005077DD">
        <w:rPr>
          <w:rFonts w:ascii="Times New Roman" w:hAnsi="Times New Roman"/>
        </w:rPr>
        <w:t xml:space="preserve"> </w:t>
      </w:r>
      <w:proofErr w:type="gramStart"/>
      <w:r w:rsidRPr="005077DD">
        <w:rPr>
          <w:rFonts w:ascii="Times New Roman" w:hAnsi="Times New Roman"/>
          <w:i/>
        </w:rPr>
        <w:t>Στοιχεία για τη Δεκαετία του ’60</w:t>
      </w:r>
      <w:r w:rsidRPr="005077DD">
        <w:rPr>
          <w:rFonts w:ascii="Times New Roman" w:hAnsi="Times New Roman"/>
        </w:rPr>
        <w:t>.</w:t>
      </w:r>
      <w:proofErr w:type="gramEnd"/>
      <w:r w:rsidRPr="005077DD">
        <w:rPr>
          <w:rFonts w:ascii="Times New Roman" w:hAnsi="Times New Roman"/>
        </w:rPr>
        <w:t xml:space="preserve"> Αθήνα: Άγρα.</w:t>
      </w:r>
    </w:p>
    <w:p w14:paraId="5EA40623" w14:textId="77777777" w:rsidR="00E00017" w:rsidRPr="005077DD" w:rsidRDefault="00E00017" w:rsidP="00E00017">
      <w:pPr>
        <w:jc w:val="both"/>
        <w:rPr>
          <w:rFonts w:ascii="Times New Roman" w:hAnsi="Times New Roman"/>
        </w:rPr>
      </w:pPr>
    </w:p>
    <w:p w14:paraId="558C65A6"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Βαμβακάρης Μάρκος, 1973.</w:t>
      </w:r>
      <w:proofErr w:type="gramEnd"/>
      <w:r w:rsidRPr="005077DD">
        <w:rPr>
          <w:rFonts w:ascii="Times New Roman" w:hAnsi="Times New Roman"/>
        </w:rPr>
        <w:t xml:space="preserve"> “</w:t>
      </w:r>
      <w:r w:rsidRPr="005077DD">
        <w:rPr>
          <w:rFonts w:ascii="Times New Roman" w:hAnsi="Times New Roman"/>
          <w:i/>
        </w:rPr>
        <w:t>Μάρκος Βαμβακάρης.</w:t>
      </w:r>
      <w:r w:rsidRPr="005077DD">
        <w:rPr>
          <w:rFonts w:ascii="Times New Roman" w:hAnsi="Times New Roman"/>
          <w:u w:val="single"/>
        </w:rPr>
        <w:t xml:space="preserve"> </w:t>
      </w:r>
      <w:proofErr w:type="gramStart"/>
      <w:r w:rsidRPr="005077DD">
        <w:rPr>
          <w:rFonts w:ascii="Times New Roman" w:hAnsi="Times New Roman"/>
          <w:i/>
        </w:rPr>
        <w:t>Αυτοβιογραφία</w:t>
      </w:r>
      <w:r w:rsidRPr="005077DD">
        <w:rPr>
          <w:rFonts w:ascii="Times New Roman" w:hAnsi="Times New Roman"/>
        </w:rPr>
        <w:t>, επιμέλεια A. Bέλλου-Κάϊλ.</w:t>
      </w:r>
      <w:proofErr w:type="gramEnd"/>
      <w:r w:rsidRPr="005077DD">
        <w:rPr>
          <w:rFonts w:ascii="Times New Roman" w:hAnsi="Times New Roman"/>
        </w:rPr>
        <w:t xml:space="preserve"> Αθήνα: Παπαζήσης.</w:t>
      </w:r>
    </w:p>
    <w:p w14:paraId="06247197" w14:textId="77777777" w:rsidR="00E00017" w:rsidRPr="005077DD" w:rsidRDefault="00E00017" w:rsidP="00E00017">
      <w:pPr>
        <w:jc w:val="both"/>
        <w:rPr>
          <w:rFonts w:ascii="Times New Roman" w:hAnsi="Times New Roman"/>
        </w:rPr>
      </w:pPr>
    </w:p>
    <w:p w14:paraId="3F2670FE" w14:textId="77777777" w:rsidR="00E00017" w:rsidRPr="005077DD" w:rsidRDefault="00E00017" w:rsidP="00E00017">
      <w:pPr>
        <w:jc w:val="both"/>
        <w:rPr>
          <w:rFonts w:ascii="Times New Roman" w:hAnsi="Times New Roman"/>
          <w:lang w:val="el-GR"/>
        </w:rPr>
      </w:pPr>
      <w:proofErr w:type="gramStart"/>
      <w:r w:rsidRPr="005077DD">
        <w:rPr>
          <w:rFonts w:ascii="Times New Roman" w:hAnsi="Times New Roman"/>
        </w:rPr>
        <w:t>Βαρίκα, Ελένη, 1987.</w:t>
      </w:r>
      <w:proofErr w:type="gramEnd"/>
      <w:r w:rsidRPr="005077DD">
        <w:rPr>
          <w:rFonts w:ascii="Times New Roman" w:hAnsi="Times New Roman"/>
        </w:rPr>
        <w:t xml:space="preserve"> </w:t>
      </w:r>
      <w:r w:rsidRPr="005077DD">
        <w:rPr>
          <w:rFonts w:ascii="Times New Roman" w:hAnsi="Times New Roman"/>
          <w:i/>
        </w:rPr>
        <w:t>Η Εξέγερση των Κυριών: Η Γένεση μιας Φεμινιστικής Συνείδησης στην Ελλάδα 1833-1907</w:t>
      </w:r>
      <w:r w:rsidRPr="005077DD">
        <w:rPr>
          <w:rFonts w:ascii="Times New Roman" w:hAnsi="Times New Roman"/>
        </w:rPr>
        <w:t>. Αθήνα: Ίδρυμα Έρευνας και Παιδείας της Εμπορικής Τράπεζας της Ελλάδος.</w:t>
      </w:r>
    </w:p>
    <w:p w14:paraId="40C99086" w14:textId="77777777" w:rsidR="00E00017" w:rsidRPr="005077DD" w:rsidRDefault="00E00017" w:rsidP="00E00017">
      <w:pPr>
        <w:jc w:val="both"/>
        <w:rPr>
          <w:rFonts w:ascii="Times New Roman" w:hAnsi="Times New Roman"/>
        </w:rPr>
      </w:pPr>
    </w:p>
    <w:p w14:paraId="0FBA2CC4"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 xml:space="preserve">Βάρναλης, Κώστας (2017). </w:t>
      </w:r>
      <w:r w:rsidRPr="005077DD">
        <w:rPr>
          <w:rFonts w:ascii="Times New Roman" w:hAnsi="Times New Roman"/>
          <w:i/>
          <w:lang w:val="el-GR"/>
        </w:rPr>
        <w:t>Αττικά 400 Χρονογραφήματα (1939-1958) για την Αθήνα και την Αττική</w:t>
      </w:r>
      <w:r w:rsidRPr="005077DD">
        <w:rPr>
          <w:rFonts w:ascii="Times New Roman" w:hAnsi="Times New Roman"/>
          <w:lang w:val="el-GR"/>
        </w:rPr>
        <w:t xml:space="preserve"> (επιμέλεια – κείμενα Νίκος Σαραντάκος). Αθήνα: Εκδ. Αρχείο.</w:t>
      </w:r>
    </w:p>
    <w:p w14:paraId="745404A3" w14:textId="77777777" w:rsidR="00E00017" w:rsidRPr="005077DD" w:rsidRDefault="00E00017" w:rsidP="00E00017">
      <w:pPr>
        <w:jc w:val="both"/>
        <w:rPr>
          <w:rFonts w:ascii="Times New Roman" w:hAnsi="Times New Roman"/>
        </w:rPr>
      </w:pPr>
    </w:p>
    <w:p w14:paraId="5642CC36" w14:textId="77777777" w:rsidR="00E00017" w:rsidRPr="005077DD" w:rsidRDefault="00E00017" w:rsidP="00E00017">
      <w:pPr>
        <w:pStyle w:val="BodyText"/>
        <w:rPr>
          <w:rFonts w:ascii="Times New Roman" w:hAnsi="Times New Roman"/>
          <w:b w:val="0"/>
          <w:sz w:val="24"/>
          <w:szCs w:val="24"/>
        </w:rPr>
      </w:pPr>
      <w:proofErr w:type="gramStart"/>
      <w:r w:rsidRPr="005077DD">
        <w:rPr>
          <w:rFonts w:ascii="Times New Roman" w:hAnsi="Times New Roman"/>
          <w:b w:val="0"/>
          <w:sz w:val="24"/>
          <w:szCs w:val="24"/>
        </w:rPr>
        <w:t>Βασιλειάδου, Δήμητρα, 2018.</w:t>
      </w:r>
      <w:proofErr w:type="gramEnd"/>
      <w:r w:rsidRPr="005077DD">
        <w:rPr>
          <w:rFonts w:ascii="Times New Roman" w:hAnsi="Times New Roman"/>
          <w:b w:val="0"/>
          <w:sz w:val="24"/>
          <w:szCs w:val="24"/>
        </w:rPr>
        <w:t xml:space="preserve"> </w:t>
      </w:r>
      <w:proofErr w:type="gramStart"/>
      <w:r w:rsidRPr="005077DD">
        <w:rPr>
          <w:rFonts w:ascii="Times New Roman" w:hAnsi="Times New Roman"/>
          <w:b w:val="0"/>
          <w:sz w:val="24"/>
          <w:szCs w:val="24"/>
        </w:rPr>
        <w:t>Στον Τροπικό της Γραφής.</w:t>
      </w:r>
      <w:proofErr w:type="gramEnd"/>
      <w:r w:rsidRPr="005077DD">
        <w:rPr>
          <w:rFonts w:ascii="Times New Roman" w:hAnsi="Times New Roman"/>
          <w:b w:val="0"/>
          <w:sz w:val="24"/>
          <w:szCs w:val="24"/>
        </w:rPr>
        <w:t xml:space="preserve"> </w:t>
      </w:r>
      <w:proofErr w:type="gramStart"/>
      <w:r w:rsidRPr="005077DD">
        <w:rPr>
          <w:rFonts w:ascii="Times New Roman" w:hAnsi="Times New Roman"/>
          <w:b w:val="0"/>
          <w:sz w:val="24"/>
          <w:szCs w:val="24"/>
        </w:rPr>
        <w:t>Οικογενειακοί Δεσμοί και Συναισθήματα στην Αστική Ελλάδα, 1850-1930.</w:t>
      </w:r>
      <w:proofErr w:type="gramEnd"/>
      <w:r w:rsidRPr="005077DD">
        <w:rPr>
          <w:rFonts w:ascii="Times New Roman" w:hAnsi="Times New Roman"/>
          <w:b w:val="0"/>
          <w:sz w:val="24"/>
          <w:szCs w:val="24"/>
        </w:rPr>
        <w:t xml:space="preserve"> Αθήνα: Gutenberg.</w:t>
      </w:r>
    </w:p>
    <w:p w14:paraId="5BA11C24" w14:textId="77777777" w:rsidR="00E00017" w:rsidRPr="005077DD" w:rsidRDefault="00E00017" w:rsidP="00E00017">
      <w:pPr>
        <w:jc w:val="both"/>
        <w:rPr>
          <w:rFonts w:ascii="Times New Roman" w:hAnsi="Times New Roman"/>
        </w:rPr>
      </w:pPr>
    </w:p>
    <w:p w14:paraId="4EC179D4"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Βασιλικός, Βασίλης, 1978.</w:t>
      </w:r>
      <w:proofErr w:type="gramEnd"/>
      <w:r w:rsidRPr="005077DD">
        <w:rPr>
          <w:rFonts w:ascii="Times New Roman" w:hAnsi="Times New Roman"/>
        </w:rPr>
        <w:t xml:space="preserve"> </w:t>
      </w:r>
      <w:r w:rsidRPr="005077DD">
        <w:rPr>
          <w:rFonts w:ascii="Times New Roman" w:hAnsi="Times New Roman"/>
          <w:i/>
        </w:rPr>
        <w:t>“Η Ζωή μου Όλη” (Στέλιος Καζαντζίδης)</w:t>
      </w:r>
      <w:r w:rsidRPr="005077DD">
        <w:rPr>
          <w:rFonts w:ascii="Times New Roman" w:hAnsi="Times New Roman"/>
        </w:rPr>
        <w:t>, Αθήνα: Εκδ. Φιλιππότη.</w:t>
      </w:r>
    </w:p>
    <w:p w14:paraId="6F6B914E" w14:textId="77777777" w:rsidR="00E00017" w:rsidRPr="005077DD" w:rsidRDefault="00E00017" w:rsidP="00E00017">
      <w:pPr>
        <w:pStyle w:val="BodyText"/>
        <w:rPr>
          <w:rFonts w:ascii="Times New Roman" w:hAnsi="Times New Roman"/>
          <w:b w:val="0"/>
          <w:sz w:val="24"/>
          <w:szCs w:val="24"/>
        </w:rPr>
      </w:pPr>
    </w:p>
    <w:p w14:paraId="0CB24EA2"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Βασιλικός, Βασίλης, 2000.</w:t>
      </w:r>
      <w:proofErr w:type="gramEnd"/>
      <w:r w:rsidRPr="005077DD">
        <w:rPr>
          <w:rFonts w:ascii="Times New Roman" w:hAnsi="Times New Roman"/>
        </w:rPr>
        <w:t xml:space="preserve"> </w:t>
      </w:r>
      <w:r w:rsidRPr="005077DD">
        <w:rPr>
          <w:rFonts w:ascii="Times New Roman" w:hAnsi="Times New Roman"/>
          <w:i/>
        </w:rPr>
        <w:t>Υπάρχω</w:t>
      </w:r>
      <w:r w:rsidRPr="005077DD">
        <w:rPr>
          <w:rFonts w:ascii="Times New Roman" w:hAnsi="Times New Roman"/>
        </w:rPr>
        <w:t>. Αθήνα: Νέα Σύνορα – Α. Α. Λιβάνης.</w:t>
      </w:r>
    </w:p>
    <w:p w14:paraId="2F7F428B" w14:textId="77777777" w:rsidR="00E00017" w:rsidRPr="005077DD" w:rsidRDefault="00E00017" w:rsidP="00E00017">
      <w:pPr>
        <w:jc w:val="both"/>
        <w:rPr>
          <w:rFonts w:ascii="Times New Roman" w:hAnsi="Times New Roman"/>
        </w:rPr>
      </w:pPr>
    </w:p>
    <w:p w14:paraId="40288FFC"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Βλαχούτσικου, Χριστίνα.</w:t>
      </w:r>
      <w:proofErr w:type="gramEnd"/>
      <w:r w:rsidRPr="005077DD">
        <w:rPr>
          <w:rFonts w:ascii="Times New Roman" w:hAnsi="Times New Roman"/>
        </w:rPr>
        <w:t xml:space="preserve"> </w:t>
      </w:r>
      <w:proofErr w:type="gramStart"/>
      <w:r w:rsidRPr="005077DD">
        <w:rPr>
          <w:rFonts w:ascii="Times New Roman" w:hAnsi="Times New Roman"/>
        </w:rPr>
        <w:t xml:space="preserve">2015. </w:t>
      </w:r>
      <w:r w:rsidRPr="005077DD">
        <w:rPr>
          <w:rFonts w:ascii="Times New Roman" w:hAnsi="Times New Roman"/>
          <w:i/>
        </w:rPr>
        <w:t>Για το Καλό των Παιδιών Μητέρες Μιλούν για την Ανατροφή των Παιδιών τους</w:t>
      </w:r>
      <w:r w:rsidRPr="005077DD">
        <w:rPr>
          <w:rFonts w:ascii="Times New Roman" w:hAnsi="Times New Roman"/>
        </w:rPr>
        <w:t>.</w:t>
      </w:r>
      <w:proofErr w:type="gramEnd"/>
      <w:r w:rsidRPr="005077DD">
        <w:rPr>
          <w:rFonts w:ascii="Times New Roman" w:hAnsi="Times New Roman"/>
        </w:rPr>
        <w:t xml:space="preserve"> Αθήνα: Νήσος.</w:t>
      </w:r>
    </w:p>
    <w:p w14:paraId="6F2886F1" w14:textId="77777777" w:rsidR="00E00017" w:rsidRPr="005077DD" w:rsidRDefault="00E00017" w:rsidP="00E00017">
      <w:pPr>
        <w:pStyle w:val="BodyText"/>
        <w:jc w:val="both"/>
        <w:rPr>
          <w:rFonts w:ascii="Times New Roman" w:hAnsi="Times New Roman"/>
          <w:b w:val="0"/>
          <w:sz w:val="24"/>
          <w:szCs w:val="24"/>
        </w:rPr>
      </w:pPr>
    </w:p>
    <w:p w14:paraId="00CDC7F0"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Γεραμάνης, Πάνος, 2001.</w:t>
      </w:r>
      <w:proofErr w:type="gramEnd"/>
      <w:r w:rsidRPr="005077DD">
        <w:rPr>
          <w:rFonts w:ascii="Times New Roman" w:hAnsi="Times New Roman"/>
        </w:rPr>
        <w:t xml:space="preserve"> </w:t>
      </w:r>
      <w:proofErr w:type="gramStart"/>
      <w:r w:rsidRPr="005077DD">
        <w:rPr>
          <w:rFonts w:ascii="Times New Roman" w:hAnsi="Times New Roman"/>
          <w:i/>
        </w:rPr>
        <w:t>Στέλιος Καζαντζίδης Όταν η Φωνή Φτάνει το Θρύλο</w:t>
      </w:r>
      <w:r w:rsidRPr="005077DD">
        <w:rPr>
          <w:rFonts w:ascii="Times New Roman" w:hAnsi="Times New Roman"/>
        </w:rPr>
        <w:t>.</w:t>
      </w:r>
      <w:proofErr w:type="gramEnd"/>
      <w:r w:rsidRPr="005077DD">
        <w:rPr>
          <w:rFonts w:ascii="Times New Roman" w:hAnsi="Times New Roman"/>
        </w:rPr>
        <w:t xml:space="preserve"> Αθήνα: Άγκυρα.</w:t>
      </w:r>
    </w:p>
    <w:p w14:paraId="717BE361" w14:textId="77777777" w:rsidR="00E00017" w:rsidRPr="005077DD" w:rsidRDefault="00E00017" w:rsidP="00E00017">
      <w:pPr>
        <w:pStyle w:val="BodyText"/>
        <w:jc w:val="both"/>
        <w:rPr>
          <w:rFonts w:ascii="Times New Roman" w:hAnsi="Times New Roman"/>
          <w:b w:val="0"/>
          <w:sz w:val="24"/>
          <w:szCs w:val="24"/>
        </w:rPr>
      </w:pPr>
    </w:p>
    <w:p w14:paraId="38CEEBFD" w14:textId="77777777" w:rsidR="00E00017" w:rsidRPr="005077DD" w:rsidRDefault="00E00017" w:rsidP="00E00017">
      <w:pPr>
        <w:pStyle w:val="BodyText"/>
        <w:jc w:val="both"/>
        <w:rPr>
          <w:rFonts w:ascii="Times New Roman" w:hAnsi="Times New Roman"/>
          <w:b w:val="0"/>
          <w:sz w:val="24"/>
          <w:szCs w:val="24"/>
          <w:lang w:val="el-GR"/>
        </w:rPr>
      </w:pPr>
      <w:proofErr w:type="gramStart"/>
      <w:r w:rsidRPr="005077DD">
        <w:rPr>
          <w:rFonts w:ascii="Times New Roman" w:hAnsi="Times New Roman"/>
          <w:b w:val="0"/>
          <w:sz w:val="24"/>
          <w:szCs w:val="24"/>
        </w:rPr>
        <w:t>Γιακουμάκη, Ελευθερία, 2002.</w:t>
      </w:r>
      <w:proofErr w:type="gramEnd"/>
      <w:r w:rsidRPr="005077DD">
        <w:rPr>
          <w:rFonts w:ascii="Times New Roman" w:hAnsi="Times New Roman"/>
          <w:b w:val="0"/>
          <w:sz w:val="24"/>
          <w:szCs w:val="24"/>
        </w:rPr>
        <w:t xml:space="preserve"> </w:t>
      </w:r>
      <w:proofErr w:type="gramStart"/>
      <w:r w:rsidRPr="005077DD">
        <w:rPr>
          <w:rFonts w:ascii="Times New Roman" w:hAnsi="Times New Roman"/>
          <w:b w:val="0"/>
          <w:sz w:val="24"/>
          <w:szCs w:val="24"/>
        </w:rPr>
        <w:t>“Η συνδήλωση του ‘κάλλους’ στα ελληνικά δημοτικά τραγούδια (μοιρολόγια)”.</w:t>
      </w:r>
      <w:proofErr w:type="gramEnd"/>
      <w:r w:rsidRPr="005077DD">
        <w:rPr>
          <w:rFonts w:ascii="Times New Roman" w:hAnsi="Times New Roman"/>
          <w:b w:val="0"/>
          <w:sz w:val="24"/>
          <w:szCs w:val="24"/>
        </w:rPr>
        <w:t xml:space="preserve"> </w:t>
      </w:r>
      <w:proofErr w:type="gramStart"/>
      <w:r w:rsidRPr="005077DD">
        <w:rPr>
          <w:rFonts w:ascii="Times New Roman" w:hAnsi="Times New Roman"/>
          <w:b w:val="0"/>
          <w:sz w:val="24"/>
          <w:szCs w:val="24"/>
        </w:rPr>
        <w:t xml:space="preserve">Στο Moser-Karagiannis Emmanuelle </w:t>
      </w:r>
      <w:r w:rsidRPr="005077DD">
        <w:rPr>
          <w:rFonts w:ascii="Times New Roman" w:hAnsi="Times New Roman"/>
          <w:b w:val="0"/>
          <w:sz w:val="24"/>
          <w:szCs w:val="24"/>
          <w:lang w:val="el-GR"/>
        </w:rPr>
        <w:t xml:space="preserve">και Ελευθερία Γιακουμάκη (επιμ.), </w:t>
      </w:r>
      <w:r w:rsidRPr="005077DD">
        <w:rPr>
          <w:rFonts w:ascii="Times New Roman" w:hAnsi="Times New Roman"/>
          <w:b w:val="0"/>
          <w:i/>
          <w:sz w:val="24"/>
          <w:szCs w:val="24"/>
          <w:lang w:val="el-GR"/>
        </w:rPr>
        <w:t xml:space="preserve">Κανίσκιον Φιλίας Τιμητικός Τόμος για τον </w:t>
      </w:r>
      <w:r w:rsidRPr="005077DD">
        <w:rPr>
          <w:rFonts w:ascii="Times New Roman" w:hAnsi="Times New Roman"/>
          <w:b w:val="0"/>
          <w:i/>
          <w:sz w:val="24"/>
          <w:szCs w:val="24"/>
        </w:rPr>
        <w:t>Guy-Michel Saunier</w:t>
      </w:r>
      <w:r w:rsidRPr="005077DD">
        <w:rPr>
          <w:rFonts w:ascii="Times New Roman" w:hAnsi="Times New Roman"/>
          <w:b w:val="0"/>
          <w:sz w:val="24"/>
          <w:szCs w:val="24"/>
        </w:rPr>
        <w:t xml:space="preserve">, </w:t>
      </w:r>
      <w:r w:rsidRPr="005077DD">
        <w:rPr>
          <w:rFonts w:ascii="Times New Roman" w:hAnsi="Times New Roman"/>
          <w:b w:val="0"/>
          <w:sz w:val="24"/>
          <w:szCs w:val="24"/>
          <w:lang w:val="el-GR"/>
        </w:rPr>
        <w:t>Αθήνα.</w:t>
      </w:r>
      <w:proofErr w:type="gramEnd"/>
    </w:p>
    <w:p w14:paraId="75400F91" w14:textId="77777777" w:rsidR="00E00017" w:rsidRPr="005077DD" w:rsidRDefault="00E00017" w:rsidP="00E00017">
      <w:pPr>
        <w:pStyle w:val="BodyText"/>
        <w:rPr>
          <w:rFonts w:ascii="Times New Roman" w:hAnsi="Times New Roman"/>
          <w:b w:val="0"/>
          <w:sz w:val="24"/>
          <w:szCs w:val="24"/>
        </w:rPr>
      </w:pPr>
    </w:p>
    <w:p w14:paraId="35A21288"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Γιαννακόπουλος, Κώστας.</w:t>
      </w:r>
      <w:proofErr w:type="gramEnd"/>
      <w:r w:rsidRPr="005077DD">
        <w:rPr>
          <w:rFonts w:ascii="Times New Roman" w:hAnsi="Times New Roman"/>
        </w:rPr>
        <w:t xml:space="preserve"> 2005. “Πόλεμοι μεταξύ Ανδρών. </w:t>
      </w:r>
      <w:proofErr w:type="gramStart"/>
      <w:r w:rsidRPr="005077DD">
        <w:rPr>
          <w:rFonts w:ascii="Times New Roman" w:hAnsi="Times New Roman"/>
        </w:rPr>
        <w:t>Ποδόσφαιρο, ανδρικές σεξουαλικότητες και εθνικισμοί”.</w:t>
      </w:r>
      <w:proofErr w:type="gramEnd"/>
      <w:r w:rsidRPr="005077DD">
        <w:rPr>
          <w:rFonts w:ascii="Times New Roman" w:hAnsi="Times New Roman"/>
        </w:rPr>
        <w:t xml:space="preserve"> </w:t>
      </w:r>
      <w:proofErr w:type="gramStart"/>
      <w:r w:rsidRPr="005077DD">
        <w:rPr>
          <w:rFonts w:ascii="Times New Roman" w:hAnsi="Times New Roman"/>
        </w:rPr>
        <w:t xml:space="preserve">Στο </w:t>
      </w:r>
      <w:r w:rsidRPr="005077DD">
        <w:rPr>
          <w:rFonts w:ascii="Times New Roman" w:hAnsi="Times New Roman"/>
          <w:i/>
        </w:rPr>
        <w:t>Σύγχρονα Θέματα</w:t>
      </w:r>
      <w:r w:rsidRPr="005077DD">
        <w:rPr>
          <w:rFonts w:ascii="Times New Roman" w:hAnsi="Times New Roman"/>
        </w:rPr>
        <w:t xml:space="preserve"> 88, σσ.</w:t>
      </w:r>
      <w:proofErr w:type="gramEnd"/>
      <w:r w:rsidRPr="005077DD">
        <w:rPr>
          <w:rFonts w:ascii="Times New Roman" w:hAnsi="Times New Roman"/>
        </w:rPr>
        <w:t xml:space="preserve"> 58-67.</w:t>
      </w:r>
    </w:p>
    <w:p w14:paraId="25ADB1C4" w14:textId="77777777" w:rsidR="00E00017" w:rsidRPr="005077DD" w:rsidRDefault="00E00017" w:rsidP="00E00017">
      <w:pPr>
        <w:jc w:val="both"/>
        <w:rPr>
          <w:rFonts w:ascii="Times New Roman" w:hAnsi="Times New Roman"/>
        </w:rPr>
      </w:pPr>
    </w:p>
    <w:p w14:paraId="13897530" w14:textId="77777777" w:rsidR="00E00017" w:rsidRDefault="00E00017" w:rsidP="00E00017">
      <w:pPr>
        <w:jc w:val="both"/>
        <w:rPr>
          <w:rFonts w:ascii="Times New Roman" w:hAnsi="Times New Roman"/>
          <w:lang w:val="el-GR"/>
        </w:rPr>
      </w:pPr>
      <w:r w:rsidRPr="005077DD">
        <w:rPr>
          <w:rFonts w:ascii="Times New Roman" w:hAnsi="Times New Roman"/>
          <w:lang w:val="el-GR"/>
        </w:rPr>
        <w:t xml:space="preserve">Γκρέυ, Καίτη 1983. </w:t>
      </w:r>
      <w:r w:rsidRPr="005077DD">
        <w:rPr>
          <w:rFonts w:ascii="Times New Roman" w:hAnsi="Times New Roman"/>
          <w:i/>
          <w:lang w:val="el-GR"/>
        </w:rPr>
        <w:t>Αυτή Είναι η Ζωή Μου</w:t>
      </w:r>
      <w:r w:rsidRPr="005077DD">
        <w:rPr>
          <w:rFonts w:ascii="Times New Roman" w:hAnsi="Times New Roman"/>
          <w:lang w:val="el-GR"/>
        </w:rPr>
        <w:t>. Αθήνα: Οδός Πανός.</w:t>
      </w:r>
    </w:p>
    <w:p w14:paraId="1B6162C5" w14:textId="77777777" w:rsidR="00E00017" w:rsidRPr="005077DD" w:rsidRDefault="00E00017" w:rsidP="00E00017">
      <w:pPr>
        <w:jc w:val="both"/>
        <w:rPr>
          <w:rFonts w:ascii="Times New Roman" w:hAnsi="Times New Roman"/>
          <w:lang w:val="el-GR"/>
        </w:rPr>
      </w:pPr>
    </w:p>
    <w:p w14:paraId="0216D91E" w14:textId="77777777" w:rsidR="00E00017" w:rsidRPr="005077DD" w:rsidRDefault="00E00017" w:rsidP="00E00017">
      <w:pPr>
        <w:jc w:val="both"/>
        <w:rPr>
          <w:rFonts w:ascii="Times New Roman" w:hAnsi="Times New Roman"/>
          <w:lang w:val="el-GR"/>
        </w:rPr>
      </w:pPr>
      <w:proofErr w:type="gramStart"/>
      <w:r w:rsidRPr="005077DD">
        <w:rPr>
          <w:rFonts w:ascii="Times New Roman" w:hAnsi="Times New Roman"/>
        </w:rPr>
        <w:t>Γκιργκένης, Σταύρος.</w:t>
      </w:r>
      <w:proofErr w:type="gramEnd"/>
      <w:r w:rsidRPr="005077DD">
        <w:rPr>
          <w:rFonts w:ascii="Times New Roman" w:hAnsi="Times New Roman"/>
        </w:rPr>
        <w:t xml:space="preserve"> </w:t>
      </w:r>
      <w:proofErr w:type="gramStart"/>
      <w:r w:rsidRPr="005077DD">
        <w:rPr>
          <w:rFonts w:ascii="Times New Roman" w:hAnsi="Times New Roman"/>
        </w:rPr>
        <w:t>2001. “Εισαγωγή”.</w:t>
      </w:r>
      <w:proofErr w:type="gramEnd"/>
      <w:r w:rsidRPr="005077DD">
        <w:rPr>
          <w:rFonts w:ascii="Times New Roman" w:hAnsi="Times New Roman"/>
        </w:rPr>
        <w:t xml:space="preserve"> Στον τόμο </w:t>
      </w:r>
      <w:r w:rsidRPr="005077DD">
        <w:rPr>
          <w:rFonts w:ascii="Times New Roman" w:hAnsi="Times New Roman"/>
          <w:i/>
          <w:lang w:val="el-GR"/>
        </w:rPr>
        <w:t>Ησίοδος, Έργα και Ημέρες, Θεογονία, Η Ασπίδα του Ηρακλή</w:t>
      </w:r>
      <w:r w:rsidRPr="005077DD">
        <w:rPr>
          <w:rFonts w:ascii="Times New Roman" w:hAnsi="Times New Roman"/>
          <w:lang w:val="el-GR"/>
        </w:rPr>
        <w:t>, Αθήνα: Εκδ. Ζήτρος, σσ. 7-58.</w:t>
      </w:r>
    </w:p>
    <w:p w14:paraId="4193F431" w14:textId="77777777" w:rsidR="00E00017" w:rsidRPr="005077DD" w:rsidRDefault="00E00017" w:rsidP="00E00017">
      <w:pPr>
        <w:jc w:val="both"/>
        <w:rPr>
          <w:rFonts w:ascii="Times New Roman" w:hAnsi="Times New Roman"/>
          <w:lang w:val="el-GR"/>
        </w:rPr>
      </w:pPr>
    </w:p>
    <w:p w14:paraId="640BE0A8"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Δαμιανάκος, Στάθης, 2001.</w:t>
      </w:r>
      <w:proofErr w:type="gramEnd"/>
      <w:r w:rsidRPr="005077DD">
        <w:rPr>
          <w:rFonts w:ascii="Times New Roman" w:hAnsi="Times New Roman"/>
        </w:rPr>
        <w:t xml:space="preserve"> </w:t>
      </w:r>
      <w:proofErr w:type="gramStart"/>
      <w:r w:rsidRPr="005077DD">
        <w:rPr>
          <w:rFonts w:ascii="Times New Roman" w:hAnsi="Times New Roman"/>
          <w:i/>
        </w:rPr>
        <w:t>Κοινωνιολογία του Ρεμπέτικου.</w:t>
      </w:r>
      <w:proofErr w:type="gramEnd"/>
      <w:r w:rsidRPr="005077DD">
        <w:rPr>
          <w:rFonts w:ascii="Times New Roman" w:hAnsi="Times New Roman"/>
          <w:i/>
        </w:rPr>
        <w:t xml:space="preserve"> </w:t>
      </w:r>
      <w:r w:rsidRPr="005077DD">
        <w:rPr>
          <w:rFonts w:ascii="Times New Roman" w:hAnsi="Times New Roman"/>
        </w:rPr>
        <w:t>Αθήνα: Πλέθρον.</w:t>
      </w:r>
    </w:p>
    <w:p w14:paraId="36B66A3E" w14:textId="77777777" w:rsidR="00E00017" w:rsidRPr="005077DD" w:rsidRDefault="00E00017" w:rsidP="00E00017">
      <w:pPr>
        <w:jc w:val="both"/>
        <w:rPr>
          <w:rFonts w:ascii="Times New Roman" w:hAnsi="Times New Roman"/>
          <w:lang w:val="el-GR"/>
        </w:rPr>
      </w:pPr>
    </w:p>
    <w:p w14:paraId="0F16A4DE"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 xml:space="preserve">Δέλτα, Πηνελόπη, 2015. </w:t>
      </w:r>
      <w:r w:rsidRPr="005077DD">
        <w:rPr>
          <w:rFonts w:ascii="Times New Roman" w:hAnsi="Times New Roman"/>
          <w:i/>
          <w:lang w:val="el-GR"/>
        </w:rPr>
        <w:t>Ρωμιοπούλες</w:t>
      </w:r>
      <w:r w:rsidRPr="005077DD">
        <w:rPr>
          <w:rFonts w:ascii="Times New Roman" w:hAnsi="Times New Roman"/>
          <w:lang w:val="el-GR"/>
        </w:rPr>
        <w:t>. Αθήνα: Ερμής.</w:t>
      </w:r>
    </w:p>
    <w:p w14:paraId="72BF920A" w14:textId="77777777" w:rsidR="00E00017" w:rsidRPr="005077DD" w:rsidRDefault="00E00017" w:rsidP="00E00017">
      <w:pPr>
        <w:jc w:val="both"/>
        <w:rPr>
          <w:rFonts w:ascii="Times New Roman" w:hAnsi="Times New Roman"/>
          <w:lang w:val="el-GR"/>
        </w:rPr>
      </w:pPr>
    </w:p>
    <w:p w14:paraId="3A528F15"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Δεμερτζής, Νίκος, Ελένη Πασχαλούδη και Γιώργος Αντωνίου (επιμ.), 2013.</w:t>
      </w:r>
      <w:proofErr w:type="gramEnd"/>
      <w:r w:rsidRPr="005077DD">
        <w:rPr>
          <w:rFonts w:ascii="Times New Roman" w:hAnsi="Times New Roman"/>
        </w:rPr>
        <w:t xml:space="preserve"> </w:t>
      </w:r>
      <w:r w:rsidRPr="005077DD">
        <w:rPr>
          <w:rFonts w:ascii="Times New Roman" w:hAnsi="Times New Roman"/>
          <w:i/>
        </w:rPr>
        <w:t>Εμφύλιος Πολιτισμικό Τραύμα</w:t>
      </w:r>
      <w:r w:rsidRPr="005077DD">
        <w:rPr>
          <w:rFonts w:ascii="Times New Roman" w:hAnsi="Times New Roman"/>
        </w:rPr>
        <w:t>, Αθήνα: Αλεξάνδρεια.</w:t>
      </w:r>
    </w:p>
    <w:p w14:paraId="0C47DF71" w14:textId="77777777" w:rsidR="00E00017" w:rsidRPr="005077DD" w:rsidRDefault="00E00017" w:rsidP="00E00017">
      <w:pPr>
        <w:jc w:val="both"/>
        <w:rPr>
          <w:rFonts w:ascii="Times New Roman" w:hAnsi="Times New Roman"/>
          <w:lang w:val="el-GR"/>
        </w:rPr>
      </w:pPr>
    </w:p>
    <w:p w14:paraId="3C53981D"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 xml:space="preserve">Δουλαβέρας, Αριστείδης, 2013. </w:t>
      </w:r>
      <w:r w:rsidRPr="005077DD">
        <w:rPr>
          <w:rFonts w:ascii="Times New Roman" w:hAnsi="Times New Roman"/>
          <w:i/>
          <w:lang w:val="el-GR"/>
        </w:rPr>
        <w:t xml:space="preserve">Η Γυναικεία και η Ανδρική Ομορφιά στο Δημοτικό Τραγούδι. </w:t>
      </w:r>
      <w:r w:rsidRPr="005077DD">
        <w:rPr>
          <w:rFonts w:ascii="Times New Roman" w:hAnsi="Times New Roman"/>
          <w:lang w:val="el-GR"/>
        </w:rPr>
        <w:t>Αθήνα: Εκδ. Παπαζήση.</w:t>
      </w:r>
    </w:p>
    <w:p w14:paraId="6DFF74DD" w14:textId="77777777" w:rsidR="00E00017" w:rsidRPr="005077DD" w:rsidRDefault="00E00017" w:rsidP="00E00017">
      <w:pPr>
        <w:pStyle w:val="FootnoteText"/>
        <w:jc w:val="both"/>
        <w:rPr>
          <w:rFonts w:ascii="Times New Roman" w:hAnsi="Times New Roman"/>
        </w:rPr>
      </w:pPr>
    </w:p>
    <w:p w14:paraId="7C332470"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Kαιροφύλας, Γ., 1988.</w:t>
      </w:r>
      <w:proofErr w:type="gramEnd"/>
      <w:r w:rsidRPr="005077DD">
        <w:rPr>
          <w:rFonts w:ascii="Times New Roman" w:hAnsi="Times New Roman"/>
        </w:rPr>
        <w:t xml:space="preserve"> </w:t>
      </w:r>
      <w:proofErr w:type="gramStart"/>
      <w:r w:rsidRPr="005077DD">
        <w:rPr>
          <w:rFonts w:ascii="Times New Roman" w:hAnsi="Times New Roman"/>
          <w:i/>
        </w:rPr>
        <w:t>H Aθήνα Μετά τον Πόλεμο.</w:t>
      </w:r>
      <w:proofErr w:type="gramEnd"/>
      <w:r w:rsidRPr="005077DD">
        <w:rPr>
          <w:rFonts w:ascii="Times New Roman" w:hAnsi="Times New Roman"/>
          <w:i/>
        </w:rPr>
        <w:t xml:space="preserve"> </w:t>
      </w:r>
      <w:r w:rsidRPr="005077DD">
        <w:rPr>
          <w:rFonts w:ascii="Times New Roman" w:hAnsi="Times New Roman"/>
        </w:rPr>
        <w:t>Aθήνα: Φιλιππότης.</w:t>
      </w:r>
    </w:p>
    <w:p w14:paraId="5109DB17" w14:textId="77777777" w:rsidR="00E00017" w:rsidRPr="005077DD" w:rsidRDefault="00E00017" w:rsidP="00E00017">
      <w:pPr>
        <w:pStyle w:val="FootnoteText"/>
        <w:jc w:val="both"/>
        <w:rPr>
          <w:rFonts w:ascii="Times New Roman" w:hAnsi="Times New Roman"/>
        </w:rPr>
      </w:pPr>
    </w:p>
    <w:p w14:paraId="0226EBAF"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Kαιροφύλας, Γ., 1993.</w:t>
      </w:r>
      <w:proofErr w:type="gramEnd"/>
      <w:r w:rsidRPr="005077DD">
        <w:rPr>
          <w:rFonts w:ascii="Times New Roman" w:hAnsi="Times New Roman"/>
        </w:rPr>
        <w:t xml:space="preserve"> </w:t>
      </w:r>
      <w:proofErr w:type="gramStart"/>
      <w:r w:rsidRPr="005077DD">
        <w:rPr>
          <w:rFonts w:ascii="Times New Roman" w:hAnsi="Times New Roman"/>
          <w:i/>
        </w:rPr>
        <w:t>H Aθήνα στη Δεκαετία του ’50.</w:t>
      </w:r>
      <w:proofErr w:type="gramEnd"/>
      <w:r w:rsidRPr="005077DD">
        <w:rPr>
          <w:rFonts w:ascii="Times New Roman" w:hAnsi="Times New Roman"/>
          <w:i/>
        </w:rPr>
        <w:t xml:space="preserve"> </w:t>
      </w:r>
      <w:r w:rsidRPr="005077DD">
        <w:rPr>
          <w:rFonts w:ascii="Times New Roman" w:hAnsi="Times New Roman"/>
        </w:rPr>
        <w:t>Aθήνα: Φιλιππότης.</w:t>
      </w:r>
    </w:p>
    <w:p w14:paraId="2A2C4263" w14:textId="77777777" w:rsidR="00E00017" w:rsidRPr="005077DD" w:rsidRDefault="00E00017" w:rsidP="00E00017">
      <w:pPr>
        <w:jc w:val="both"/>
        <w:rPr>
          <w:rFonts w:ascii="Times New Roman" w:hAnsi="Times New Roman"/>
          <w:lang w:val="el-GR"/>
        </w:rPr>
      </w:pPr>
    </w:p>
    <w:p w14:paraId="7EFB9114"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Kαιροφύλας, Γ., 1997.</w:t>
      </w:r>
      <w:proofErr w:type="gramEnd"/>
      <w:r w:rsidRPr="005077DD">
        <w:rPr>
          <w:rFonts w:ascii="Times New Roman" w:hAnsi="Times New Roman"/>
        </w:rPr>
        <w:t xml:space="preserve"> </w:t>
      </w:r>
      <w:proofErr w:type="gramStart"/>
      <w:r w:rsidRPr="005077DD">
        <w:rPr>
          <w:rFonts w:ascii="Times New Roman" w:hAnsi="Times New Roman"/>
          <w:i/>
        </w:rPr>
        <w:t>H Aθήνα H Aθήνα στη Δεκαετία του ’60.</w:t>
      </w:r>
      <w:proofErr w:type="gramEnd"/>
      <w:r w:rsidRPr="005077DD">
        <w:rPr>
          <w:rFonts w:ascii="Times New Roman" w:hAnsi="Times New Roman"/>
        </w:rPr>
        <w:t xml:space="preserve"> Aθήνα: Φιλιππότης.</w:t>
      </w:r>
    </w:p>
    <w:p w14:paraId="13F99731" w14:textId="77777777" w:rsidR="00E00017" w:rsidRPr="005077DD" w:rsidRDefault="00E00017" w:rsidP="00E00017">
      <w:pPr>
        <w:jc w:val="both"/>
        <w:rPr>
          <w:rFonts w:ascii="Times New Roman" w:hAnsi="Times New Roman"/>
          <w:lang w:val="el-GR"/>
        </w:rPr>
      </w:pPr>
    </w:p>
    <w:p w14:paraId="6929EE11"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Κάρσον, Αν, 2019</w:t>
      </w:r>
      <w:r w:rsidRPr="005077DD">
        <w:rPr>
          <w:rFonts w:ascii="Times New Roman" w:hAnsi="Times New Roman"/>
          <w:i/>
          <w:lang w:val="el-GR"/>
        </w:rPr>
        <w:t>. Έρως ο Γλυκόπικρος Δοκίμιο για το Ερωτικό Παράδοξο στην Κλασική Παράδοση</w:t>
      </w:r>
      <w:r w:rsidRPr="005077DD">
        <w:rPr>
          <w:rFonts w:ascii="Times New Roman" w:hAnsi="Times New Roman"/>
          <w:lang w:val="el-GR"/>
        </w:rPr>
        <w:t>. Αθήνα: Δώμα.</w:t>
      </w:r>
    </w:p>
    <w:p w14:paraId="089EF605" w14:textId="77777777" w:rsidR="00E00017" w:rsidRPr="005077DD" w:rsidRDefault="00E00017" w:rsidP="00E00017">
      <w:pPr>
        <w:jc w:val="both"/>
        <w:rPr>
          <w:rFonts w:ascii="Times New Roman" w:hAnsi="Times New Roman"/>
          <w:lang w:val="el-GR"/>
        </w:rPr>
      </w:pPr>
    </w:p>
    <w:p w14:paraId="5550CA3F"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Κατσάπης, Κώστας, 2007.</w:t>
      </w:r>
      <w:proofErr w:type="gramEnd"/>
      <w:r w:rsidRPr="005077DD">
        <w:rPr>
          <w:rFonts w:ascii="Times New Roman" w:hAnsi="Times New Roman"/>
        </w:rPr>
        <w:t xml:space="preserve"> </w:t>
      </w:r>
      <w:proofErr w:type="gramStart"/>
      <w:r w:rsidRPr="005077DD">
        <w:rPr>
          <w:rFonts w:ascii="Times New Roman" w:hAnsi="Times New Roman"/>
          <w:i/>
        </w:rPr>
        <w:t>Ήχοι και Απόηχοι Κοινωνική Ιστορία του Ποκ Εν Ρολ Φαινομένου στην Ελλάδα, 1956-1967</w:t>
      </w:r>
      <w:r w:rsidRPr="005077DD">
        <w:rPr>
          <w:rFonts w:ascii="Times New Roman" w:hAnsi="Times New Roman"/>
        </w:rPr>
        <w:t>.</w:t>
      </w:r>
      <w:proofErr w:type="gramEnd"/>
      <w:r w:rsidRPr="005077DD">
        <w:rPr>
          <w:rFonts w:ascii="Times New Roman" w:hAnsi="Times New Roman"/>
        </w:rPr>
        <w:t xml:space="preserve"> Αθήνα: Ιστορικό Αρχείο Ελληνικής Νεολαίας, Γενική Γραμματεία Νέας Γενιάς, Ινστιτούτο Νεοελληνικών Ερευνών Ε.Ι.Ε.</w:t>
      </w:r>
    </w:p>
    <w:p w14:paraId="176BC814" w14:textId="77777777" w:rsidR="00E00017" w:rsidRPr="005077DD" w:rsidRDefault="00E00017" w:rsidP="00E00017">
      <w:pPr>
        <w:jc w:val="both"/>
        <w:rPr>
          <w:rFonts w:ascii="Times New Roman" w:hAnsi="Times New Roman"/>
          <w:lang w:val="el-GR"/>
        </w:rPr>
      </w:pPr>
    </w:p>
    <w:p w14:paraId="1CE75E0A"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Κατσάπης, Κώστας, 2013.</w:t>
      </w:r>
      <w:proofErr w:type="gramEnd"/>
      <w:r w:rsidRPr="005077DD">
        <w:rPr>
          <w:rFonts w:ascii="Times New Roman" w:hAnsi="Times New Roman"/>
        </w:rPr>
        <w:t xml:space="preserve"> </w:t>
      </w:r>
      <w:proofErr w:type="gramStart"/>
      <w:r w:rsidRPr="005077DD">
        <w:rPr>
          <w:rFonts w:ascii="Times New Roman" w:hAnsi="Times New Roman"/>
          <w:i/>
        </w:rPr>
        <w:t>Το “Πρόβλημα Νεολαία”.</w:t>
      </w:r>
      <w:proofErr w:type="gramEnd"/>
      <w:r w:rsidRPr="005077DD">
        <w:rPr>
          <w:rFonts w:ascii="Times New Roman" w:hAnsi="Times New Roman"/>
          <w:i/>
        </w:rPr>
        <w:t xml:space="preserve"> </w:t>
      </w:r>
      <w:proofErr w:type="gramStart"/>
      <w:r w:rsidRPr="005077DD">
        <w:rPr>
          <w:rFonts w:ascii="Times New Roman" w:hAnsi="Times New Roman"/>
          <w:i/>
        </w:rPr>
        <w:t>Μοντέρνοι Νέοι, Παράδοση και Αμφισβήτηση στη Μεταπολεμική Ελλάδα, 1964-1974</w:t>
      </w:r>
      <w:r w:rsidRPr="005077DD">
        <w:rPr>
          <w:rFonts w:ascii="Times New Roman" w:hAnsi="Times New Roman"/>
        </w:rPr>
        <w:t>.</w:t>
      </w:r>
      <w:proofErr w:type="gramEnd"/>
      <w:r w:rsidRPr="005077DD">
        <w:rPr>
          <w:rFonts w:ascii="Times New Roman" w:hAnsi="Times New Roman"/>
        </w:rPr>
        <w:t xml:space="preserve"> Αθήνα: Εκδόσεις Απρόβλεπτες.</w:t>
      </w:r>
    </w:p>
    <w:p w14:paraId="730F7701" w14:textId="77777777" w:rsidR="00E00017" w:rsidRPr="005077DD" w:rsidRDefault="00E00017" w:rsidP="00E00017">
      <w:pPr>
        <w:jc w:val="both"/>
        <w:rPr>
          <w:rFonts w:ascii="Times New Roman" w:hAnsi="Times New Roman"/>
          <w:lang w:val="el-GR"/>
        </w:rPr>
      </w:pPr>
    </w:p>
    <w:p w14:paraId="3355453E"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 xml:space="preserve">Καψωμένος, Ερατοσθένης. 2008. «Ο έρωτας στο δημοτικό τραγούδι». Στο </w:t>
      </w:r>
      <w:r w:rsidRPr="005077DD">
        <w:rPr>
          <w:rFonts w:ascii="Times New Roman" w:hAnsi="Times New Roman"/>
          <w:i/>
          <w:lang w:val="el-GR"/>
        </w:rPr>
        <w:t>Αρχαιολογία και Τέχνες</w:t>
      </w:r>
      <w:r w:rsidRPr="005077DD">
        <w:rPr>
          <w:rFonts w:ascii="Times New Roman" w:hAnsi="Times New Roman"/>
          <w:lang w:val="el-GR"/>
        </w:rPr>
        <w:t xml:space="preserve"> 111, σσ. 34-39.</w:t>
      </w:r>
    </w:p>
    <w:p w14:paraId="694E3A4E" w14:textId="77777777" w:rsidR="00E00017" w:rsidRPr="005077DD" w:rsidRDefault="00E00017" w:rsidP="00E00017">
      <w:pPr>
        <w:jc w:val="both"/>
        <w:rPr>
          <w:rFonts w:ascii="Times New Roman" w:hAnsi="Times New Roman"/>
        </w:rPr>
      </w:pPr>
    </w:p>
    <w:p w14:paraId="791FB9EB"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Κολύβα Βασιλική 1985.</w:t>
      </w:r>
      <w:proofErr w:type="gramEnd"/>
      <w:r w:rsidRPr="005077DD">
        <w:rPr>
          <w:rFonts w:ascii="Times New Roman" w:hAnsi="Times New Roman"/>
        </w:rPr>
        <w:t xml:space="preserve"> </w:t>
      </w:r>
      <w:proofErr w:type="gramStart"/>
      <w:r w:rsidRPr="005077DD">
        <w:rPr>
          <w:rFonts w:ascii="Times New Roman" w:hAnsi="Times New Roman"/>
        </w:rPr>
        <w:t>“Ο αστικός χώρος στα μυθιστορήματα των Γ. Θεοτοκά, Α. Τερζάκη και Κ. Πολίτη”.</w:t>
      </w:r>
      <w:proofErr w:type="gramEnd"/>
      <w:r w:rsidRPr="005077DD">
        <w:rPr>
          <w:rFonts w:ascii="Times New Roman" w:hAnsi="Times New Roman"/>
        </w:rPr>
        <w:t xml:space="preserve"> Στο συλλογικό τόμο, </w:t>
      </w:r>
      <w:r w:rsidRPr="005077DD">
        <w:rPr>
          <w:rFonts w:ascii="Times New Roman" w:hAnsi="Times New Roman"/>
          <w:i/>
        </w:rPr>
        <w:t>Νεοελληνική Πόλη Οθωμανικές Κληρονομιές και Ελληνικό Κράτος</w:t>
      </w:r>
      <w:r w:rsidRPr="005077DD">
        <w:rPr>
          <w:rFonts w:ascii="Times New Roman" w:hAnsi="Times New Roman"/>
        </w:rPr>
        <w:t>, Αθήνα: Εταιρεία Μελέτης Νέου Ελληνισμού, Α΄ Τόμος, σσ. 197-201.</w:t>
      </w:r>
    </w:p>
    <w:p w14:paraId="512C68AD" w14:textId="77777777" w:rsidR="00E00017" w:rsidRPr="005077DD" w:rsidRDefault="00E00017" w:rsidP="00E00017">
      <w:pPr>
        <w:jc w:val="both"/>
        <w:rPr>
          <w:rFonts w:ascii="Times New Roman" w:hAnsi="Times New Roman"/>
        </w:rPr>
      </w:pPr>
    </w:p>
    <w:p w14:paraId="2FB89BE0" w14:textId="77777777" w:rsidR="00E00017" w:rsidRPr="005077DD" w:rsidRDefault="00E00017" w:rsidP="00E00017">
      <w:pPr>
        <w:jc w:val="both"/>
        <w:rPr>
          <w:rFonts w:ascii="Times New Roman" w:hAnsi="Times New Roman"/>
          <w:bCs/>
          <w:u w:color="B63C39"/>
          <w:lang w:bidi="en-US"/>
        </w:rPr>
      </w:pPr>
      <w:proofErr w:type="gramStart"/>
      <w:r w:rsidRPr="005077DD">
        <w:rPr>
          <w:rFonts w:ascii="Times New Roman" w:hAnsi="Times New Roman"/>
          <w:lang w:bidi="en-US"/>
        </w:rPr>
        <w:t>Κονδύλης, Παναγιώτης, 1997.</w:t>
      </w:r>
      <w:proofErr w:type="gramEnd"/>
      <w:r w:rsidRPr="005077DD">
        <w:rPr>
          <w:rFonts w:ascii="Times New Roman" w:hAnsi="Times New Roman"/>
          <w:lang w:bidi="en-US"/>
        </w:rPr>
        <w:t xml:space="preserve"> </w:t>
      </w:r>
      <w:hyperlink r:id="rId7" w:history="1">
        <w:r w:rsidRPr="005077DD">
          <w:rPr>
            <w:rFonts w:ascii="Times New Roman" w:hAnsi="Times New Roman"/>
            <w:bCs/>
            <w:i/>
            <w:u w:color="B63C39"/>
            <w:lang w:bidi="en-US"/>
          </w:rPr>
          <w:t>Η Παρακμή του Αστικού Πολιτισμού: Από τη Μοντέρνα στη Μεταμοντέρνα Εποχή κι από τον Φιλελευθερισμό στη Μαζική Δημοκρατία</w:t>
        </w:r>
        <w:r w:rsidRPr="005077DD">
          <w:rPr>
            <w:rFonts w:ascii="Times New Roman" w:hAnsi="Times New Roman"/>
            <w:bCs/>
            <w:u w:color="B63C39"/>
            <w:lang w:bidi="en-US"/>
          </w:rPr>
          <w:t>, Αθήνα: Θεμέλιο</w:t>
        </w:r>
      </w:hyperlink>
      <w:r w:rsidRPr="005077DD">
        <w:rPr>
          <w:rFonts w:ascii="Times New Roman" w:hAnsi="Times New Roman"/>
          <w:bCs/>
          <w:u w:color="B63C39"/>
          <w:lang w:bidi="en-US"/>
        </w:rPr>
        <w:t>.</w:t>
      </w:r>
    </w:p>
    <w:p w14:paraId="5840B0D9" w14:textId="77777777" w:rsidR="00E00017" w:rsidRPr="005077DD" w:rsidRDefault="00E00017" w:rsidP="00E00017">
      <w:pPr>
        <w:jc w:val="both"/>
        <w:rPr>
          <w:rFonts w:ascii="Times New Roman" w:hAnsi="Times New Roman"/>
          <w:bCs/>
          <w:u w:color="B63C39"/>
          <w:lang w:bidi="en-US"/>
        </w:rPr>
      </w:pPr>
    </w:p>
    <w:p w14:paraId="44CD51D1" w14:textId="77777777" w:rsidR="00E00017" w:rsidRPr="005077DD" w:rsidRDefault="00E00017" w:rsidP="00E00017">
      <w:pPr>
        <w:jc w:val="both"/>
        <w:rPr>
          <w:rFonts w:ascii="Times New Roman" w:hAnsi="Times New Roman"/>
        </w:rPr>
      </w:pPr>
      <w:proofErr w:type="gramStart"/>
      <w:r w:rsidRPr="005077DD">
        <w:rPr>
          <w:rFonts w:ascii="Times New Roman" w:hAnsi="Times New Roman"/>
          <w:bCs/>
          <w:u w:color="B63C39"/>
          <w:lang w:bidi="en-US"/>
        </w:rPr>
        <w:t>Μικέ, Μαίρη.</w:t>
      </w:r>
      <w:proofErr w:type="gramEnd"/>
      <w:r w:rsidRPr="005077DD">
        <w:rPr>
          <w:rFonts w:ascii="Times New Roman" w:hAnsi="Times New Roman"/>
          <w:bCs/>
          <w:u w:color="B63C39"/>
          <w:lang w:bidi="en-US"/>
        </w:rPr>
        <w:t xml:space="preserve"> 2007. </w:t>
      </w:r>
      <w:r w:rsidRPr="005077DD">
        <w:rPr>
          <w:rFonts w:ascii="Times New Roman" w:hAnsi="Times New Roman"/>
          <w:bCs/>
          <w:i/>
          <w:u w:color="B63C39"/>
          <w:lang w:bidi="en-US"/>
        </w:rPr>
        <w:t>Έρως (</w:t>
      </w:r>
      <w:proofErr w:type="gramStart"/>
      <w:r w:rsidRPr="005077DD">
        <w:rPr>
          <w:rFonts w:ascii="Times New Roman" w:hAnsi="Times New Roman"/>
          <w:bCs/>
          <w:i/>
          <w:u w:color="B63C39"/>
          <w:lang w:bidi="en-US"/>
        </w:rPr>
        <w:t>Αντ)εθνικός</w:t>
      </w:r>
      <w:proofErr w:type="gramEnd"/>
      <w:r w:rsidRPr="005077DD">
        <w:rPr>
          <w:rFonts w:ascii="Times New Roman" w:hAnsi="Times New Roman"/>
          <w:bCs/>
          <w:i/>
          <w:u w:color="B63C39"/>
          <w:lang w:bidi="en-US"/>
        </w:rPr>
        <w:t>: Ερωτική Επιθυμία και Εθνική Ταυτότητα τον 19ο Αιώνα</w:t>
      </w:r>
      <w:r w:rsidRPr="005077DD">
        <w:rPr>
          <w:rFonts w:ascii="Times New Roman" w:hAnsi="Times New Roman"/>
          <w:bCs/>
          <w:u w:color="B63C39"/>
          <w:lang w:bidi="en-US"/>
        </w:rPr>
        <w:t>. Αθήνα: Πόλις.</w:t>
      </w:r>
    </w:p>
    <w:p w14:paraId="13C8A8BA" w14:textId="77777777" w:rsidR="00E00017" w:rsidRPr="005077DD" w:rsidRDefault="00E00017" w:rsidP="00E00017">
      <w:pPr>
        <w:jc w:val="both"/>
        <w:rPr>
          <w:rFonts w:ascii="Times New Roman" w:hAnsi="Times New Roman"/>
        </w:rPr>
      </w:pPr>
    </w:p>
    <w:p w14:paraId="13FDAD55"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Μπακαλάκη, Αλεξάνδρα και Ελένη Ελεγμίτου, 1987.</w:t>
      </w:r>
      <w:proofErr w:type="gramEnd"/>
      <w:r w:rsidRPr="005077DD">
        <w:rPr>
          <w:rFonts w:ascii="Times New Roman" w:hAnsi="Times New Roman"/>
        </w:rPr>
        <w:t xml:space="preserve"> </w:t>
      </w:r>
      <w:proofErr w:type="gramStart"/>
      <w:r w:rsidRPr="005077DD">
        <w:rPr>
          <w:rFonts w:ascii="Times New Roman" w:hAnsi="Times New Roman"/>
          <w:i/>
        </w:rPr>
        <w:t>Η Εκπαίδευση “εις τα του Οίκου” και τα Γυναικεία Καθήκοντα.</w:t>
      </w:r>
      <w:proofErr w:type="gramEnd"/>
      <w:r w:rsidRPr="005077DD">
        <w:rPr>
          <w:rFonts w:ascii="Times New Roman" w:hAnsi="Times New Roman"/>
          <w:i/>
        </w:rPr>
        <w:t xml:space="preserve"> </w:t>
      </w:r>
      <w:proofErr w:type="gramStart"/>
      <w:r w:rsidRPr="005077DD">
        <w:rPr>
          <w:rFonts w:ascii="Times New Roman" w:hAnsi="Times New Roman"/>
          <w:i/>
        </w:rPr>
        <w:t>Από την Ίδρυση του Ελληνικού Κράτους έως την Εκπαιδευτική Μεταρρύθμιση του 1929</w:t>
      </w:r>
      <w:r w:rsidRPr="005077DD">
        <w:rPr>
          <w:rFonts w:ascii="Times New Roman" w:hAnsi="Times New Roman"/>
        </w:rPr>
        <w:t>.</w:t>
      </w:r>
      <w:proofErr w:type="gramEnd"/>
      <w:r w:rsidRPr="005077DD">
        <w:rPr>
          <w:rFonts w:ascii="Times New Roman" w:hAnsi="Times New Roman"/>
        </w:rPr>
        <w:t xml:space="preserve"> Αθήνα: Ιστορικό Αρχείο της Ελληνικής Νεολαίας, Γενική Γραμματεία Νέας Γενιάς. </w:t>
      </w:r>
    </w:p>
    <w:p w14:paraId="05EF4D7B" w14:textId="77777777" w:rsidR="00E00017" w:rsidRPr="005077DD" w:rsidRDefault="00E00017" w:rsidP="00E00017">
      <w:pPr>
        <w:jc w:val="both"/>
        <w:rPr>
          <w:rFonts w:ascii="Times New Roman" w:hAnsi="Times New Roman"/>
        </w:rPr>
      </w:pPr>
    </w:p>
    <w:p w14:paraId="487C129E"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Μπακαλάκη, Αλεξάνδρα 1998.</w:t>
      </w:r>
      <w:proofErr w:type="gramEnd"/>
      <w:r w:rsidRPr="005077DD">
        <w:rPr>
          <w:rFonts w:ascii="Times New Roman" w:hAnsi="Times New Roman"/>
        </w:rPr>
        <w:t xml:space="preserve"> </w:t>
      </w:r>
      <w:proofErr w:type="gramStart"/>
      <w:r w:rsidRPr="005077DD">
        <w:rPr>
          <w:rFonts w:ascii="Times New Roman" w:hAnsi="Times New Roman"/>
        </w:rPr>
        <w:t>“Λόγοι για το φύλο και αναπαραστάσεις της πολιτισμικής ιδιαιτερότητας στην Ελλάδα του 19ου και 20ού αιώνα”.</w:t>
      </w:r>
      <w:proofErr w:type="gramEnd"/>
      <w:r w:rsidRPr="005077DD">
        <w:rPr>
          <w:rFonts w:ascii="Times New Roman" w:hAnsi="Times New Roman"/>
        </w:rPr>
        <w:t xml:space="preserve"> Στο Δήμητρα Γκέφου-Μαδιανού (επιμ.), </w:t>
      </w:r>
      <w:r w:rsidRPr="005077DD">
        <w:rPr>
          <w:rFonts w:ascii="Times New Roman" w:hAnsi="Times New Roman"/>
          <w:i/>
        </w:rPr>
        <w:t>Ανθρωπολογική Θεωρία και Εθνογραφία</w:t>
      </w:r>
      <w:r w:rsidRPr="005077DD">
        <w:rPr>
          <w:rFonts w:ascii="Times New Roman" w:hAnsi="Times New Roman"/>
        </w:rPr>
        <w:t>, Αθήνα: Ελληνικά Γράμματα, σσ. 519-581.</w:t>
      </w:r>
    </w:p>
    <w:p w14:paraId="5AE3144F" w14:textId="77777777" w:rsidR="00E00017" w:rsidRPr="005077DD" w:rsidRDefault="00E00017" w:rsidP="00E00017">
      <w:pPr>
        <w:jc w:val="both"/>
        <w:rPr>
          <w:rFonts w:ascii="Times New Roman" w:hAnsi="Times New Roman"/>
        </w:rPr>
      </w:pPr>
    </w:p>
    <w:p w14:paraId="548EFD87"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Μπίνης, Τάκης, 2004.</w:t>
      </w:r>
      <w:proofErr w:type="gramEnd"/>
      <w:r w:rsidRPr="005077DD">
        <w:rPr>
          <w:rFonts w:ascii="Times New Roman" w:hAnsi="Times New Roman"/>
        </w:rPr>
        <w:t xml:space="preserve"> </w:t>
      </w:r>
      <w:r w:rsidRPr="005077DD">
        <w:rPr>
          <w:rFonts w:ascii="Times New Roman" w:hAnsi="Times New Roman"/>
          <w:i/>
        </w:rPr>
        <w:t>Βίος Ρεμπέτικος “Μπροστά σου Πάντα Απλώνεται Ένα Δίχτυ”</w:t>
      </w:r>
      <w:r w:rsidRPr="005077DD">
        <w:rPr>
          <w:rFonts w:ascii="Times New Roman" w:hAnsi="Times New Roman"/>
        </w:rPr>
        <w:t xml:space="preserve">, επιμέλεια Ιωάννα Κλειάσιου. Αθήνα: Ντέφι. </w:t>
      </w:r>
    </w:p>
    <w:p w14:paraId="0CA1144A" w14:textId="77777777" w:rsidR="00E00017" w:rsidRPr="005077DD" w:rsidRDefault="00E00017" w:rsidP="00E00017">
      <w:pPr>
        <w:jc w:val="both"/>
        <w:rPr>
          <w:rFonts w:ascii="Times New Roman" w:hAnsi="Times New Roman"/>
          <w:lang w:val="el-GR"/>
        </w:rPr>
      </w:pPr>
    </w:p>
    <w:p w14:paraId="1A94121C"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Μπουκάλας, Παντελής.</w:t>
      </w:r>
      <w:proofErr w:type="gramEnd"/>
      <w:r w:rsidRPr="005077DD">
        <w:rPr>
          <w:rFonts w:ascii="Times New Roman" w:hAnsi="Times New Roman"/>
        </w:rPr>
        <w:t xml:space="preserve"> </w:t>
      </w:r>
      <w:proofErr w:type="gramStart"/>
      <w:r w:rsidRPr="005077DD">
        <w:rPr>
          <w:rFonts w:ascii="Times New Roman" w:hAnsi="Times New Roman"/>
        </w:rPr>
        <w:t xml:space="preserve">2017. </w:t>
      </w:r>
      <w:r w:rsidRPr="005077DD">
        <w:rPr>
          <w:rFonts w:ascii="Times New Roman" w:hAnsi="Times New Roman"/>
          <w:i/>
        </w:rPr>
        <w:t>Το Αίμα της Αγάπης – Ο Πόθος και ο Φόνος στη Δημοτική Ποίηση</w:t>
      </w:r>
      <w:r w:rsidRPr="005077DD">
        <w:rPr>
          <w:rFonts w:ascii="Times New Roman" w:hAnsi="Times New Roman"/>
        </w:rPr>
        <w:t>.</w:t>
      </w:r>
      <w:proofErr w:type="gramEnd"/>
      <w:r w:rsidRPr="005077DD">
        <w:rPr>
          <w:rFonts w:ascii="Times New Roman" w:hAnsi="Times New Roman"/>
        </w:rPr>
        <w:t xml:space="preserve"> Αθήνα: Άγρα.</w:t>
      </w:r>
    </w:p>
    <w:p w14:paraId="3D876AA1" w14:textId="77777777" w:rsidR="00E00017" w:rsidRPr="005077DD" w:rsidRDefault="00E00017" w:rsidP="00E00017">
      <w:pPr>
        <w:jc w:val="both"/>
        <w:rPr>
          <w:rFonts w:ascii="Times New Roman" w:hAnsi="Times New Roman"/>
        </w:rPr>
      </w:pPr>
    </w:p>
    <w:p w14:paraId="0F126DA5"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Μπούσχοτεν, Ρίκη Βαν, Τασούλα Βερβενιώτη, Ευτυχία Βουτυρά, Βασίλης Δαλκαβούκης και Κωνσταντίνα Μπάδα (επιμ.), 2008.</w:t>
      </w:r>
      <w:proofErr w:type="gramEnd"/>
      <w:r w:rsidRPr="005077DD">
        <w:rPr>
          <w:rFonts w:ascii="Times New Roman" w:hAnsi="Times New Roman"/>
        </w:rPr>
        <w:t xml:space="preserve"> </w:t>
      </w:r>
      <w:proofErr w:type="gramStart"/>
      <w:r w:rsidRPr="005077DD">
        <w:rPr>
          <w:rFonts w:ascii="Times New Roman" w:hAnsi="Times New Roman"/>
          <w:i/>
        </w:rPr>
        <w:t>Μνήμες και Λήθη του Ελληνικού Εμφυλίου Πολέμου</w:t>
      </w:r>
      <w:r w:rsidRPr="005077DD">
        <w:rPr>
          <w:rFonts w:ascii="Times New Roman" w:hAnsi="Times New Roman"/>
        </w:rPr>
        <w:t>.</w:t>
      </w:r>
      <w:proofErr w:type="gramEnd"/>
      <w:r w:rsidRPr="005077DD">
        <w:rPr>
          <w:rFonts w:ascii="Times New Roman" w:hAnsi="Times New Roman"/>
        </w:rPr>
        <w:t xml:space="preserve"> Αθήνα: Επίκεντρο.</w:t>
      </w:r>
    </w:p>
    <w:p w14:paraId="51050D89" w14:textId="77777777" w:rsidR="00E00017" w:rsidRPr="005077DD" w:rsidRDefault="00E00017" w:rsidP="00E00017">
      <w:pPr>
        <w:jc w:val="both"/>
        <w:rPr>
          <w:rFonts w:ascii="Times New Roman" w:hAnsi="Times New Roman"/>
        </w:rPr>
      </w:pPr>
    </w:p>
    <w:p w14:paraId="49E51C42"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Oικονόμου, Λεωνίδας, 2005.</w:t>
      </w:r>
      <w:proofErr w:type="gramEnd"/>
      <w:r w:rsidRPr="005077DD">
        <w:rPr>
          <w:rFonts w:ascii="Times New Roman" w:hAnsi="Times New Roman"/>
        </w:rPr>
        <w:t xml:space="preserve"> «Pεμπέτικα, λαϊκά και σκυλάδικα: Όρια και μετατοπίσεις στην πρόσληψη του λαϊκού τραγουδιού του 20ού αιώνα». </w:t>
      </w:r>
      <w:proofErr w:type="gramStart"/>
      <w:r w:rsidRPr="005077DD">
        <w:rPr>
          <w:rFonts w:ascii="Times New Roman" w:hAnsi="Times New Roman"/>
        </w:rPr>
        <w:t xml:space="preserve">Στο </w:t>
      </w:r>
      <w:r w:rsidRPr="005077DD">
        <w:rPr>
          <w:rFonts w:ascii="Times New Roman" w:hAnsi="Times New Roman"/>
          <w:i/>
        </w:rPr>
        <w:t>Δοκιμές</w:t>
      </w:r>
      <w:r w:rsidRPr="005077DD">
        <w:rPr>
          <w:rFonts w:ascii="Times New Roman" w:hAnsi="Times New Roman"/>
        </w:rPr>
        <w:t>, τχ.</w:t>
      </w:r>
      <w:proofErr w:type="gramEnd"/>
      <w:r w:rsidRPr="005077DD">
        <w:rPr>
          <w:rFonts w:ascii="Times New Roman" w:hAnsi="Times New Roman"/>
        </w:rPr>
        <w:t xml:space="preserve"> </w:t>
      </w:r>
      <w:proofErr w:type="gramStart"/>
      <w:r w:rsidRPr="005077DD">
        <w:rPr>
          <w:rFonts w:ascii="Times New Roman" w:hAnsi="Times New Roman"/>
        </w:rPr>
        <w:t>13-14, σσ.</w:t>
      </w:r>
      <w:proofErr w:type="gramEnd"/>
      <w:r w:rsidRPr="005077DD">
        <w:rPr>
          <w:rFonts w:ascii="Times New Roman" w:hAnsi="Times New Roman"/>
        </w:rPr>
        <w:t xml:space="preserve"> 361-398.</w:t>
      </w:r>
    </w:p>
    <w:p w14:paraId="7579E17F" w14:textId="77777777" w:rsidR="00E00017" w:rsidRPr="005077DD" w:rsidRDefault="00E00017" w:rsidP="00E00017">
      <w:pPr>
        <w:jc w:val="both"/>
        <w:rPr>
          <w:rFonts w:ascii="Times New Roman" w:hAnsi="Times New Roman"/>
        </w:rPr>
      </w:pPr>
    </w:p>
    <w:p w14:paraId="5FCCB6F4"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Οικονόμου, Λεωνίδας, 2015.</w:t>
      </w:r>
      <w:proofErr w:type="gramEnd"/>
      <w:r w:rsidRPr="005077DD">
        <w:rPr>
          <w:rFonts w:ascii="Times New Roman" w:hAnsi="Times New Roman"/>
        </w:rPr>
        <w:t xml:space="preserve"> </w:t>
      </w:r>
      <w:proofErr w:type="gramStart"/>
      <w:r w:rsidRPr="005077DD">
        <w:rPr>
          <w:rFonts w:ascii="Times New Roman" w:hAnsi="Times New Roman"/>
          <w:i/>
        </w:rPr>
        <w:t>Στέλιος Καζαντζίδης Τραύμα και Συμβολική Θεραπεία στο Λαϊκό Τραγούδι</w:t>
      </w:r>
      <w:r w:rsidRPr="005077DD">
        <w:rPr>
          <w:rFonts w:ascii="Times New Roman" w:hAnsi="Times New Roman"/>
        </w:rPr>
        <w:t>.</w:t>
      </w:r>
      <w:proofErr w:type="gramEnd"/>
      <w:r w:rsidRPr="005077DD">
        <w:rPr>
          <w:rFonts w:ascii="Times New Roman" w:hAnsi="Times New Roman"/>
        </w:rPr>
        <w:t xml:space="preserve"> Αθήνα: Εκδόσεις Πατάκη.</w:t>
      </w:r>
    </w:p>
    <w:p w14:paraId="4B93852F" w14:textId="77777777" w:rsidR="00E00017" w:rsidRPr="005077DD" w:rsidRDefault="00E00017" w:rsidP="00E00017">
      <w:pPr>
        <w:jc w:val="both"/>
        <w:rPr>
          <w:rFonts w:ascii="Times New Roman" w:hAnsi="Times New Roman"/>
        </w:rPr>
      </w:pPr>
    </w:p>
    <w:p w14:paraId="75692E0B"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Ουρμπαίν, Ζαν Ντιντιέ, 2000.</w:t>
      </w:r>
      <w:proofErr w:type="gramEnd"/>
      <w:r w:rsidRPr="005077DD">
        <w:rPr>
          <w:rFonts w:ascii="Times New Roman" w:hAnsi="Times New Roman"/>
        </w:rPr>
        <w:t xml:space="preserve"> </w:t>
      </w:r>
      <w:proofErr w:type="gramStart"/>
      <w:r w:rsidRPr="005077DD">
        <w:rPr>
          <w:rFonts w:ascii="Times New Roman" w:hAnsi="Times New Roman"/>
          <w:i/>
        </w:rPr>
        <w:t>Στην Ακροθαλασσιά Η Μεταμόρφωση του Ταξιδιώτη σε Παραθεριστή</w:t>
      </w:r>
      <w:r w:rsidRPr="005077DD">
        <w:rPr>
          <w:rFonts w:ascii="Times New Roman" w:hAnsi="Times New Roman"/>
        </w:rPr>
        <w:t>.</w:t>
      </w:r>
      <w:proofErr w:type="gramEnd"/>
      <w:r w:rsidRPr="005077DD">
        <w:rPr>
          <w:rFonts w:ascii="Times New Roman" w:hAnsi="Times New Roman"/>
        </w:rPr>
        <w:t xml:space="preserve"> Αθήνα: Ποταμός.</w:t>
      </w:r>
    </w:p>
    <w:p w14:paraId="5F185142" w14:textId="77777777" w:rsidR="00E00017" w:rsidRPr="005077DD" w:rsidRDefault="00E00017" w:rsidP="00E00017">
      <w:pPr>
        <w:jc w:val="both"/>
        <w:rPr>
          <w:rFonts w:ascii="Times New Roman" w:hAnsi="Times New Roman"/>
        </w:rPr>
      </w:pPr>
    </w:p>
    <w:p w14:paraId="42F23528"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Παπαζαχαρίου, Εμμανουήλ, 1980.</w:t>
      </w:r>
      <w:proofErr w:type="gramEnd"/>
      <w:r w:rsidRPr="005077DD">
        <w:rPr>
          <w:rFonts w:ascii="Times New Roman" w:hAnsi="Times New Roman"/>
        </w:rPr>
        <w:t xml:space="preserve"> </w:t>
      </w:r>
      <w:r w:rsidRPr="005077DD">
        <w:rPr>
          <w:rFonts w:ascii="Times New Roman" w:hAnsi="Times New Roman"/>
          <w:i/>
        </w:rPr>
        <w:t>H Πιάτσα.</w:t>
      </w:r>
      <w:r w:rsidRPr="005077DD">
        <w:rPr>
          <w:rFonts w:ascii="Times New Roman" w:hAnsi="Times New Roman"/>
        </w:rPr>
        <w:t xml:space="preserve"> Aθήνα: Kάκτος.</w:t>
      </w:r>
    </w:p>
    <w:p w14:paraId="60EE13C0" w14:textId="77777777" w:rsidR="00E00017" w:rsidRPr="005077DD" w:rsidRDefault="00E00017" w:rsidP="00E00017">
      <w:pPr>
        <w:jc w:val="both"/>
        <w:rPr>
          <w:rFonts w:ascii="Times New Roman" w:hAnsi="Times New Roman"/>
        </w:rPr>
      </w:pPr>
    </w:p>
    <w:p w14:paraId="28788CE2"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Παπαταξιάρχης, Eυθύμιος, 1992.</w:t>
      </w:r>
      <w:proofErr w:type="gramEnd"/>
      <w:r w:rsidRPr="005077DD">
        <w:rPr>
          <w:rFonts w:ascii="Times New Roman" w:hAnsi="Times New Roman"/>
        </w:rPr>
        <w:t xml:space="preserve"> “Eισαγωγή.  Aπό τη σκοπιά του φύλου: Aνθρωπολογικές θεωρήσεις της σύγχρονης Eλλάδας”. Στο Ε. Παπαταξιάρχης και Θ. Παραδέλλης (επιμ.), </w:t>
      </w:r>
      <w:r w:rsidRPr="005077DD">
        <w:rPr>
          <w:rFonts w:ascii="Times New Roman" w:hAnsi="Times New Roman"/>
          <w:i/>
        </w:rPr>
        <w:t>Tαυτότητες και Φύλο στη Σύγχρονη Eλλάδα,</w:t>
      </w:r>
      <w:r w:rsidRPr="005077DD">
        <w:rPr>
          <w:rFonts w:ascii="Times New Roman" w:hAnsi="Times New Roman"/>
        </w:rPr>
        <w:t xml:space="preserve"> Aθήνα: Eκδ. </w:t>
      </w:r>
      <w:proofErr w:type="gramStart"/>
      <w:r w:rsidRPr="005077DD">
        <w:rPr>
          <w:rFonts w:ascii="Times New Roman" w:hAnsi="Times New Roman"/>
        </w:rPr>
        <w:t>Kαστανιώτη και Πανεπιστήμιο Aιγαίου, σσ.</w:t>
      </w:r>
      <w:proofErr w:type="gramEnd"/>
      <w:r w:rsidRPr="005077DD">
        <w:rPr>
          <w:rFonts w:ascii="Times New Roman" w:hAnsi="Times New Roman"/>
        </w:rPr>
        <w:t xml:space="preserve"> 11-98.</w:t>
      </w:r>
    </w:p>
    <w:p w14:paraId="33C195AA" w14:textId="77777777" w:rsidR="00E00017" w:rsidRPr="005077DD" w:rsidRDefault="00E00017" w:rsidP="00E00017">
      <w:pPr>
        <w:jc w:val="both"/>
        <w:rPr>
          <w:rFonts w:ascii="Times New Roman" w:hAnsi="Times New Roman"/>
        </w:rPr>
      </w:pPr>
    </w:p>
    <w:p w14:paraId="24977340"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Πολίτης, Νικόλαος, 1899.</w:t>
      </w:r>
      <w:proofErr w:type="gramEnd"/>
      <w:r w:rsidRPr="005077DD">
        <w:rPr>
          <w:rFonts w:ascii="Times New Roman" w:hAnsi="Times New Roman"/>
        </w:rPr>
        <w:t xml:space="preserve"> </w:t>
      </w:r>
      <w:proofErr w:type="gramStart"/>
      <w:r w:rsidRPr="005077DD">
        <w:rPr>
          <w:rFonts w:ascii="Times New Roman" w:hAnsi="Times New Roman"/>
          <w:i/>
        </w:rPr>
        <w:t xml:space="preserve">Μελέται περί του Βίου και της Γλώσσης του Ελληνικού Λαού, Παροιμίαι </w:t>
      </w:r>
      <w:r w:rsidRPr="005077DD">
        <w:rPr>
          <w:rFonts w:ascii="Times New Roman" w:hAnsi="Times New Roman"/>
        </w:rPr>
        <w:t>(Τόμος Α΄).</w:t>
      </w:r>
      <w:proofErr w:type="gramEnd"/>
      <w:r w:rsidRPr="005077DD">
        <w:rPr>
          <w:rFonts w:ascii="Times New Roman" w:hAnsi="Times New Roman"/>
        </w:rPr>
        <w:t xml:space="preserve"> Αθήνα: Τύποις Π. Δ. Σακελλαρίου.</w:t>
      </w:r>
    </w:p>
    <w:p w14:paraId="612D2594" w14:textId="77777777" w:rsidR="00E00017" w:rsidRPr="005077DD" w:rsidRDefault="00E00017" w:rsidP="00E00017">
      <w:pPr>
        <w:jc w:val="both"/>
        <w:rPr>
          <w:rFonts w:ascii="Times New Roman" w:hAnsi="Times New Roman"/>
          <w:lang w:val="el-GR"/>
        </w:rPr>
      </w:pPr>
    </w:p>
    <w:p w14:paraId="1C079BF9"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Σηφάκης, Γ. Μ., 1998.</w:t>
      </w:r>
      <w:proofErr w:type="gramEnd"/>
      <w:r w:rsidRPr="005077DD">
        <w:rPr>
          <w:rFonts w:ascii="Times New Roman" w:hAnsi="Times New Roman"/>
        </w:rPr>
        <w:t xml:space="preserve"> </w:t>
      </w:r>
      <w:proofErr w:type="gramStart"/>
      <w:r w:rsidRPr="005077DD">
        <w:rPr>
          <w:rFonts w:ascii="Times New Roman" w:hAnsi="Times New Roman"/>
          <w:i/>
        </w:rPr>
        <w:t>Για μια Ποιητική του Ελληνικού Δημοτικού Τραγουδιού</w:t>
      </w:r>
      <w:r w:rsidRPr="005077DD">
        <w:rPr>
          <w:rFonts w:ascii="Times New Roman" w:hAnsi="Times New Roman"/>
        </w:rPr>
        <w:t>.</w:t>
      </w:r>
      <w:proofErr w:type="gramEnd"/>
      <w:r w:rsidRPr="005077DD">
        <w:rPr>
          <w:rFonts w:ascii="Times New Roman" w:hAnsi="Times New Roman"/>
        </w:rPr>
        <w:t xml:space="preserve"> Ηράκλειο: Πανεπιστημιακές Εκδόσεις Κρήτης.</w:t>
      </w:r>
    </w:p>
    <w:p w14:paraId="6AF766F0" w14:textId="77777777" w:rsidR="00E00017" w:rsidRPr="005077DD" w:rsidRDefault="00E00017" w:rsidP="00E00017">
      <w:pPr>
        <w:jc w:val="both"/>
        <w:rPr>
          <w:rFonts w:ascii="Times New Roman" w:hAnsi="Times New Roman"/>
          <w:lang w:val="el-GR"/>
        </w:rPr>
      </w:pPr>
    </w:p>
    <w:p w14:paraId="3034E9F8"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 xml:space="preserve">Σουγιουλτζόγλου, Ηράκλειτος, 2017. </w:t>
      </w:r>
      <w:r w:rsidRPr="005077DD">
        <w:rPr>
          <w:rFonts w:ascii="Times New Roman" w:hAnsi="Times New Roman"/>
          <w:i/>
          <w:lang w:val="el-GR"/>
        </w:rPr>
        <w:t>Η «Ελληνική» Αίγυπτος ως Τόπος Ιστορίας και Μνήμης</w:t>
      </w:r>
      <w:r w:rsidRPr="005077DD">
        <w:rPr>
          <w:rFonts w:ascii="Times New Roman" w:hAnsi="Times New Roman"/>
          <w:lang w:val="el-GR"/>
        </w:rPr>
        <w:t xml:space="preserve">. Διδακτορική διατριβή, Τμήμα Κοινωνικής Ανθρωπολογίας, Πάντειο Πανεπιστήμιο Κοινωνικών και Πολιτικών Επιστημών. </w:t>
      </w:r>
    </w:p>
    <w:p w14:paraId="79008E68" w14:textId="77777777" w:rsidR="00E00017" w:rsidRPr="005077DD" w:rsidRDefault="00E00017" w:rsidP="00E00017">
      <w:pPr>
        <w:jc w:val="both"/>
        <w:rPr>
          <w:rFonts w:ascii="Times New Roman" w:hAnsi="Times New Roman"/>
        </w:rPr>
      </w:pPr>
    </w:p>
    <w:p w14:paraId="25641848"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Τασούλας, Μανουήλ (επιμ.), 1992.</w:t>
      </w:r>
      <w:proofErr w:type="gramEnd"/>
      <w:r w:rsidRPr="005077DD">
        <w:rPr>
          <w:rFonts w:ascii="Times New Roman" w:hAnsi="Times New Roman"/>
        </w:rPr>
        <w:t xml:space="preserve"> </w:t>
      </w:r>
      <w:proofErr w:type="gramStart"/>
      <w:r w:rsidRPr="005077DD">
        <w:rPr>
          <w:rFonts w:ascii="Times New Roman" w:hAnsi="Times New Roman"/>
          <w:i/>
        </w:rPr>
        <w:t>Σεβάς Χανούμ, Η Ιστορία μιας Τραγουδίστριας</w:t>
      </w:r>
      <w:r w:rsidRPr="005077DD">
        <w:rPr>
          <w:rFonts w:ascii="Times New Roman" w:hAnsi="Times New Roman"/>
        </w:rPr>
        <w:t>.</w:t>
      </w:r>
      <w:proofErr w:type="gramEnd"/>
      <w:r w:rsidRPr="005077DD">
        <w:rPr>
          <w:rFonts w:ascii="Times New Roman" w:hAnsi="Times New Roman"/>
        </w:rPr>
        <w:t xml:space="preserve"> Αθήνα: Οδός Πανός.</w:t>
      </w:r>
    </w:p>
    <w:p w14:paraId="0C04363C" w14:textId="77777777" w:rsidR="00E00017" w:rsidRPr="005077DD" w:rsidRDefault="00E00017" w:rsidP="00E00017">
      <w:pPr>
        <w:jc w:val="both"/>
        <w:rPr>
          <w:rFonts w:ascii="Times New Roman" w:hAnsi="Times New Roman"/>
        </w:rPr>
      </w:pPr>
    </w:p>
    <w:p w14:paraId="18A1587E"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Φαληρέας, Τάσος, 2011.</w:t>
      </w:r>
      <w:proofErr w:type="gramEnd"/>
      <w:r w:rsidRPr="005077DD">
        <w:rPr>
          <w:rFonts w:ascii="Times New Roman" w:hAnsi="Times New Roman"/>
        </w:rPr>
        <w:t xml:space="preserve"> </w:t>
      </w:r>
      <w:r w:rsidRPr="005077DD">
        <w:rPr>
          <w:rFonts w:ascii="Times New Roman" w:hAnsi="Times New Roman"/>
          <w:i/>
        </w:rPr>
        <w:t>Χαριστική Βολή</w:t>
      </w:r>
      <w:r w:rsidRPr="005077DD">
        <w:rPr>
          <w:rFonts w:ascii="Times New Roman" w:hAnsi="Times New Roman"/>
        </w:rPr>
        <w:t>. Αθήνα: Ιστός.</w:t>
      </w:r>
    </w:p>
    <w:p w14:paraId="00CC9233" w14:textId="77777777" w:rsidR="00E00017" w:rsidRPr="005077DD" w:rsidRDefault="00E00017" w:rsidP="00E00017">
      <w:pPr>
        <w:pStyle w:val="FootnoteText"/>
        <w:jc w:val="both"/>
        <w:rPr>
          <w:rFonts w:ascii="Times New Roman" w:eastAsia="Μοντέρνα" w:hAnsi="Times New Roman"/>
        </w:rPr>
      </w:pPr>
    </w:p>
    <w:p w14:paraId="43115963"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Χατζηπανταζής, Θόδωρος, 1986.</w:t>
      </w:r>
      <w:proofErr w:type="gramEnd"/>
      <w:r w:rsidRPr="005077DD">
        <w:rPr>
          <w:rFonts w:ascii="Times New Roman" w:hAnsi="Times New Roman"/>
        </w:rPr>
        <w:t xml:space="preserve"> </w:t>
      </w:r>
      <w:proofErr w:type="gramStart"/>
      <w:r w:rsidRPr="005077DD">
        <w:rPr>
          <w:rFonts w:ascii="Times New Roman" w:hAnsi="Times New Roman"/>
          <w:i/>
        </w:rPr>
        <w:t>Της Ασιάτιδος Μούσης Ερασταί.</w:t>
      </w:r>
      <w:proofErr w:type="gramEnd"/>
      <w:r w:rsidRPr="005077DD">
        <w:rPr>
          <w:rFonts w:ascii="Times New Roman" w:hAnsi="Times New Roman"/>
          <w:i/>
        </w:rPr>
        <w:t xml:space="preserve"> </w:t>
      </w:r>
      <w:proofErr w:type="gramStart"/>
      <w:r w:rsidRPr="005077DD">
        <w:rPr>
          <w:rFonts w:ascii="Times New Roman" w:hAnsi="Times New Roman"/>
          <w:i/>
        </w:rPr>
        <w:t>Η Ακμή του Αθηναϊκού Καφέ Αμάν στα Χρόνια της Βασιλείας του Γεωργίου Α'.</w:t>
      </w:r>
      <w:proofErr w:type="gramEnd"/>
      <w:r w:rsidRPr="005077DD">
        <w:rPr>
          <w:rFonts w:ascii="Times New Roman" w:hAnsi="Times New Roman"/>
          <w:i/>
        </w:rPr>
        <w:t xml:space="preserve"> </w:t>
      </w:r>
      <w:r w:rsidRPr="005077DD">
        <w:rPr>
          <w:rFonts w:ascii="Times New Roman" w:hAnsi="Times New Roman"/>
        </w:rPr>
        <w:t xml:space="preserve"> Αθήνα: Στιγμή.  </w:t>
      </w:r>
    </w:p>
    <w:p w14:paraId="0B9F00EA" w14:textId="77777777" w:rsidR="00E00017" w:rsidRPr="005077DD" w:rsidRDefault="00E00017" w:rsidP="00E00017">
      <w:pPr>
        <w:jc w:val="both"/>
        <w:rPr>
          <w:rFonts w:ascii="Times New Roman" w:hAnsi="Times New Roman"/>
        </w:rPr>
      </w:pPr>
    </w:p>
    <w:p w14:paraId="6DF2B6B2" w14:textId="77777777" w:rsidR="00E00017" w:rsidRDefault="00E00017" w:rsidP="00E00017">
      <w:pPr>
        <w:jc w:val="both"/>
        <w:rPr>
          <w:rFonts w:ascii="Times New Roman" w:hAnsi="Times New Roman"/>
        </w:rPr>
      </w:pPr>
    </w:p>
    <w:p w14:paraId="1357B285" w14:textId="77777777" w:rsidR="00E00017" w:rsidRDefault="00E00017" w:rsidP="00E00017">
      <w:pPr>
        <w:jc w:val="center"/>
        <w:rPr>
          <w:rFonts w:ascii="Times New Roman" w:hAnsi="Times New Roman"/>
        </w:rPr>
      </w:pPr>
      <w:r>
        <w:rPr>
          <w:rFonts w:ascii="Times New Roman" w:hAnsi="Times New Roman"/>
        </w:rPr>
        <w:t>***</w:t>
      </w:r>
      <w:r>
        <w:rPr>
          <w:rFonts w:ascii="Times New Roman" w:hAnsi="Times New Roman"/>
        </w:rPr>
        <w:tab/>
        <w:t>***</w:t>
      </w:r>
      <w:r>
        <w:rPr>
          <w:rFonts w:ascii="Times New Roman" w:hAnsi="Times New Roman"/>
        </w:rPr>
        <w:tab/>
        <w:t>***</w:t>
      </w:r>
    </w:p>
    <w:p w14:paraId="26684281" w14:textId="77777777" w:rsidR="00E00017" w:rsidRPr="005077DD" w:rsidRDefault="00E00017" w:rsidP="00E00017">
      <w:pPr>
        <w:jc w:val="both"/>
        <w:rPr>
          <w:rFonts w:ascii="Times New Roman" w:hAnsi="Times New Roman"/>
        </w:rPr>
      </w:pPr>
    </w:p>
    <w:p w14:paraId="08CC0C75"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Aries Philippe και Andre Bejin (επιμ.), 1986.</w:t>
      </w:r>
      <w:proofErr w:type="gramEnd"/>
      <w:r w:rsidRPr="005077DD">
        <w:rPr>
          <w:rFonts w:ascii="Times New Roman" w:hAnsi="Times New Roman"/>
        </w:rPr>
        <w:t xml:space="preserve"> </w:t>
      </w:r>
      <w:proofErr w:type="gramStart"/>
      <w:r w:rsidRPr="005077DD">
        <w:rPr>
          <w:rFonts w:ascii="Times New Roman" w:hAnsi="Times New Roman"/>
          <w:i/>
        </w:rPr>
        <w:t>Western Sexuality Practice and Precept in Past and Present Times</w:t>
      </w:r>
      <w:r w:rsidRPr="005077DD">
        <w:rPr>
          <w:rFonts w:ascii="Times New Roman" w:hAnsi="Times New Roman"/>
        </w:rPr>
        <w:t>.</w:t>
      </w:r>
      <w:proofErr w:type="gramEnd"/>
      <w:r w:rsidRPr="005077DD">
        <w:rPr>
          <w:rFonts w:ascii="Times New Roman" w:hAnsi="Times New Roman"/>
        </w:rPr>
        <w:t xml:space="preserve"> Oxford </w:t>
      </w:r>
      <w:r w:rsidRPr="005077DD">
        <w:rPr>
          <w:rFonts w:ascii="Times New Roman" w:hAnsi="Times New Roman"/>
          <w:lang w:val="el-GR"/>
        </w:rPr>
        <w:t xml:space="preserve">και </w:t>
      </w:r>
      <w:r w:rsidRPr="005077DD">
        <w:rPr>
          <w:rFonts w:ascii="Times New Roman" w:hAnsi="Times New Roman"/>
        </w:rPr>
        <w:t>New York: Basil Blackwell.</w:t>
      </w:r>
    </w:p>
    <w:p w14:paraId="1706A3D2" w14:textId="77777777" w:rsidR="00E00017" w:rsidRPr="005077DD" w:rsidRDefault="00E00017" w:rsidP="00E00017">
      <w:pPr>
        <w:jc w:val="both"/>
        <w:rPr>
          <w:rFonts w:ascii="Times New Roman" w:hAnsi="Times New Roman"/>
        </w:rPr>
      </w:pPr>
    </w:p>
    <w:p w14:paraId="74C7756B" w14:textId="77777777" w:rsidR="00E00017" w:rsidRPr="005077DD" w:rsidRDefault="00E00017" w:rsidP="00E00017">
      <w:pPr>
        <w:jc w:val="both"/>
        <w:rPr>
          <w:rFonts w:ascii="Times New Roman" w:hAnsi="Times New Roman"/>
        </w:rPr>
      </w:pPr>
      <w:r w:rsidRPr="005077DD">
        <w:rPr>
          <w:rFonts w:ascii="Times New Roman" w:hAnsi="Times New Roman"/>
        </w:rPr>
        <w:t xml:space="preserve">Aries, Philippe, 1986. “Love in married life”. </w:t>
      </w:r>
      <w:r w:rsidRPr="005077DD">
        <w:rPr>
          <w:rFonts w:ascii="Times New Roman" w:hAnsi="Times New Roman"/>
          <w:lang w:val="el-GR"/>
        </w:rPr>
        <w:t>Σ</w:t>
      </w:r>
      <w:r w:rsidRPr="005077DD">
        <w:rPr>
          <w:rFonts w:ascii="Times New Roman" w:hAnsi="Times New Roman"/>
        </w:rPr>
        <w:t xml:space="preserve">το Philippe Aries και Andre Bejin (επιμ.), </w:t>
      </w:r>
      <w:r w:rsidRPr="005077DD">
        <w:rPr>
          <w:rFonts w:ascii="Times New Roman" w:hAnsi="Times New Roman"/>
          <w:i/>
        </w:rPr>
        <w:t>Western Sexuality Practice and Precept in Past and Present Times</w:t>
      </w:r>
      <w:r w:rsidRPr="005077DD">
        <w:rPr>
          <w:rFonts w:ascii="Times New Roman" w:hAnsi="Times New Roman"/>
        </w:rPr>
        <w:t xml:space="preserve">, Oxford </w:t>
      </w:r>
      <w:r w:rsidRPr="005077DD">
        <w:rPr>
          <w:rFonts w:ascii="Times New Roman" w:hAnsi="Times New Roman"/>
          <w:lang w:val="el-GR"/>
        </w:rPr>
        <w:t xml:space="preserve">και </w:t>
      </w:r>
      <w:r w:rsidRPr="005077DD">
        <w:rPr>
          <w:rFonts w:ascii="Times New Roman" w:hAnsi="Times New Roman"/>
        </w:rPr>
        <w:t>New York: Basil Blackwell, σσ. 130-139.</w:t>
      </w:r>
    </w:p>
    <w:p w14:paraId="22F08AAD" w14:textId="77777777" w:rsidR="00E00017" w:rsidRPr="005077DD" w:rsidRDefault="00E00017" w:rsidP="00E00017">
      <w:pPr>
        <w:jc w:val="both"/>
        <w:rPr>
          <w:rFonts w:ascii="Times New Roman" w:hAnsi="Times New Roman"/>
        </w:rPr>
      </w:pPr>
    </w:p>
    <w:p w14:paraId="0104CB9E" w14:textId="77777777" w:rsidR="00E00017" w:rsidRPr="005077DD" w:rsidRDefault="00E00017" w:rsidP="00E00017">
      <w:pPr>
        <w:jc w:val="both"/>
        <w:rPr>
          <w:rFonts w:ascii="Times New Roman" w:hAnsi="Times New Roman"/>
        </w:rPr>
      </w:pPr>
      <w:r w:rsidRPr="005077DD">
        <w:rPr>
          <w:rFonts w:ascii="Times New Roman" w:hAnsi="Times New Roman"/>
        </w:rPr>
        <w:t xml:space="preserve">Bailey, Beth, 1989. </w:t>
      </w:r>
      <w:proofErr w:type="gramStart"/>
      <w:r w:rsidRPr="005077DD">
        <w:rPr>
          <w:rFonts w:ascii="Times New Roman" w:hAnsi="Times New Roman"/>
          <w:i/>
        </w:rPr>
        <w:t>From Front Porch to Back Seat – Courtship in Twentieth-Century America</w:t>
      </w:r>
      <w:r w:rsidRPr="005077DD">
        <w:rPr>
          <w:rFonts w:ascii="Times New Roman" w:hAnsi="Times New Roman"/>
        </w:rPr>
        <w:t>.</w:t>
      </w:r>
      <w:proofErr w:type="gramEnd"/>
      <w:r w:rsidRPr="005077DD">
        <w:rPr>
          <w:rFonts w:ascii="Times New Roman" w:hAnsi="Times New Roman"/>
        </w:rPr>
        <w:t xml:space="preserve"> Baltimore: John Hopkins University Press.</w:t>
      </w:r>
    </w:p>
    <w:p w14:paraId="30042BCA" w14:textId="77777777" w:rsidR="00E00017" w:rsidRPr="005077DD" w:rsidRDefault="00E00017" w:rsidP="00E00017">
      <w:pPr>
        <w:jc w:val="both"/>
        <w:rPr>
          <w:rFonts w:ascii="Times New Roman" w:hAnsi="Times New Roman"/>
        </w:rPr>
      </w:pPr>
    </w:p>
    <w:p w14:paraId="2B10B17D" w14:textId="77777777" w:rsidR="00E00017" w:rsidRPr="005077DD" w:rsidRDefault="00E00017" w:rsidP="00E00017">
      <w:pPr>
        <w:jc w:val="both"/>
        <w:rPr>
          <w:rFonts w:ascii="Times New Roman" w:hAnsi="Times New Roman"/>
        </w:rPr>
      </w:pPr>
      <w:r w:rsidRPr="005077DD">
        <w:rPr>
          <w:rFonts w:ascii="Times New Roman" w:hAnsi="Times New Roman"/>
        </w:rPr>
        <w:t xml:space="preserve">Barber, Karin, 1997. “Introduction”. Στο K. Barber (επιμ.), 1997, </w:t>
      </w:r>
      <w:r w:rsidRPr="005077DD">
        <w:rPr>
          <w:rFonts w:ascii="Times New Roman" w:hAnsi="Times New Roman"/>
          <w:i/>
        </w:rPr>
        <w:t>Readings in African Popular Culture</w:t>
      </w:r>
      <w:r w:rsidRPr="005077DD">
        <w:rPr>
          <w:rFonts w:ascii="Times New Roman" w:hAnsi="Times New Roman"/>
        </w:rPr>
        <w:t>, Bloomington και Indianapolis: Indiana University Press, σσ. 1-12.</w:t>
      </w:r>
    </w:p>
    <w:p w14:paraId="3A75C3DE" w14:textId="77777777" w:rsidR="00E00017" w:rsidRPr="005077DD" w:rsidRDefault="00E00017" w:rsidP="00E00017">
      <w:pPr>
        <w:jc w:val="both"/>
        <w:rPr>
          <w:rFonts w:ascii="Times New Roman" w:hAnsi="Times New Roman"/>
        </w:rPr>
      </w:pPr>
    </w:p>
    <w:p w14:paraId="52E7E75D" w14:textId="77777777" w:rsidR="00E00017" w:rsidRPr="005077DD" w:rsidRDefault="00E00017" w:rsidP="00E00017">
      <w:pPr>
        <w:jc w:val="both"/>
        <w:rPr>
          <w:rFonts w:ascii="Times New Roman" w:hAnsi="Times New Roman"/>
        </w:rPr>
      </w:pPr>
      <w:r w:rsidRPr="005077DD">
        <w:rPr>
          <w:rFonts w:ascii="Times New Roman" w:hAnsi="Times New Roman"/>
        </w:rPr>
        <w:t xml:space="preserve">Barthes, Roland, 1977. </w:t>
      </w:r>
      <w:r w:rsidRPr="005077DD">
        <w:rPr>
          <w:rFonts w:ascii="Times New Roman" w:hAnsi="Times New Roman"/>
          <w:i/>
        </w:rPr>
        <w:t xml:space="preserve">Fragments d’ </w:t>
      </w:r>
      <w:proofErr w:type="gramStart"/>
      <w:r w:rsidRPr="005077DD">
        <w:rPr>
          <w:rFonts w:ascii="Times New Roman" w:hAnsi="Times New Roman"/>
          <w:i/>
        </w:rPr>
        <w:t>un</w:t>
      </w:r>
      <w:proofErr w:type="gramEnd"/>
      <w:r w:rsidRPr="005077DD">
        <w:rPr>
          <w:rFonts w:ascii="Times New Roman" w:hAnsi="Times New Roman"/>
          <w:i/>
        </w:rPr>
        <w:t xml:space="preserve"> Discours Amoureux</w:t>
      </w:r>
      <w:r w:rsidRPr="005077DD">
        <w:rPr>
          <w:rFonts w:ascii="Times New Roman" w:hAnsi="Times New Roman"/>
        </w:rPr>
        <w:t>. Paris: Seuil.</w:t>
      </w:r>
    </w:p>
    <w:p w14:paraId="25A3B680" w14:textId="77777777" w:rsidR="00E00017" w:rsidRPr="005077DD" w:rsidRDefault="00E00017" w:rsidP="00E00017">
      <w:pPr>
        <w:jc w:val="both"/>
        <w:rPr>
          <w:rFonts w:ascii="Times New Roman" w:hAnsi="Times New Roman"/>
        </w:rPr>
      </w:pPr>
    </w:p>
    <w:p w14:paraId="149D0C91"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Bauman, Richard και Charles Briggs, 1990.</w:t>
      </w:r>
      <w:proofErr w:type="gramEnd"/>
      <w:r w:rsidRPr="005077DD">
        <w:rPr>
          <w:rFonts w:ascii="Times New Roman" w:hAnsi="Times New Roman"/>
        </w:rPr>
        <w:t xml:space="preserve"> </w:t>
      </w:r>
      <w:proofErr w:type="gramStart"/>
      <w:r w:rsidRPr="005077DD">
        <w:rPr>
          <w:rFonts w:ascii="Times New Roman" w:hAnsi="Times New Roman"/>
        </w:rPr>
        <w:t>“Poetics and performance as critical perspectives on language and social life”.</w:t>
      </w:r>
      <w:proofErr w:type="gramEnd"/>
      <w:r w:rsidRPr="005077DD">
        <w:rPr>
          <w:rFonts w:ascii="Times New Roman" w:hAnsi="Times New Roman"/>
        </w:rPr>
        <w:t xml:space="preserve"> </w:t>
      </w:r>
      <w:proofErr w:type="gramStart"/>
      <w:r w:rsidRPr="005077DD">
        <w:rPr>
          <w:rFonts w:ascii="Times New Roman" w:hAnsi="Times New Roman"/>
        </w:rPr>
        <w:t xml:space="preserve">Στο </w:t>
      </w:r>
      <w:r w:rsidRPr="005077DD">
        <w:rPr>
          <w:rFonts w:ascii="Times New Roman" w:hAnsi="Times New Roman"/>
          <w:i/>
        </w:rPr>
        <w:t>Annual Review of Anthropology</w:t>
      </w:r>
      <w:r w:rsidRPr="005077DD">
        <w:rPr>
          <w:rFonts w:ascii="Times New Roman" w:hAnsi="Times New Roman"/>
        </w:rPr>
        <w:t>, Vol. 19, σσ.</w:t>
      </w:r>
      <w:proofErr w:type="gramEnd"/>
      <w:r w:rsidRPr="005077DD">
        <w:rPr>
          <w:rFonts w:ascii="Times New Roman" w:hAnsi="Times New Roman"/>
        </w:rPr>
        <w:t xml:space="preserve"> 59-88.</w:t>
      </w:r>
    </w:p>
    <w:p w14:paraId="67F7D5C3" w14:textId="77777777" w:rsidR="00E00017" w:rsidRPr="005077DD" w:rsidRDefault="00E00017" w:rsidP="00E00017">
      <w:pPr>
        <w:pStyle w:val="FootnoteText"/>
        <w:jc w:val="both"/>
        <w:rPr>
          <w:rFonts w:ascii="Times New Roman" w:hAnsi="Times New Roman"/>
        </w:rPr>
      </w:pPr>
    </w:p>
    <w:p w14:paraId="29D097CC"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Bauman, Zygmunt. 2000. </w:t>
      </w:r>
      <w:r w:rsidRPr="005077DD">
        <w:rPr>
          <w:rFonts w:ascii="Times New Roman" w:hAnsi="Times New Roman"/>
          <w:i/>
        </w:rPr>
        <w:t>Liquid Modernity</w:t>
      </w:r>
      <w:r w:rsidRPr="005077DD">
        <w:rPr>
          <w:rFonts w:ascii="Times New Roman" w:hAnsi="Times New Roman"/>
        </w:rPr>
        <w:t>. Cambridge: Polity.</w:t>
      </w:r>
    </w:p>
    <w:p w14:paraId="425C2D8C" w14:textId="77777777" w:rsidR="00E00017" w:rsidRPr="005077DD" w:rsidRDefault="00E00017" w:rsidP="00E00017">
      <w:pPr>
        <w:pStyle w:val="FootnoteText"/>
        <w:jc w:val="both"/>
        <w:rPr>
          <w:rFonts w:ascii="Times New Roman" w:hAnsi="Times New Roman"/>
        </w:rPr>
      </w:pPr>
    </w:p>
    <w:p w14:paraId="654C35CA"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Beck Ulrich και Elisabeth Beck-Gernsheim, 1995.</w:t>
      </w:r>
      <w:proofErr w:type="gramEnd"/>
      <w:r w:rsidRPr="005077DD">
        <w:rPr>
          <w:rFonts w:ascii="Times New Roman" w:hAnsi="Times New Roman"/>
        </w:rPr>
        <w:t xml:space="preserve"> </w:t>
      </w:r>
      <w:proofErr w:type="gramStart"/>
      <w:r w:rsidRPr="005077DD">
        <w:rPr>
          <w:rFonts w:ascii="Times New Roman" w:hAnsi="Times New Roman"/>
          <w:i/>
        </w:rPr>
        <w:t>The Normal Chaos of Love</w:t>
      </w:r>
      <w:r w:rsidRPr="005077DD">
        <w:rPr>
          <w:rFonts w:ascii="Times New Roman" w:hAnsi="Times New Roman"/>
        </w:rPr>
        <w:t>.</w:t>
      </w:r>
      <w:proofErr w:type="gramEnd"/>
      <w:r w:rsidRPr="005077DD">
        <w:rPr>
          <w:rFonts w:ascii="Times New Roman" w:hAnsi="Times New Roman"/>
        </w:rPr>
        <w:t xml:space="preserve"> Cambridge: Polity Press.</w:t>
      </w:r>
    </w:p>
    <w:p w14:paraId="37B86FBC" w14:textId="77777777" w:rsidR="00E00017" w:rsidRPr="005077DD" w:rsidRDefault="00E00017" w:rsidP="00E00017">
      <w:pPr>
        <w:jc w:val="both"/>
        <w:rPr>
          <w:rFonts w:ascii="Times New Roman" w:hAnsi="Times New Roman"/>
        </w:rPr>
      </w:pPr>
    </w:p>
    <w:p w14:paraId="39A3419C" w14:textId="77777777" w:rsidR="00E00017" w:rsidRPr="005077DD" w:rsidRDefault="00E00017" w:rsidP="00E00017">
      <w:pPr>
        <w:jc w:val="both"/>
        <w:rPr>
          <w:rFonts w:ascii="Times New Roman" w:hAnsi="Times New Roman"/>
        </w:rPr>
      </w:pPr>
      <w:r w:rsidRPr="005077DD">
        <w:rPr>
          <w:rFonts w:ascii="Times New Roman" w:hAnsi="Times New Roman"/>
        </w:rPr>
        <w:t xml:space="preserve">Bejin, Andre, 1986. </w:t>
      </w:r>
      <w:proofErr w:type="gramStart"/>
      <w:r w:rsidRPr="005077DD">
        <w:rPr>
          <w:rFonts w:ascii="Times New Roman" w:hAnsi="Times New Roman"/>
        </w:rPr>
        <w:t>“The extra-marital union today”.</w:t>
      </w:r>
      <w:proofErr w:type="gramEnd"/>
      <w:r w:rsidRPr="005077DD">
        <w:rPr>
          <w:rFonts w:ascii="Times New Roman" w:hAnsi="Times New Roman"/>
          <w:lang w:val="el-GR"/>
        </w:rPr>
        <w:t xml:space="preserve"> Σ</w:t>
      </w:r>
      <w:r w:rsidRPr="005077DD">
        <w:rPr>
          <w:rFonts w:ascii="Times New Roman" w:hAnsi="Times New Roman"/>
        </w:rPr>
        <w:t xml:space="preserve">το Philippe Aries και Andre Bejin (επιμ.), </w:t>
      </w:r>
      <w:r w:rsidRPr="005077DD">
        <w:rPr>
          <w:rFonts w:ascii="Times New Roman" w:hAnsi="Times New Roman"/>
          <w:i/>
        </w:rPr>
        <w:t>Western Sexuality Practice and Precept in Past and Present Times</w:t>
      </w:r>
      <w:r w:rsidRPr="005077DD">
        <w:rPr>
          <w:rFonts w:ascii="Times New Roman" w:hAnsi="Times New Roman"/>
        </w:rPr>
        <w:t xml:space="preserve">, Oxford </w:t>
      </w:r>
      <w:r w:rsidRPr="005077DD">
        <w:rPr>
          <w:rFonts w:ascii="Times New Roman" w:hAnsi="Times New Roman"/>
          <w:lang w:val="el-GR"/>
        </w:rPr>
        <w:t xml:space="preserve">και </w:t>
      </w:r>
      <w:r w:rsidRPr="005077DD">
        <w:rPr>
          <w:rFonts w:ascii="Times New Roman" w:hAnsi="Times New Roman"/>
        </w:rPr>
        <w:t>New York: Basil Blackwell, σσ. 158-167.</w:t>
      </w:r>
    </w:p>
    <w:p w14:paraId="4718CDFF" w14:textId="77777777" w:rsidR="00E00017" w:rsidRPr="005077DD" w:rsidRDefault="00E00017" w:rsidP="00E00017">
      <w:pPr>
        <w:jc w:val="both"/>
        <w:rPr>
          <w:rFonts w:ascii="Times New Roman" w:hAnsi="Times New Roman"/>
        </w:rPr>
      </w:pPr>
    </w:p>
    <w:p w14:paraId="1DA37EB0" w14:textId="77777777" w:rsidR="00E00017" w:rsidRPr="005077DD" w:rsidRDefault="00E00017" w:rsidP="00E00017">
      <w:pPr>
        <w:jc w:val="both"/>
        <w:rPr>
          <w:rFonts w:ascii="Times New Roman" w:hAnsi="Times New Roman"/>
        </w:rPr>
      </w:pPr>
      <w:r w:rsidRPr="005077DD">
        <w:rPr>
          <w:rFonts w:ascii="Times New Roman" w:hAnsi="Times New Roman"/>
        </w:rPr>
        <w:t xml:space="preserve">Bell, Michael. 2000. </w:t>
      </w:r>
      <w:r w:rsidRPr="005077DD">
        <w:rPr>
          <w:rFonts w:ascii="Times New Roman" w:hAnsi="Times New Roman"/>
          <w:i/>
        </w:rPr>
        <w:t>Sentimentalism, Ethics and the Culture of Feeling</w:t>
      </w:r>
      <w:r w:rsidRPr="005077DD">
        <w:rPr>
          <w:rFonts w:ascii="Times New Roman" w:hAnsi="Times New Roman"/>
        </w:rPr>
        <w:t>. New York: Palgrave Macmillan.</w:t>
      </w:r>
    </w:p>
    <w:p w14:paraId="243FF19E" w14:textId="77777777" w:rsidR="00E00017" w:rsidRPr="005077DD" w:rsidRDefault="00E00017" w:rsidP="00E00017">
      <w:pPr>
        <w:jc w:val="both"/>
        <w:rPr>
          <w:rFonts w:ascii="Times New Roman" w:hAnsi="Times New Roman"/>
        </w:rPr>
      </w:pPr>
    </w:p>
    <w:p w14:paraId="4424FF68"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Bellah, Robert, R. Madsen, W. Sullivan A. Swidler and S. Tipton, 1985.</w:t>
      </w:r>
      <w:proofErr w:type="gramEnd"/>
      <w:r w:rsidRPr="005077DD">
        <w:rPr>
          <w:rFonts w:ascii="Times New Roman" w:hAnsi="Times New Roman"/>
        </w:rPr>
        <w:t xml:space="preserve"> </w:t>
      </w:r>
      <w:proofErr w:type="gramStart"/>
      <w:r w:rsidRPr="005077DD">
        <w:rPr>
          <w:rFonts w:ascii="Times New Roman" w:hAnsi="Times New Roman"/>
          <w:i/>
        </w:rPr>
        <w:t>Habits of the Heart Individualism and Commitment in American Life</w:t>
      </w:r>
      <w:r w:rsidRPr="005077DD">
        <w:rPr>
          <w:rFonts w:ascii="Times New Roman" w:hAnsi="Times New Roman"/>
        </w:rPr>
        <w:t>.</w:t>
      </w:r>
      <w:proofErr w:type="gramEnd"/>
      <w:r w:rsidRPr="005077DD">
        <w:rPr>
          <w:rFonts w:ascii="Times New Roman" w:hAnsi="Times New Roman"/>
        </w:rPr>
        <w:t xml:space="preserve"> New York: Harper and Row.</w:t>
      </w:r>
    </w:p>
    <w:p w14:paraId="5A671DC9" w14:textId="77777777" w:rsidR="00E00017" w:rsidRPr="005077DD" w:rsidRDefault="00E00017" w:rsidP="00E00017">
      <w:pPr>
        <w:jc w:val="both"/>
        <w:rPr>
          <w:rFonts w:ascii="Times New Roman" w:hAnsi="Times New Roman"/>
        </w:rPr>
      </w:pPr>
    </w:p>
    <w:p w14:paraId="40EE7C2A" w14:textId="77777777" w:rsidR="00E00017" w:rsidRPr="005077DD" w:rsidRDefault="00E00017" w:rsidP="00E00017">
      <w:pPr>
        <w:jc w:val="both"/>
        <w:rPr>
          <w:rFonts w:ascii="Times New Roman" w:hAnsi="Times New Roman"/>
        </w:rPr>
      </w:pPr>
      <w:r w:rsidRPr="005077DD">
        <w:rPr>
          <w:rFonts w:ascii="Times New Roman" w:hAnsi="Times New Roman"/>
        </w:rPr>
        <w:t xml:space="preserve">Berlant, Lauren, 1997.  </w:t>
      </w:r>
      <w:r w:rsidRPr="005077DD">
        <w:rPr>
          <w:rFonts w:ascii="Times New Roman" w:hAnsi="Times New Roman"/>
          <w:i/>
        </w:rPr>
        <w:t>The Queen of America Goes to Washington City Essays on Sex and Citizenship</w:t>
      </w:r>
      <w:r w:rsidRPr="005077DD">
        <w:rPr>
          <w:rFonts w:ascii="Times New Roman" w:hAnsi="Times New Roman"/>
        </w:rPr>
        <w:t>. Durham and London: Duke University Press.</w:t>
      </w:r>
    </w:p>
    <w:p w14:paraId="181E306D" w14:textId="77777777" w:rsidR="00E00017" w:rsidRPr="005077DD" w:rsidRDefault="00E00017" w:rsidP="00E00017">
      <w:pPr>
        <w:jc w:val="both"/>
        <w:rPr>
          <w:rFonts w:ascii="Times New Roman" w:hAnsi="Times New Roman"/>
        </w:rPr>
      </w:pPr>
    </w:p>
    <w:p w14:paraId="59347EEB" w14:textId="77777777" w:rsidR="00E00017" w:rsidRPr="005077DD" w:rsidRDefault="00E00017" w:rsidP="00E00017">
      <w:pPr>
        <w:jc w:val="both"/>
        <w:rPr>
          <w:rFonts w:ascii="Times New Roman" w:hAnsi="Times New Roman"/>
        </w:rPr>
      </w:pPr>
      <w:r w:rsidRPr="005077DD">
        <w:rPr>
          <w:rFonts w:ascii="Times New Roman" w:hAnsi="Times New Roman"/>
        </w:rPr>
        <w:t xml:space="preserve">Binhammer, Katherine, 2009. </w:t>
      </w:r>
      <w:proofErr w:type="gramStart"/>
      <w:r w:rsidRPr="005077DD">
        <w:rPr>
          <w:rFonts w:ascii="Times New Roman" w:hAnsi="Times New Roman"/>
          <w:i/>
        </w:rPr>
        <w:t>The Seduction Narrative in Britain, 1747-1800</w:t>
      </w:r>
      <w:r w:rsidRPr="005077DD">
        <w:rPr>
          <w:rFonts w:ascii="Times New Roman" w:hAnsi="Times New Roman"/>
        </w:rPr>
        <w:t>.</w:t>
      </w:r>
      <w:proofErr w:type="gramEnd"/>
      <w:r w:rsidRPr="005077DD">
        <w:rPr>
          <w:rFonts w:ascii="Times New Roman" w:hAnsi="Times New Roman"/>
        </w:rPr>
        <w:t xml:space="preserve"> Cambridge: Cambridge University Press.</w:t>
      </w:r>
    </w:p>
    <w:p w14:paraId="4DF5D57C" w14:textId="77777777" w:rsidR="00E00017" w:rsidRPr="005077DD" w:rsidRDefault="00E00017" w:rsidP="00E00017">
      <w:pPr>
        <w:jc w:val="both"/>
        <w:rPr>
          <w:rFonts w:ascii="Times New Roman" w:hAnsi="Times New Roman"/>
        </w:rPr>
      </w:pPr>
    </w:p>
    <w:p w14:paraId="6B0BE743" w14:textId="77777777" w:rsidR="00E00017" w:rsidRPr="005077DD" w:rsidRDefault="00E00017" w:rsidP="00E00017">
      <w:pPr>
        <w:jc w:val="both"/>
        <w:rPr>
          <w:rFonts w:ascii="Times New Roman" w:hAnsi="Times New Roman"/>
        </w:rPr>
      </w:pPr>
      <w:r w:rsidRPr="005077DD">
        <w:rPr>
          <w:rFonts w:ascii="Times New Roman" w:hAnsi="Times New Roman"/>
        </w:rPr>
        <w:t xml:space="preserve">Booth, Mark W., 1981. </w:t>
      </w:r>
      <w:proofErr w:type="gramStart"/>
      <w:r w:rsidRPr="005077DD">
        <w:rPr>
          <w:rFonts w:ascii="Times New Roman" w:hAnsi="Times New Roman"/>
          <w:i/>
        </w:rPr>
        <w:t>The Experience of Songs</w:t>
      </w:r>
      <w:r w:rsidRPr="005077DD">
        <w:rPr>
          <w:rFonts w:ascii="Times New Roman" w:hAnsi="Times New Roman"/>
        </w:rPr>
        <w:t>.</w:t>
      </w:r>
      <w:proofErr w:type="gramEnd"/>
      <w:r w:rsidRPr="005077DD">
        <w:rPr>
          <w:rFonts w:ascii="Times New Roman" w:hAnsi="Times New Roman"/>
        </w:rPr>
        <w:t xml:space="preserve"> New Haven και London: Yale University Press.</w:t>
      </w:r>
    </w:p>
    <w:p w14:paraId="42B3E0CA" w14:textId="77777777" w:rsidR="00E00017" w:rsidRPr="005077DD" w:rsidRDefault="00E00017" w:rsidP="00E00017">
      <w:pPr>
        <w:pStyle w:val="BodyText"/>
        <w:jc w:val="both"/>
        <w:rPr>
          <w:rFonts w:ascii="Times New Roman" w:hAnsi="Times New Roman"/>
          <w:b w:val="0"/>
          <w:sz w:val="24"/>
          <w:szCs w:val="24"/>
        </w:rPr>
      </w:pPr>
    </w:p>
    <w:p w14:paraId="09C36B25" w14:textId="77777777" w:rsidR="00E00017" w:rsidRPr="005077DD" w:rsidRDefault="00E00017" w:rsidP="00E00017">
      <w:pPr>
        <w:pStyle w:val="BodyText"/>
        <w:jc w:val="both"/>
        <w:rPr>
          <w:rFonts w:ascii="Times New Roman" w:hAnsi="Times New Roman"/>
          <w:b w:val="0"/>
          <w:sz w:val="24"/>
          <w:szCs w:val="24"/>
        </w:rPr>
      </w:pPr>
      <w:proofErr w:type="gramStart"/>
      <w:r w:rsidRPr="005077DD">
        <w:rPr>
          <w:rFonts w:ascii="Times New Roman" w:hAnsi="Times New Roman"/>
          <w:b w:val="0"/>
          <w:sz w:val="24"/>
          <w:szCs w:val="24"/>
        </w:rPr>
        <w:t xml:space="preserve">Bridges, John </w:t>
      </w:r>
      <w:r w:rsidRPr="005077DD">
        <w:rPr>
          <w:rFonts w:ascii="Times New Roman" w:hAnsi="Times New Roman"/>
          <w:b w:val="0"/>
          <w:sz w:val="24"/>
          <w:szCs w:val="24"/>
          <w:lang w:val="el-GR"/>
        </w:rPr>
        <w:t>και</w:t>
      </w:r>
      <w:r w:rsidRPr="005077DD">
        <w:rPr>
          <w:rFonts w:ascii="Times New Roman" w:hAnsi="Times New Roman"/>
          <w:b w:val="0"/>
          <w:sz w:val="24"/>
          <w:szCs w:val="24"/>
        </w:rPr>
        <w:t xml:space="preserve"> Serge Denisoff, 2008.</w:t>
      </w:r>
      <w:proofErr w:type="gramEnd"/>
      <w:r w:rsidRPr="005077DD">
        <w:rPr>
          <w:rFonts w:ascii="Times New Roman" w:hAnsi="Times New Roman"/>
          <w:b w:val="0"/>
          <w:sz w:val="24"/>
          <w:szCs w:val="24"/>
        </w:rPr>
        <w:t xml:space="preserve"> “Changing courtship patterns in the popular song: Horton and Carey revisited”. </w:t>
      </w:r>
      <w:r w:rsidRPr="005077DD">
        <w:rPr>
          <w:rFonts w:ascii="Times New Roman" w:hAnsi="Times New Roman"/>
          <w:b w:val="0"/>
          <w:sz w:val="24"/>
          <w:szCs w:val="24"/>
          <w:lang w:val="el-GR"/>
        </w:rPr>
        <w:t xml:space="preserve">Στο </w:t>
      </w:r>
      <w:r w:rsidRPr="005077DD">
        <w:rPr>
          <w:rFonts w:ascii="Times New Roman" w:hAnsi="Times New Roman"/>
          <w:b w:val="0"/>
          <w:i/>
          <w:sz w:val="24"/>
          <w:szCs w:val="24"/>
        </w:rPr>
        <w:t>Popular Music and Society</w:t>
      </w:r>
      <w:r w:rsidRPr="005077DD">
        <w:rPr>
          <w:rFonts w:ascii="Times New Roman" w:hAnsi="Times New Roman"/>
          <w:b w:val="0"/>
          <w:sz w:val="24"/>
          <w:szCs w:val="24"/>
        </w:rPr>
        <w:t xml:space="preserve">, vol. </w:t>
      </w:r>
      <w:proofErr w:type="gramStart"/>
      <w:r w:rsidRPr="005077DD">
        <w:rPr>
          <w:rFonts w:ascii="Times New Roman" w:hAnsi="Times New Roman"/>
          <w:b w:val="0"/>
          <w:sz w:val="24"/>
          <w:szCs w:val="24"/>
        </w:rPr>
        <w:t>10(3), σσ.</w:t>
      </w:r>
      <w:proofErr w:type="gramEnd"/>
      <w:r w:rsidRPr="005077DD">
        <w:rPr>
          <w:rFonts w:ascii="Times New Roman" w:hAnsi="Times New Roman"/>
          <w:b w:val="0"/>
          <w:sz w:val="24"/>
          <w:szCs w:val="24"/>
        </w:rPr>
        <w:t xml:space="preserve"> 29-45.</w:t>
      </w:r>
    </w:p>
    <w:p w14:paraId="28F2220A" w14:textId="77777777" w:rsidR="00E00017" w:rsidRPr="005077DD" w:rsidRDefault="00E00017" w:rsidP="00E00017">
      <w:pPr>
        <w:jc w:val="both"/>
        <w:rPr>
          <w:rFonts w:ascii="Times New Roman" w:hAnsi="Times New Roman"/>
        </w:rPr>
      </w:pPr>
    </w:p>
    <w:p w14:paraId="6C10AAED" w14:textId="77777777" w:rsidR="00E00017" w:rsidRPr="005077DD" w:rsidRDefault="00E00017" w:rsidP="00E00017">
      <w:pPr>
        <w:jc w:val="both"/>
        <w:rPr>
          <w:rFonts w:ascii="Times New Roman" w:hAnsi="Times New Roman"/>
        </w:rPr>
      </w:pPr>
      <w:r w:rsidRPr="005077DD">
        <w:rPr>
          <w:rFonts w:ascii="Times New Roman" w:hAnsi="Times New Roman"/>
        </w:rPr>
        <w:t xml:space="preserve">Brodey, Inger S. B., 2005. “On pre-romanticism or sensibility: defining ambivalences”. Στο Michael Ferber (επιμ.), </w:t>
      </w:r>
      <w:r w:rsidRPr="005077DD">
        <w:rPr>
          <w:rFonts w:ascii="Times New Roman" w:hAnsi="Times New Roman"/>
          <w:i/>
        </w:rPr>
        <w:t>A Companion to European Romanticism</w:t>
      </w:r>
      <w:r w:rsidRPr="005077DD">
        <w:rPr>
          <w:rFonts w:ascii="Times New Roman" w:hAnsi="Times New Roman"/>
        </w:rPr>
        <w:t>, Malden MA: Blackwell Publishers, σσ. 10-28.</w:t>
      </w:r>
    </w:p>
    <w:p w14:paraId="567A495F" w14:textId="77777777" w:rsidR="00E00017" w:rsidRPr="005077DD" w:rsidRDefault="00E00017" w:rsidP="00E00017">
      <w:pPr>
        <w:jc w:val="both"/>
        <w:rPr>
          <w:rFonts w:ascii="Times New Roman" w:hAnsi="Times New Roman"/>
        </w:rPr>
      </w:pPr>
    </w:p>
    <w:p w14:paraId="2C5DA458" w14:textId="77777777" w:rsidR="00E00017" w:rsidRPr="005077DD" w:rsidRDefault="00E00017" w:rsidP="00E00017">
      <w:pPr>
        <w:jc w:val="both"/>
        <w:rPr>
          <w:rFonts w:ascii="Times New Roman" w:hAnsi="Times New Roman"/>
        </w:rPr>
      </w:pPr>
      <w:r w:rsidRPr="005077DD">
        <w:rPr>
          <w:rFonts w:ascii="Times New Roman" w:hAnsi="Times New Roman"/>
        </w:rPr>
        <w:t>Brooke, Stephen, 2015. “’A certain amount of mush’: love, romance, celluloid and wax in the mid-twentieth century”. Στο Alana Harris και Timothy Jones (</w:t>
      </w:r>
      <w:r w:rsidRPr="005077DD">
        <w:rPr>
          <w:rFonts w:ascii="Times New Roman" w:hAnsi="Times New Roman"/>
          <w:lang w:val="el-GR"/>
        </w:rPr>
        <w:t>επιμ.)</w:t>
      </w:r>
      <w:r w:rsidRPr="005077DD">
        <w:rPr>
          <w:rFonts w:ascii="Times New Roman" w:hAnsi="Times New Roman"/>
        </w:rPr>
        <w:t xml:space="preserve">, </w:t>
      </w:r>
      <w:r w:rsidRPr="005077DD">
        <w:rPr>
          <w:rFonts w:ascii="Times New Roman" w:hAnsi="Times New Roman"/>
          <w:i/>
        </w:rPr>
        <w:t>Love and Romance in Britain 1918-1970</w:t>
      </w:r>
      <w:r w:rsidRPr="005077DD">
        <w:rPr>
          <w:rFonts w:ascii="Times New Roman" w:hAnsi="Times New Roman"/>
        </w:rPr>
        <w:t>, New York: Palgrave Macmillan.</w:t>
      </w:r>
    </w:p>
    <w:p w14:paraId="1F768DDA" w14:textId="77777777" w:rsidR="00E00017" w:rsidRPr="005077DD" w:rsidRDefault="00E00017" w:rsidP="00E00017">
      <w:pPr>
        <w:jc w:val="both"/>
        <w:rPr>
          <w:rFonts w:ascii="Times New Roman" w:hAnsi="Times New Roman"/>
        </w:rPr>
      </w:pPr>
    </w:p>
    <w:p w14:paraId="222C9B6B" w14:textId="77777777" w:rsidR="00E00017" w:rsidRPr="005077DD" w:rsidRDefault="00E00017" w:rsidP="00E00017">
      <w:pPr>
        <w:jc w:val="both"/>
        <w:rPr>
          <w:rFonts w:ascii="Times New Roman" w:hAnsi="Times New Roman"/>
          <w:lang w:val="el-GR"/>
        </w:rPr>
      </w:pPr>
      <w:proofErr w:type="gramStart"/>
      <w:r w:rsidRPr="005077DD">
        <w:rPr>
          <w:rFonts w:ascii="Times New Roman" w:hAnsi="Times New Roman"/>
        </w:rPr>
        <w:t>Bryson, Michael και Arpi Movsesian, 2017.</w:t>
      </w:r>
      <w:proofErr w:type="gramEnd"/>
      <w:r w:rsidRPr="005077DD">
        <w:rPr>
          <w:rFonts w:ascii="Times New Roman" w:hAnsi="Times New Roman"/>
        </w:rPr>
        <w:t xml:space="preserve"> </w:t>
      </w:r>
      <w:r w:rsidRPr="005077DD">
        <w:rPr>
          <w:rFonts w:ascii="Times New Roman" w:hAnsi="Times New Roman"/>
          <w:i/>
        </w:rPr>
        <w:t>Love and its Critics: From the Song of Songs to Shakespeare and Milton’s Eden</w:t>
      </w:r>
      <w:r w:rsidRPr="005077DD">
        <w:rPr>
          <w:rFonts w:ascii="Times New Roman" w:hAnsi="Times New Roman"/>
        </w:rPr>
        <w:t>. Cambridge U.K.: Open Book Publishers.</w:t>
      </w:r>
    </w:p>
    <w:p w14:paraId="24532CB1" w14:textId="77777777" w:rsidR="00E00017" w:rsidRPr="005077DD" w:rsidRDefault="00E00017" w:rsidP="00E00017">
      <w:pPr>
        <w:pStyle w:val="FootnoteText"/>
        <w:jc w:val="both"/>
        <w:rPr>
          <w:rFonts w:ascii="Times New Roman" w:hAnsi="Times New Roman"/>
        </w:rPr>
      </w:pPr>
    </w:p>
    <w:p w14:paraId="25E64D75"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Campbell, John, 1964. </w:t>
      </w:r>
      <w:r w:rsidRPr="005077DD">
        <w:rPr>
          <w:rFonts w:ascii="Times New Roman" w:hAnsi="Times New Roman"/>
          <w:i/>
        </w:rPr>
        <w:t>Honour, Family and Patronage: A Study of Institutions and and Moral Values in a Greek Mountain Community</w:t>
      </w:r>
      <w:r w:rsidRPr="005077DD">
        <w:rPr>
          <w:rFonts w:ascii="Times New Roman" w:hAnsi="Times New Roman"/>
        </w:rPr>
        <w:t>. Oxford: Clarendon Press.</w:t>
      </w:r>
    </w:p>
    <w:p w14:paraId="0F363C1A" w14:textId="77777777" w:rsidR="00E00017" w:rsidRPr="005077DD" w:rsidRDefault="00E00017" w:rsidP="00E00017">
      <w:pPr>
        <w:jc w:val="both"/>
        <w:rPr>
          <w:rFonts w:ascii="Times New Roman" w:hAnsi="Times New Roman"/>
        </w:rPr>
      </w:pPr>
    </w:p>
    <w:p w14:paraId="2EAC6692"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Campbell, John, 1966, “Honour and the devil”. Στο John Peristiani (επιμ.), </w:t>
      </w:r>
      <w:r w:rsidRPr="005077DD">
        <w:rPr>
          <w:rFonts w:ascii="Times New Roman" w:hAnsi="Times New Roman"/>
          <w:i/>
        </w:rPr>
        <w:t>Honour and Shame The Values of Mediterranean Society</w:t>
      </w:r>
      <w:r w:rsidRPr="005077DD">
        <w:rPr>
          <w:rFonts w:ascii="Times New Roman" w:hAnsi="Times New Roman"/>
        </w:rPr>
        <w:t>, Chicago: The University of Chicago Press, σσ. 139-169.</w:t>
      </w:r>
    </w:p>
    <w:p w14:paraId="26E7C090" w14:textId="77777777" w:rsidR="00E00017" w:rsidRPr="005077DD" w:rsidRDefault="00E00017" w:rsidP="00E00017">
      <w:pPr>
        <w:pStyle w:val="BodyText"/>
        <w:jc w:val="both"/>
        <w:rPr>
          <w:rFonts w:ascii="Times New Roman" w:hAnsi="Times New Roman"/>
          <w:b w:val="0"/>
          <w:sz w:val="24"/>
          <w:szCs w:val="24"/>
        </w:rPr>
      </w:pPr>
    </w:p>
    <w:p w14:paraId="23D31FC4" w14:textId="77777777" w:rsidR="00E00017" w:rsidRPr="005077DD" w:rsidRDefault="00E00017" w:rsidP="00E00017">
      <w:pPr>
        <w:pStyle w:val="BodyText"/>
        <w:jc w:val="both"/>
        <w:rPr>
          <w:rFonts w:ascii="Times New Roman" w:hAnsi="Times New Roman"/>
          <w:b w:val="0"/>
          <w:sz w:val="24"/>
          <w:szCs w:val="24"/>
        </w:rPr>
      </w:pPr>
      <w:r w:rsidRPr="005077DD">
        <w:rPr>
          <w:rFonts w:ascii="Times New Roman" w:hAnsi="Times New Roman"/>
          <w:b w:val="0"/>
          <w:sz w:val="24"/>
          <w:szCs w:val="24"/>
        </w:rPr>
        <w:t xml:space="preserve">Carey, James T., 1969. “Changing courtship patterns in the popular song”. </w:t>
      </w:r>
      <w:r w:rsidRPr="005077DD">
        <w:rPr>
          <w:rFonts w:ascii="Times New Roman" w:hAnsi="Times New Roman"/>
          <w:b w:val="0"/>
          <w:sz w:val="24"/>
          <w:szCs w:val="24"/>
          <w:lang w:val="el-GR"/>
        </w:rPr>
        <w:t xml:space="preserve">Στο </w:t>
      </w:r>
      <w:r w:rsidRPr="005077DD">
        <w:rPr>
          <w:rFonts w:ascii="Times New Roman" w:hAnsi="Times New Roman"/>
          <w:b w:val="0"/>
          <w:i/>
          <w:sz w:val="24"/>
          <w:szCs w:val="24"/>
        </w:rPr>
        <w:t>American Journal of Sociology</w:t>
      </w:r>
      <w:r w:rsidRPr="005077DD">
        <w:rPr>
          <w:rFonts w:ascii="Times New Roman" w:hAnsi="Times New Roman"/>
          <w:b w:val="0"/>
          <w:sz w:val="24"/>
          <w:szCs w:val="24"/>
        </w:rPr>
        <w:t xml:space="preserve">, vol. </w:t>
      </w:r>
      <w:proofErr w:type="gramStart"/>
      <w:r w:rsidRPr="005077DD">
        <w:rPr>
          <w:rFonts w:ascii="Times New Roman" w:hAnsi="Times New Roman"/>
          <w:b w:val="0"/>
          <w:sz w:val="24"/>
          <w:szCs w:val="24"/>
        </w:rPr>
        <w:t>74, σσ.</w:t>
      </w:r>
      <w:proofErr w:type="gramEnd"/>
      <w:r w:rsidRPr="005077DD">
        <w:rPr>
          <w:rFonts w:ascii="Times New Roman" w:hAnsi="Times New Roman"/>
          <w:b w:val="0"/>
          <w:sz w:val="24"/>
          <w:szCs w:val="24"/>
        </w:rPr>
        <w:t xml:space="preserve"> 720-731.</w:t>
      </w:r>
    </w:p>
    <w:p w14:paraId="757678AB" w14:textId="77777777" w:rsidR="00E00017" w:rsidRPr="005077DD" w:rsidRDefault="00E00017" w:rsidP="00E00017">
      <w:pPr>
        <w:pStyle w:val="FootnoteText"/>
        <w:jc w:val="both"/>
        <w:rPr>
          <w:rFonts w:ascii="Times New Roman" w:hAnsi="Times New Roman"/>
        </w:rPr>
      </w:pPr>
    </w:p>
    <w:p w14:paraId="5D00297C"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Chardin, Philippe, 1990. </w:t>
      </w:r>
      <w:proofErr w:type="gramStart"/>
      <w:r w:rsidRPr="005077DD">
        <w:rPr>
          <w:rFonts w:ascii="Times New Roman" w:hAnsi="Times New Roman"/>
          <w:i/>
        </w:rPr>
        <w:t>L’ Amour dans la Haine ou La Jalousie dans la Literature Moderne</w:t>
      </w:r>
      <w:r w:rsidRPr="005077DD">
        <w:rPr>
          <w:rFonts w:ascii="Times New Roman" w:hAnsi="Times New Roman"/>
        </w:rPr>
        <w:t>.</w:t>
      </w:r>
      <w:proofErr w:type="gramEnd"/>
      <w:r w:rsidRPr="005077DD">
        <w:rPr>
          <w:rFonts w:ascii="Times New Roman" w:hAnsi="Times New Roman"/>
        </w:rPr>
        <w:t xml:space="preserve"> Geneve: Librairie Droz.</w:t>
      </w:r>
    </w:p>
    <w:p w14:paraId="6A447381" w14:textId="77777777" w:rsidR="00E00017" w:rsidRPr="005077DD" w:rsidRDefault="00E00017" w:rsidP="00E00017">
      <w:pPr>
        <w:pStyle w:val="FootnoteText"/>
        <w:jc w:val="both"/>
        <w:rPr>
          <w:rFonts w:ascii="Times New Roman" w:hAnsi="Times New Roman"/>
        </w:rPr>
      </w:pPr>
    </w:p>
    <w:p w14:paraId="5F10068F"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Chariatte Fels, Isabelle, 2004. </w:t>
      </w:r>
      <w:proofErr w:type="gramStart"/>
      <w:r w:rsidRPr="005077DD">
        <w:rPr>
          <w:rFonts w:ascii="Times New Roman" w:hAnsi="Times New Roman"/>
          <w:i/>
        </w:rPr>
        <w:t>Le Portrait du Coeur de l’ Homme.</w:t>
      </w:r>
      <w:proofErr w:type="gramEnd"/>
      <w:r w:rsidRPr="005077DD">
        <w:rPr>
          <w:rFonts w:ascii="Times New Roman" w:hAnsi="Times New Roman"/>
          <w:i/>
        </w:rPr>
        <w:t xml:space="preserve"> Presences </w:t>
      </w:r>
      <w:proofErr w:type="gramStart"/>
      <w:r w:rsidRPr="005077DD">
        <w:rPr>
          <w:rFonts w:ascii="Times New Roman" w:hAnsi="Times New Roman"/>
          <w:i/>
        </w:rPr>
        <w:t>et</w:t>
      </w:r>
      <w:proofErr w:type="gramEnd"/>
      <w:r w:rsidRPr="005077DD">
        <w:rPr>
          <w:rFonts w:ascii="Times New Roman" w:hAnsi="Times New Roman"/>
          <w:i/>
        </w:rPr>
        <w:t xml:space="preserve"> Transformations de la Litterature de Salon dans les “Maximes” de La Rochefoucauld</w:t>
      </w:r>
      <w:r w:rsidRPr="005077DD">
        <w:rPr>
          <w:rFonts w:ascii="Times New Roman" w:hAnsi="Times New Roman"/>
        </w:rPr>
        <w:t xml:space="preserve">. </w:t>
      </w:r>
      <w:proofErr w:type="gramStart"/>
      <w:r w:rsidRPr="005077DD">
        <w:rPr>
          <w:rFonts w:ascii="Times New Roman" w:hAnsi="Times New Roman"/>
        </w:rPr>
        <w:t>Διδακτορική Διατριβή, University of Basel, Faculty of Humanities and Social Sciences.</w:t>
      </w:r>
      <w:proofErr w:type="gramEnd"/>
    </w:p>
    <w:p w14:paraId="04D88EF8" w14:textId="77777777" w:rsidR="00E00017" w:rsidRPr="005077DD" w:rsidRDefault="00E00017" w:rsidP="00E00017">
      <w:pPr>
        <w:pStyle w:val="FootnoteText"/>
        <w:jc w:val="both"/>
        <w:rPr>
          <w:rFonts w:ascii="Times New Roman" w:hAnsi="Times New Roman"/>
        </w:rPr>
      </w:pPr>
    </w:p>
    <w:p w14:paraId="02F16C9B"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Collier, Jane Fishburne, 1997. </w:t>
      </w:r>
      <w:r w:rsidRPr="005077DD">
        <w:rPr>
          <w:rFonts w:ascii="Times New Roman" w:hAnsi="Times New Roman"/>
          <w:i/>
        </w:rPr>
        <w:t>From Duty to Desire: Remaking Families in a Spanish Village</w:t>
      </w:r>
      <w:r w:rsidRPr="005077DD">
        <w:rPr>
          <w:rFonts w:ascii="Times New Roman" w:hAnsi="Times New Roman"/>
        </w:rPr>
        <w:t xml:space="preserve">. Princeton: Princeton University Press. </w:t>
      </w:r>
    </w:p>
    <w:p w14:paraId="02E025BE" w14:textId="77777777" w:rsidR="00E00017" w:rsidRPr="005077DD" w:rsidRDefault="00E00017" w:rsidP="00E00017">
      <w:pPr>
        <w:pStyle w:val="FootnoteText"/>
        <w:jc w:val="both"/>
        <w:rPr>
          <w:rFonts w:ascii="Times New Roman" w:hAnsi="Times New Roman"/>
        </w:rPr>
      </w:pPr>
    </w:p>
    <w:p w14:paraId="6C149CAD"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Collins, Marcus, 2003. </w:t>
      </w:r>
      <w:r w:rsidRPr="005077DD">
        <w:rPr>
          <w:rFonts w:ascii="Times New Roman" w:hAnsi="Times New Roman"/>
          <w:i/>
        </w:rPr>
        <w:t>Modern Love: An Intimate History of Men and Women in Twentieth-Century Britain</w:t>
      </w:r>
      <w:r w:rsidRPr="005077DD">
        <w:rPr>
          <w:rFonts w:ascii="Times New Roman" w:hAnsi="Times New Roman"/>
        </w:rPr>
        <w:t>. London: Atlantic Books.</w:t>
      </w:r>
    </w:p>
    <w:p w14:paraId="6DCB8197" w14:textId="77777777" w:rsidR="00E00017" w:rsidRPr="005077DD" w:rsidRDefault="00E00017" w:rsidP="00E00017">
      <w:pPr>
        <w:pStyle w:val="FootnoteText"/>
        <w:jc w:val="both"/>
        <w:rPr>
          <w:rFonts w:ascii="Times New Roman" w:hAnsi="Times New Roman"/>
        </w:rPr>
      </w:pPr>
    </w:p>
    <w:p w14:paraId="33377405"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Conor, Liz, 2004. </w:t>
      </w:r>
      <w:r w:rsidRPr="005077DD">
        <w:rPr>
          <w:rFonts w:ascii="Times New Roman" w:hAnsi="Times New Roman"/>
          <w:i/>
        </w:rPr>
        <w:t xml:space="preserve">The Spectacular Modern Woman: Feminine Visibility in the 1920s. </w:t>
      </w:r>
      <w:r w:rsidRPr="005077DD">
        <w:rPr>
          <w:rFonts w:ascii="Times New Roman" w:hAnsi="Times New Roman"/>
        </w:rPr>
        <w:t>Bloomington IN: Indiana University Press.</w:t>
      </w:r>
    </w:p>
    <w:p w14:paraId="716AA886" w14:textId="77777777" w:rsidR="00E00017" w:rsidRPr="005077DD" w:rsidRDefault="00E00017" w:rsidP="00E00017">
      <w:pPr>
        <w:jc w:val="both"/>
        <w:rPr>
          <w:rFonts w:ascii="Times New Roman" w:hAnsi="Times New Roman"/>
        </w:rPr>
      </w:pPr>
    </w:p>
    <w:p w14:paraId="23D00C2D"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Coontz, Stephanie, 2008. </w:t>
      </w:r>
      <w:r w:rsidRPr="005077DD">
        <w:rPr>
          <w:rFonts w:ascii="Times New Roman" w:hAnsi="Times New Roman"/>
          <w:i/>
          <w:lang w:val="el-GR"/>
        </w:rPr>
        <w:t>Η ιστορία του Γάμου - Από την Υποταγή στην Οικειότητα ή Πώς η Αγάπη Νίκησε το Γάμο</w:t>
      </w:r>
      <w:r w:rsidRPr="005077DD">
        <w:rPr>
          <w:rFonts w:ascii="Times New Roman" w:hAnsi="Times New Roman"/>
          <w:lang w:val="el-GR"/>
        </w:rPr>
        <w:t>. Αθήνα: Πολύτροπον.</w:t>
      </w:r>
    </w:p>
    <w:p w14:paraId="7F6FD89C" w14:textId="77777777" w:rsidR="00E00017" w:rsidRPr="005077DD" w:rsidRDefault="00E00017" w:rsidP="00E00017">
      <w:pPr>
        <w:jc w:val="both"/>
        <w:rPr>
          <w:rFonts w:ascii="Times New Roman" w:hAnsi="Times New Roman"/>
          <w:lang w:val="el-GR"/>
        </w:rPr>
      </w:pPr>
    </w:p>
    <w:p w14:paraId="00D5D6B5"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Coplan, David, 1997.</w:t>
      </w:r>
      <w:proofErr w:type="gramEnd"/>
      <w:r w:rsidRPr="005077DD">
        <w:rPr>
          <w:rFonts w:ascii="Times New Roman" w:hAnsi="Times New Roman"/>
        </w:rPr>
        <w:t xml:space="preserve"> </w:t>
      </w:r>
      <w:proofErr w:type="gramStart"/>
      <w:r w:rsidRPr="005077DD">
        <w:rPr>
          <w:rFonts w:ascii="Times New Roman" w:hAnsi="Times New Roman"/>
        </w:rPr>
        <w:t>“Lesotho migrants’ songs and the anthropology of experience”.</w:t>
      </w:r>
      <w:proofErr w:type="gramEnd"/>
      <w:r w:rsidRPr="005077DD">
        <w:rPr>
          <w:rFonts w:ascii="Times New Roman" w:hAnsi="Times New Roman"/>
        </w:rPr>
        <w:t xml:space="preserve"> Στο Karin Barber (επιμ.), </w:t>
      </w:r>
      <w:r w:rsidRPr="005077DD">
        <w:rPr>
          <w:rFonts w:ascii="Times New Roman" w:hAnsi="Times New Roman"/>
          <w:i/>
        </w:rPr>
        <w:t>Readings in Africal Popular Culture</w:t>
      </w:r>
      <w:r w:rsidRPr="005077DD">
        <w:rPr>
          <w:rFonts w:ascii="Times New Roman" w:hAnsi="Times New Roman"/>
        </w:rPr>
        <w:t>, Bloomington, Indianapolis και Oxford: Indiana University Press και James Currey, σσ. 29-40.</w:t>
      </w:r>
    </w:p>
    <w:p w14:paraId="269A7EF3" w14:textId="77777777" w:rsidR="00E00017" w:rsidRPr="005077DD" w:rsidRDefault="00E00017" w:rsidP="00E00017">
      <w:pPr>
        <w:jc w:val="both"/>
        <w:rPr>
          <w:rFonts w:ascii="Times New Roman" w:hAnsi="Times New Roman"/>
          <w:lang w:val="el-GR"/>
        </w:rPr>
      </w:pPr>
    </w:p>
    <w:p w14:paraId="1004F5AA"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Corbin, A., 1988.</w:t>
      </w:r>
      <w:proofErr w:type="gramEnd"/>
      <w:r w:rsidRPr="005077DD">
        <w:rPr>
          <w:rFonts w:ascii="Times New Roman" w:hAnsi="Times New Roman"/>
        </w:rPr>
        <w:t xml:space="preserve"> </w:t>
      </w:r>
      <w:r w:rsidRPr="005077DD">
        <w:rPr>
          <w:rFonts w:ascii="Times New Roman" w:hAnsi="Times New Roman"/>
          <w:i/>
        </w:rPr>
        <w:t>Le Territoire du Vide.</w:t>
      </w:r>
      <w:r w:rsidRPr="005077DD">
        <w:rPr>
          <w:rFonts w:ascii="Times New Roman" w:hAnsi="Times New Roman"/>
        </w:rPr>
        <w:t xml:space="preserve"> Paris: Flammarion.</w:t>
      </w:r>
    </w:p>
    <w:p w14:paraId="29514161" w14:textId="77777777" w:rsidR="00E00017" w:rsidRPr="005077DD" w:rsidRDefault="00E00017" w:rsidP="00E00017">
      <w:pPr>
        <w:pStyle w:val="FootnoteText"/>
        <w:jc w:val="both"/>
        <w:rPr>
          <w:rFonts w:ascii="Times New Roman" w:hAnsi="Times New Roman"/>
        </w:rPr>
      </w:pPr>
    </w:p>
    <w:p w14:paraId="2D45F46D" w14:textId="77777777" w:rsidR="00E00017" w:rsidRPr="005077DD" w:rsidRDefault="00E00017" w:rsidP="00E00017">
      <w:pPr>
        <w:pStyle w:val="FootnoteText"/>
        <w:jc w:val="both"/>
        <w:rPr>
          <w:rFonts w:ascii="Times New Roman" w:hAnsi="Times New Roman"/>
          <w:lang w:val="el-GR"/>
        </w:rPr>
      </w:pPr>
      <w:r w:rsidRPr="005077DD">
        <w:rPr>
          <w:rFonts w:ascii="Times New Roman" w:hAnsi="Times New Roman"/>
        </w:rPr>
        <w:t xml:space="preserve">Cornwall, Andrea, 2002. “Spending power: love, money, and the reconfiguration of gender relations in Ado-Odo, southwestern Nigeria”. </w:t>
      </w:r>
      <w:proofErr w:type="gramStart"/>
      <w:r w:rsidRPr="005077DD">
        <w:rPr>
          <w:rFonts w:ascii="Times New Roman" w:hAnsi="Times New Roman"/>
        </w:rPr>
        <w:t xml:space="preserve">Στο </w:t>
      </w:r>
      <w:r w:rsidRPr="005077DD">
        <w:rPr>
          <w:rFonts w:ascii="Times New Roman" w:hAnsi="Times New Roman"/>
          <w:i/>
        </w:rPr>
        <w:t>American Ethnologist</w:t>
      </w:r>
      <w:r w:rsidRPr="005077DD">
        <w:rPr>
          <w:rFonts w:ascii="Times New Roman" w:hAnsi="Times New Roman"/>
        </w:rPr>
        <w:t xml:space="preserve"> 29(4), </w:t>
      </w:r>
      <w:r w:rsidRPr="005077DD">
        <w:rPr>
          <w:rFonts w:ascii="Times New Roman" w:hAnsi="Times New Roman"/>
          <w:lang w:val="el-GR"/>
        </w:rPr>
        <w:t>σσ.</w:t>
      </w:r>
      <w:proofErr w:type="gramEnd"/>
      <w:r w:rsidRPr="005077DD">
        <w:rPr>
          <w:rFonts w:ascii="Times New Roman" w:hAnsi="Times New Roman"/>
          <w:lang w:val="el-GR"/>
        </w:rPr>
        <w:t xml:space="preserve"> 963-980.</w:t>
      </w:r>
    </w:p>
    <w:p w14:paraId="6FBED50C" w14:textId="77777777" w:rsidR="00E00017" w:rsidRPr="005077DD" w:rsidRDefault="00E00017" w:rsidP="00E00017">
      <w:pPr>
        <w:pStyle w:val="FootnoteText"/>
        <w:jc w:val="both"/>
        <w:rPr>
          <w:rFonts w:ascii="Times New Roman" w:hAnsi="Times New Roman"/>
        </w:rPr>
      </w:pPr>
    </w:p>
    <w:p w14:paraId="07000E95"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Cott, Nancy, 1977. </w:t>
      </w:r>
      <w:proofErr w:type="gramStart"/>
      <w:r w:rsidRPr="005077DD">
        <w:rPr>
          <w:rFonts w:ascii="Times New Roman" w:hAnsi="Times New Roman"/>
          <w:i/>
        </w:rPr>
        <w:t>The Bonds of Womanhood “Woman’s Sphere” in New England 1780-1835</w:t>
      </w:r>
      <w:r w:rsidRPr="005077DD">
        <w:rPr>
          <w:rFonts w:ascii="Times New Roman" w:hAnsi="Times New Roman"/>
        </w:rPr>
        <w:t>.</w:t>
      </w:r>
      <w:proofErr w:type="gramEnd"/>
      <w:r w:rsidRPr="005077DD">
        <w:rPr>
          <w:rFonts w:ascii="Times New Roman" w:hAnsi="Times New Roman"/>
        </w:rPr>
        <w:t xml:space="preserve"> New Haven: Yale University Press.</w:t>
      </w:r>
    </w:p>
    <w:p w14:paraId="283C2480" w14:textId="77777777" w:rsidR="00E00017" w:rsidRPr="005077DD" w:rsidRDefault="00E00017" w:rsidP="00E00017">
      <w:pPr>
        <w:pStyle w:val="FootnoteText"/>
        <w:jc w:val="both"/>
        <w:rPr>
          <w:rFonts w:ascii="Times New Roman" w:hAnsi="Times New Roman"/>
        </w:rPr>
      </w:pPr>
    </w:p>
    <w:p w14:paraId="26510916"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Coudreuse, Anne, 1999. </w:t>
      </w:r>
      <w:proofErr w:type="gramStart"/>
      <w:r w:rsidRPr="005077DD">
        <w:rPr>
          <w:rFonts w:ascii="Times New Roman" w:hAnsi="Times New Roman"/>
          <w:i/>
        </w:rPr>
        <w:t>Le Gout des Larmes au XVIII Siecle</w:t>
      </w:r>
      <w:r w:rsidRPr="005077DD">
        <w:rPr>
          <w:rFonts w:ascii="Times New Roman" w:hAnsi="Times New Roman"/>
        </w:rPr>
        <w:t>.</w:t>
      </w:r>
      <w:proofErr w:type="gramEnd"/>
      <w:r w:rsidRPr="005077DD">
        <w:rPr>
          <w:rFonts w:ascii="Times New Roman" w:hAnsi="Times New Roman"/>
        </w:rPr>
        <w:t xml:space="preserve"> Paris: Presses Universitaires de France.</w:t>
      </w:r>
    </w:p>
    <w:p w14:paraId="0DD64884" w14:textId="77777777" w:rsidR="00E00017" w:rsidRPr="005077DD" w:rsidRDefault="00E00017" w:rsidP="00E00017">
      <w:pPr>
        <w:jc w:val="both"/>
        <w:rPr>
          <w:rFonts w:ascii="Times New Roman" w:hAnsi="Times New Roman"/>
          <w:lang w:val="el-GR"/>
        </w:rPr>
      </w:pPr>
    </w:p>
    <w:p w14:paraId="70A8BA48"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Coudreuse, Anne, 2004. </w:t>
      </w:r>
      <w:proofErr w:type="gramStart"/>
      <w:r w:rsidRPr="005077DD">
        <w:rPr>
          <w:rFonts w:ascii="Times New Roman" w:hAnsi="Times New Roman"/>
        </w:rPr>
        <w:t>“Le langage du corps souffrant dans quelques oeuvres du XVIII siècle”.</w:t>
      </w:r>
      <w:proofErr w:type="gramEnd"/>
      <w:r w:rsidRPr="005077DD">
        <w:rPr>
          <w:rFonts w:ascii="Times New Roman" w:hAnsi="Times New Roman"/>
        </w:rPr>
        <w:t xml:space="preserve"> Στο Elisa Girardini και Genevieve Henrot (επιμ.), </w:t>
      </w:r>
      <w:r w:rsidRPr="005077DD">
        <w:rPr>
          <w:rFonts w:ascii="Times New Roman" w:hAnsi="Times New Roman"/>
          <w:i/>
        </w:rPr>
        <w:t>Le Corps a Fleur de Mots</w:t>
      </w:r>
      <w:r w:rsidRPr="005077DD">
        <w:rPr>
          <w:rFonts w:ascii="Times New Roman" w:hAnsi="Times New Roman"/>
        </w:rPr>
        <w:t>, Padoue: Unipress, σσ. 43-67.</w:t>
      </w:r>
    </w:p>
    <w:p w14:paraId="13FF3D31" w14:textId="77777777" w:rsidR="00E00017" w:rsidRPr="005077DD" w:rsidRDefault="00E00017" w:rsidP="00E00017">
      <w:pPr>
        <w:jc w:val="both"/>
        <w:rPr>
          <w:rFonts w:ascii="Times New Roman" w:hAnsi="Times New Roman"/>
          <w:lang w:val="el-GR"/>
        </w:rPr>
      </w:pPr>
    </w:p>
    <w:p w14:paraId="41DB3CF8" w14:textId="77777777" w:rsidR="00E00017" w:rsidRPr="005077DD" w:rsidRDefault="00E00017" w:rsidP="00E00017">
      <w:pPr>
        <w:jc w:val="both"/>
        <w:rPr>
          <w:rFonts w:ascii="Times New Roman" w:hAnsi="Times New Roman"/>
        </w:rPr>
      </w:pPr>
      <w:r w:rsidRPr="005077DD">
        <w:rPr>
          <w:rFonts w:ascii="Times New Roman" w:hAnsi="Times New Roman"/>
        </w:rPr>
        <w:t xml:space="preserve">Coudreuse, Anne, 2008. “La rhetorique des larmes dans la literature du XVIIIe siècle: etude de quelques examples”. </w:t>
      </w:r>
      <w:proofErr w:type="gramStart"/>
      <w:r w:rsidRPr="005077DD">
        <w:rPr>
          <w:rFonts w:ascii="Times New Roman" w:hAnsi="Times New Roman"/>
        </w:rPr>
        <w:t xml:space="preserve">Στο </w:t>
      </w:r>
      <w:r w:rsidRPr="005077DD">
        <w:rPr>
          <w:rFonts w:ascii="Times New Roman" w:hAnsi="Times New Roman"/>
          <w:i/>
        </w:rPr>
        <w:t>Modeles Linguistiques</w:t>
      </w:r>
      <w:r w:rsidRPr="005077DD">
        <w:rPr>
          <w:rFonts w:ascii="Times New Roman" w:hAnsi="Times New Roman"/>
        </w:rPr>
        <w:t xml:space="preserve"> 58: 147-162.</w:t>
      </w:r>
      <w:proofErr w:type="gramEnd"/>
      <w:r w:rsidRPr="005077DD">
        <w:rPr>
          <w:rFonts w:ascii="Times New Roman" w:hAnsi="Times New Roman"/>
        </w:rPr>
        <w:t xml:space="preserve"> </w:t>
      </w:r>
    </w:p>
    <w:p w14:paraId="12BECA77" w14:textId="77777777" w:rsidR="00E00017" w:rsidRPr="005077DD" w:rsidRDefault="00E00017" w:rsidP="00E00017">
      <w:pPr>
        <w:jc w:val="both"/>
        <w:rPr>
          <w:rFonts w:ascii="Times New Roman" w:hAnsi="Times New Roman"/>
        </w:rPr>
      </w:pPr>
    </w:p>
    <w:p w14:paraId="3C69FEF0"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 xml:space="preserve">Coudreuse, Anne και Francoise Simonet-Tenant </w:t>
      </w:r>
      <w:r w:rsidRPr="005077DD">
        <w:rPr>
          <w:rFonts w:ascii="Times New Roman" w:hAnsi="Times New Roman"/>
          <w:lang w:val="el-GR"/>
        </w:rPr>
        <w:t>(επιμ.),</w:t>
      </w:r>
      <w:r w:rsidRPr="005077DD">
        <w:rPr>
          <w:rFonts w:ascii="Times New Roman" w:hAnsi="Times New Roman"/>
        </w:rPr>
        <w:t xml:space="preserve"> 2009.</w:t>
      </w:r>
      <w:proofErr w:type="gramEnd"/>
      <w:r w:rsidRPr="005077DD">
        <w:rPr>
          <w:rFonts w:ascii="Times New Roman" w:hAnsi="Times New Roman"/>
        </w:rPr>
        <w:t xml:space="preserve"> </w:t>
      </w:r>
      <w:r w:rsidRPr="005077DD">
        <w:rPr>
          <w:rFonts w:ascii="Times New Roman" w:hAnsi="Times New Roman"/>
          <w:i/>
        </w:rPr>
        <w:t xml:space="preserve">Pour une Histoire de l’ Intime </w:t>
      </w:r>
      <w:proofErr w:type="gramStart"/>
      <w:r w:rsidRPr="005077DD">
        <w:rPr>
          <w:rFonts w:ascii="Times New Roman" w:hAnsi="Times New Roman"/>
          <w:i/>
        </w:rPr>
        <w:t>et</w:t>
      </w:r>
      <w:proofErr w:type="gramEnd"/>
      <w:r w:rsidRPr="005077DD">
        <w:rPr>
          <w:rFonts w:ascii="Times New Roman" w:hAnsi="Times New Roman"/>
          <w:i/>
        </w:rPr>
        <w:t xml:space="preserve"> de ses Variations</w:t>
      </w:r>
      <w:r w:rsidRPr="005077DD">
        <w:rPr>
          <w:rFonts w:ascii="Times New Roman" w:hAnsi="Times New Roman"/>
        </w:rPr>
        <w:t>. Paris: L’ Harmattan.</w:t>
      </w:r>
    </w:p>
    <w:p w14:paraId="49661082" w14:textId="77777777" w:rsidR="00E00017" w:rsidRPr="005077DD" w:rsidRDefault="00E00017" w:rsidP="00E00017">
      <w:pPr>
        <w:jc w:val="both"/>
        <w:rPr>
          <w:rFonts w:ascii="Times New Roman" w:hAnsi="Times New Roman"/>
        </w:rPr>
      </w:pPr>
    </w:p>
    <w:p w14:paraId="6B942477"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Counter, Andrew J., 2016.</w:t>
      </w:r>
      <w:proofErr w:type="gramEnd"/>
      <w:r w:rsidRPr="005077DD">
        <w:rPr>
          <w:rFonts w:ascii="Times New Roman" w:hAnsi="Times New Roman"/>
        </w:rPr>
        <w:t xml:space="preserve"> </w:t>
      </w:r>
      <w:proofErr w:type="gramStart"/>
      <w:r w:rsidRPr="005077DD">
        <w:rPr>
          <w:rFonts w:ascii="Times New Roman" w:hAnsi="Times New Roman"/>
          <w:i/>
        </w:rPr>
        <w:t>The Amorous Restoration.</w:t>
      </w:r>
      <w:proofErr w:type="gramEnd"/>
      <w:r w:rsidRPr="005077DD">
        <w:rPr>
          <w:rFonts w:ascii="Times New Roman" w:hAnsi="Times New Roman"/>
          <w:i/>
        </w:rPr>
        <w:t xml:space="preserve"> </w:t>
      </w:r>
      <w:proofErr w:type="gramStart"/>
      <w:r w:rsidRPr="005077DD">
        <w:rPr>
          <w:rFonts w:ascii="Times New Roman" w:hAnsi="Times New Roman"/>
          <w:i/>
        </w:rPr>
        <w:t>Love, Sex and Politics in the Early Nineteenth-Century France.</w:t>
      </w:r>
      <w:proofErr w:type="gramEnd"/>
      <w:r w:rsidRPr="005077DD">
        <w:rPr>
          <w:rFonts w:ascii="Times New Roman" w:hAnsi="Times New Roman"/>
        </w:rPr>
        <w:t xml:space="preserve"> Oxford: Oxford University Press.</w:t>
      </w:r>
    </w:p>
    <w:p w14:paraId="2D47CFE2" w14:textId="77777777" w:rsidR="00E00017" w:rsidRPr="005077DD" w:rsidRDefault="00E00017" w:rsidP="00E00017">
      <w:pPr>
        <w:jc w:val="both"/>
        <w:rPr>
          <w:rFonts w:ascii="Times New Roman" w:hAnsi="Times New Roman"/>
        </w:rPr>
      </w:pPr>
    </w:p>
    <w:p w14:paraId="36FEE53F" w14:textId="77777777" w:rsidR="00E00017" w:rsidRPr="005077DD" w:rsidRDefault="00E00017" w:rsidP="00E00017">
      <w:pPr>
        <w:jc w:val="both"/>
        <w:rPr>
          <w:rFonts w:ascii="Times New Roman" w:hAnsi="Times New Roman"/>
        </w:rPr>
      </w:pPr>
      <w:r w:rsidRPr="005077DD">
        <w:rPr>
          <w:rFonts w:ascii="Times New Roman" w:hAnsi="Times New Roman"/>
        </w:rPr>
        <w:t xml:space="preserve">De Lauretis, Teresa, 1987. </w:t>
      </w:r>
      <w:proofErr w:type="gramStart"/>
      <w:r w:rsidRPr="005077DD">
        <w:rPr>
          <w:rFonts w:ascii="Times New Roman" w:hAnsi="Times New Roman"/>
          <w:i/>
        </w:rPr>
        <w:t>Technologies of Gender Essays on Theory, Film and Fiction</w:t>
      </w:r>
      <w:r w:rsidRPr="005077DD">
        <w:rPr>
          <w:rFonts w:ascii="Times New Roman" w:hAnsi="Times New Roman"/>
        </w:rPr>
        <w:t>.</w:t>
      </w:r>
      <w:proofErr w:type="gramEnd"/>
      <w:r w:rsidRPr="005077DD">
        <w:rPr>
          <w:rFonts w:ascii="Times New Roman" w:hAnsi="Times New Roman"/>
        </w:rPr>
        <w:t xml:space="preserve"> Bloomington και Indianapolis: Indiana University Press.</w:t>
      </w:r>
    </w:p>
    <w:p w14:paraId="6BAD7B0D" w14:textId="77777777" w:rsidR="00E00017" w:rsidRPr="005077DD" w:rsidRDefault="00E00017" w:rsidP="00E00017">
      <w:pPr>
        <w:jc w:val="both"/>
        <w:rPr>
          <w:rFonts w:ascii="Times New Roman" w:hAnsi="Times New Roman"/>
        </w:rPr>
      </w:pPr>
    </w:p>
    <w:p w14:paraId="79568167" w14:textId="77777777" w:rsidR="00E00017" w:rsidRPr="005077DD" w:rsidRDefault="00E00017" w:rsidP="00E00017">
      <w:pPr>
        <w:jc w:val="both"/>
        <w:rPr>
          <w:rFonts w:ascii="Times New Roman" w:hAnsi="Times New Roman"/>
        </w:rPr>
      </w:pPr>
      <w:r w:rsidRPr="005077DD">
        <w:rPr>
          <w:rFonts w:ascii="Times New Roman" w:hAnsi="Times New Roman"/>
        </w:rPr>
        <w:t xml:space="preserve">De Rougemont, Denis, 1939. </w:t>
      </w:r>
      <w:r w:rsidRPr="005077DD">
        <w:rPr>
          <w:rFonts w:ascii="Times New Roman" w:hAnsi="Times New Roman"/>
          <w:i/>
        </w:rPr>
        <w:t xml:space="preserve">L’ Amour </w:t>
      </w:r>
      <w:proofErr w:type="gramStart"/>
      <w:r w:rsidRPr="005077DD">
        <w:rPr>
          <w:rFonts w:ascii="Times New Roman" w:hAnsi="Times New Roman"/>
          <w:i/>
        </w:rPr>
        <w:t>et</w:t>
      </w:r>
      <w:proofErr w:type="gramEnd"/>
      <w:r w:rsidRPr="005077DD">
        <w:rPr>
          <w:rFonts w:ascii="Times New Roman" w:hAnsi="Times New Roman"/>
          <w:i/>
        </w:rPr>
        <w:t xml:space="preserve"> l’ Occident</w:t>
      </w:r>
      <w:r w:rsidRPr="005077DD">
        <w:rPr>
          <w:rFonts w:ascii="Times New Roman" w:hAnsi="Times New Roman"/>
        </w:rPr>
        <w:t>. Paris.</w:t>
      </w:r>
    </w:p>
    <w:p w14:paraId="06AF4AFA" w14:textId="77777777" w:rsidR="00E00017" w:rsidRPr="005077DD" w:rsidRDefault="00E00017" w:rsidP="00E00017">
      <w:pPr>
        <w:jc w:val="both"/>
        <w:rPr>
          <w:rFonts w:ascii="Times New Roman" w:hAnsi="Times New Roman"/>
        </w:rPr>
      </w:pPr>
    </w:p>
    <w:p w14:paraId="0DDC045B"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Dickhaut, Kirsten, 2009α.</w:t>
      </w:r>
      <w:proofErr w:type="gramEnd"/>
      <w:r w:rsidRPr="005077DD">
        <w:rPr>
          <w:rFonts w:ascii="Times New Roman" w:hAnsi="Times New Roman"/>
        </w:rPr>
        <w:t xml:space="preserve"> “Les discours artistiques de l’ amour a l’ age classique. Presentation”. </w:t>
      </w:r>
      <w:proofErr w:type="gramStart"/>
      <w:r w:rsidRPr="005077DD">
        <w:rPr>
          <w:rFonts w:ascii="Times New Roman" w:hAnsi="Times New Roman"/>
        </w:rPr>
        <w:t xml:space="preserve">Στο </w:t>
      </w:r>
      <w:r w:rsidRPr="005077DD">
        <w:rPr>
          <w:rFonts w:ascii="Times New Roman" w:hAnsi="Times New Roman"/>
          <w:i/>
        </w:rPr>
        <w:t>Litteratures Classiques</w:t>
      </w:r>
      <w:r w:rsidRPr="005077DD">
        <w:rPr>
          <w:rFonts w:ascii="Times New Roman" w:hAnsi="Times New Roman"/>
        </w:rPr>
        <w:t>, 2(69), σσ.</w:t>
      </w:r>
      <w:proofErr w:type="gramEnd"/>
      <w:r w:rsidRPr="005077DD">
        <w:rPr>
          <w:rFonts w:ascii="Times New Roman" w:hAnsi="Times New Roman"/>
        </w:rPr>
        <w:t xml:space="preserve"> 7-14.</w:t>
      </w:r>
    </w:p>
    <w:p w14:paraId="4C9FDEFD" w14:textId="77777777" w:rsidR="00E00017" w:rsidRPr="005077DD" w:rsidRDefault="00E00017" w:rsidP="00E00017">
      <w:pPr>
        <w:jc w:val="both"/>
        <w:rPr>
          <w:rFonts w:ascii="Times New Roman" w:hAnsi="Times New Roman"/>
        </w:rPr>
      </w:pPr>
    </w:p>
    <w:p w14:paraId="2C3A7823"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Dickhaut, Kirsten, 2009β.</w:t>
      </w:r>
      <w:proofErr w:type="gramEnd"/>
      <w:r w:rsidRPr="005077DD">
        <w:rPr>
          <w:rFonts w:ascii="Times New Roman" w:hAnsi="Times New Roman"/>
        </w:rPr>
        <w:t xml:space="preserve"> “Touche! La Sympathie affectee par la galanterie chez Watteau </w:t>
      </w:r>
      <w:proofErr w:type="gramStart"/>
      <w:r w:rsidRPr="005077DD">
        <w:rPr>
          <w:rFonts w:ascii="Times New Roman" w:hAnsi="Times New Roman"/>
        </w:rPr>
        <w:t>et</w:t>
      </w:r>
      <w:proofErr w:type="gramEnd"/>
      <w:r w:rsidRPr="005077DD">
        <w:rPr>
          <w:rFonts w:ascii="Times New Roman" w:hAnsi="Times New Roman"/>
        </w:rPr>
        <w:t xml:space="preserve"> Marivaux”. </w:t>
      </w:r>
      <w:proofErr w:type="gramStart"/>
      <w:r w:rsidRPr="005077DD">
        <w:rPr>
          <w:rFonts w:ascii="Times New Roman" w:hAnsi="Times New Roman"/>
        </w:rPr>
        <w:t xml:space="preserve">Στο </w:t>
      </w:r>
      <w:r w:rsidRPr="005077DD">
        <w:rPr>
          <w:rFonts w:ascii="Times New Roman" w:hAnsi="Times New Roman"/>
          <w:i/>
        </w:rPr>
        <w:t>Litteratures Classiques</w:t>
      </w:r>
      <w:r w:rsidRPr="005077DD">
        <w:rPr>
          <w:rFonts w:ascii="Times New Roman" w:hAnsi="Times New Roman"/>
        </w:rPr>
        <w:t>, 2(69), σσ.</w:t>
      </w:r>
      <w:proofErr w:type="gramEnd"/>
      <w:r w:rsidRPr="005077DD">
        <w:rPr>
          <w:rFonts w:ascii="Times New Roman" w:hAnsi="Times New Roman"/>
        </w:rPr>
        <w:t xml:space="preserve"> 109-124.</w:t>
      </w:r>
    </w:p>
    <w:p w14:paraId="5A1FA397" w14:textId="77777777" w:rsidR="00E00017" w:rsidRPr="005077DD" w:rsidRDefault="00E00017" w:rsidP="00E00017">
      <w:pPr>
        <w:jc w:val="both"/>
        <w:rPr>
          <w:rFonts w:ascii="Times New Roman" w:hAnsi="Times New Roman"/>
        </w:rPr>
      </w:pPr>
    </w:p>
    <w:p w14:paraId="0AD3BFA2"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Du Boulay, Juliet, 1974. </w:t>
      </w:r>
      <w:proofErr w:type="gramStart"/>
      <w:r w:rsidRPr="005077DD">
        <w:rPr>
          <w:rFonts w:ascii="Times New Roman" w:hAnsi="Times New Roman"/>
          <w:i/>
        </w:rPr>
        <w:t>Portrait of a Greek Mountain Village.</w:t>
      </w:r>
      <w:proofErr w:type="gramEnd"/>
      <w:r w:rsidRPr="005077DD">
        <w:rPr>
          <w:rFonts w:ascii="Times New Roman" w:hAnsi="Times New Roman"/>
        </w:rPr>
        <w:t xml:space="preserve"> Oxford: Clarendon Press.</w:t>
      </w:r>
    </w:p>
    <w:p w14:paraId="786B7347" w14:textId="77777777" w:rsidR="00E00017" w:rsidRPr="005077DD" w:rsidRDefault="00E00017" w:rsidP="00E00017">
      <w:pPr>
        <w:pStyle w:val="FootnoteText"/>
        <w:jc w:val="both"/>
        <w:rPr>
          <w:rFonts w:ascii="Times New Roman" w:hAnsi="Times New Roman"/>
        </w:rPr>
      </w:pPr>
    </w:p>
    <w:p w14:paraId="4D326B4B"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Du Boulay, Juliet, 1986. “Women – Images of their nature and destiny in rural Greece”. Στο Jill Dubisch (επιμ.), </w:t>
      </w:r>
      <w:r w:rsidRPr="005077DD">
        <w:rPr>
          <w:rFonts w:ascii="Times New Roman" w:hAnsi="Times New Roman"/>
          <w:i/>
        </w:rPr>
        <w:t>Gender and Power in Rural Greece</w:t>
      </w:r>
      <w:r w:rsidRPr="005077DD">
        <w:rPr>
          <w:rFonts w:ascii="Times New Roman" w:hAnsi="Times New Roman"/>
        </w:rPr>
        <w:t xml:space="preserve">, Princeton N.J.: Princeton University Press. </w:t>
      </w:r>
    </w:p>
    <w:p w14:paraId="224B09DE" w14:textId="77777777" w:rsidR="00E00017" w:rsidRPr="005077DD" w:rsidRDefault="00E00017" w:rsidP="00E00017">
      <w:pPr>
        <w:pStyle w:val="FootnoteText"/>
        <w:jc w:val="both"/>
        <w:rPr>
          <w:rFonts w:ascii="Times New Roman" w:hAnsi="Times New Roman"/>
        </w:rPr>
      </w:pPr>
    </w:p>
    <w:p w14:paraId="33C65986"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Dubish, Jill, 2000. </w:t>
      </w:r>
      <w:proofErr w:type="gramStart"/>
      <w:r w:rsidRPr="005077DD">
        <w:rPr>
          <w:rFonts w:ascii="Times New Roman" w:hAnsi="Times New Roman"/>
          <w:i/>
        </w:rPr>
        <w:t>Το Θρησκευτικό Προσκύνημα στη Σύγχρονη Ελλάδα</w:t>
      </w:r>
      <w:r w:rsidRPr="005077DD">
        <w:rPr>
          <w:rFonts w:ascii="Times New Roman" w:hAnsi="Times New Roman"/>
        </w:rPr>
        <w:t>.</w:t>
      </w:r>
      <w:proofErr w:type="gramEnd"/>
      <w:r w:rsidRPr="005077DD">
        <w:rPr>
          <w:rFonts w:ascii="Times New Roman" w:hAnsi="Times New Roman"/>
        </w:rPr>
        <w:t xml:space="preserve"> Αθήνα: Εκδ. Αλεξάνδρεια.</w:t>
      </w:r>
    </w:p>
    <w:p w14:paraId="5B653548" w14:textId="77777777" w:rsidR="00E00017" w:rsidRPr="005077DD" w:rsidRDefault="00E00017" w:rsidP="00E00017">
      <w:pPr>
        <w:pStyle w:val="FootnoteText"/>
        <w:jc w:val="both"/>
        <w:rPr>
          <w:rFonts w:ascii="Times New Roman" w:hAnsi="Times New Roman"/>
        </w:rPr>
      </w:pPr>
    </w:p>
    <w:p w14:paraId="54B9EF8F" w14:textId="77777777" w:rsidR="00E00017" w:rsidRPr="005077DD" w:rsidRDefault="00E00017" w:rsidP="00E00017">
      <w:pPr>
        <w:jc w:val="both"/>
        <w:rPr>
          <w:rFonts w:ascii="Times New Roman" w:hAnsi="Times New Roman"/>
        </w:rPr>
      </w:pPr>
      <w:r w:rsidRPr="005077DD">
        <w:rPr>
          <w:rFonts w:ascii="Times New Roman" w:hAnsi="Times New Roman"/>
        </w:rPr>
        <w:t xml:space="preserve">Dulong, Claude, 1969. </w:t>
      </w:r>
      <w:proofErr w:type="gramStart"/>
      <w:r w:rsidRPr="00557050">
        <w:rPr>
          <w:rFonts w:ascii="Times New Roman" w:hAnsi="Times New Roman"/>
          <w:i/>
        </w:rPr>
        <w:t>L’ Amour au XVIIe Siecle</w:t>
      </w:r>
      <w:r w:rsidRPr="005077DD">
        <w:rPr>
          <w:rFonts w:ascii="Times New Roman" w:hAnsi="Times New Roman"/>
        </w:rPr>
        <w:t>.</w:t>
      </w:r>
      <w:proofErr w:type="gramEnd"/>
      <w:r w:rsidRPr="005077DD">
        <w:rPr>
          <w:rFonts w:ascii="Times New Roman" w:hAnsi="Times New Roman"/>
        </w:rPr>
        <w:t xml:space="preserve"> Paris: Hachette.</w:t>
      </w:r>
    </w:p>
    <w:p w14:paraId="7C282A12" w14:textId="77777777" w:rsidR="00E00017" w:rsidRPr="005077DD" w:rsidRDefault="00E00017" w:rsidP="00E00017">
      <w:pPr>
        <w:jc w:val="both"/>
        <w:rPr>
          <w:rFonts w:ascii="Times New Roman" w:hAnsi="Times New Roman"/>
        </w:rPr>
      </w:pPr>
    </w:p>
    <w:p w14:paraId="2BE2EEAC"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Dye, Ellis, 2004.</w:t>
      </w:r>
      <w:proofErr w:type="gramEnd"/>
      <w:r w:rsidRPr="005077DD">
        <w:rPr>
          <w:rFonts w:ascii="Times New Roman" w:hAnsi="Times New Roman"/>
        </w:rPr>
        <w:t xml:space="preserve"> </w:t>
      </w:r>
      <w:r w:rsidRPr="005077DD">
        <w:rPr>
          <w:rFonts w:ascii="Times New Roman" w:hAnsi="Times New Roman"/>
          <w:i/>
        </w:rPr>
        <w:t>Love and Death in Goethe: “One and Double”</w:t>
      </w:r>
      <w:r w:rsidRPr="005077DD">
        <w:rPr>
          <w:rFonts w:ascii="Times New Roman" w:hAnsi="Times New Roman"/>
        </w:rPr>
        <w:t>. New York: Camden House.</w:t>
      </w:r>
    </w:p>
    <w:p w14:paraId="3BEB1952" w14:textId="77777777" w:rsidR="00E00017" w:rsidRPr="005077DD" w:rsidRDefault="00E00017" w:rsidP="00E00017">
      <w:pPr>
        <w:jc w:val="both"/>
        <w:rPr>
          <w:rFonts w:ascii="Times New Roman" w:hAnsi="Times New Roman"/>
        </w:rPr>
      </w:pPr>
    </w:p>
    <w:p w14:paraId="45373AA7" w14:textId="77777777" w:rsidR="00E00017" w:rsidRPr="005077DD" w:rsidRDefault="00E00017" w:rsidP="00E00017">
      <w:pPr>
        <w:jc w:val="both"/>
        <w:rPr>
          <w:rFonts w:ascii="Times New Roman" w:hAnsi="Times New Roman"/>
        </w:rPr>
      </w:pPr>
      <w:r w:rsidRPr="005077DD">
        <w:rPr>
          <w:rFonts w:ascii="Times New Roman" w:hAnsi="Times New Roman"/>
        </w:rPr>
        <w:t xml:space="preserve">Eckstein, Lars, 2010. </w:t>
      </w:r>
      <w:proofErr w:type="gramStart"/>
      <w:r w:rsidRPr="005077DD">
        <w:rPr>
          <w:rFonts w:ascii="Times New Roman" w:hAnsi="Times New Roman"/>
          <w:i/>
        </w:rPr>
        <w:t>Reading Song Lyrics</w:t>
      </w:r>
      <w:r w:rsidRPr="005077DD">
        <w:rPr>
          <w:rFonts w:ascii="Times New Roman" w:hAnsi="Times New Roman"/>
        </w:rPr>
        <w:t>.</w:t>
      </w:r>
      <w:proofErr w:type="gramEnd"/>
      <w:r w:rsidRPr="005077DD">
        <w:rPr>
          <w:rFonts w:ascii="Times New Roman" w:hAnsi="Times New Roman"/>
        </w:rPr>
        <w:t xml:space="preserve"> Amsterdam – New York: Rodopi</w:t>
      </w:r>
    </w:p>
    <w:p w14:paraId="72D1E6AA" w14:textId="77777777" w:rsidR="00E00017" w:rsidRPr="005077DD" w:rsidRDefault="00E00017" w:rsidP="00E00017">
      <w:pPr>
        <w:jc w:val="both"/>
        <w:rPr>
          <w:rFonts w:ascii="Times New Roman" w:hAnsi="Times New Roman"/>
        </w:rPr>
      </w:pPr>
    </w:p>
    <w:p w14:paraId="798B0B54" w14:textId="77777777" w:rsidR="00E00017" w:rsidRPr="005077DD" w:rsidRDefault="00E00017" w:rsidP="00E00017">
      <w:pPr>
        <w:jc w:val="both"/>
        <w:rPr>
          <w:rFonts w:ascii="Times New Roman" w:hAnsi="Times New Roman"/>
        </w:rPr>
      </w:pPr>
      <w:r w:rsidRPr="005077DD">
        <w:rPr>
          <w:rFonts w:ascii="Times New Roman" w:hAnsi="Times New Roman"/>
        </w:rPr>
        <w:t xml:space="preserve">Fabian, Johannes, 1998. </w:t>
      </w:r>
      <w:r w:rsidRPr="005077DD">
        <w:rPr>
          <w:rFonts w:ascii="Times New Roman" w:hAnsi="Times New Roman"/>
          <w:i/>
        </w:rPr>
        <w:t xml:space="preserve">Moments of Freedom: Anthropology and Popular Culture. </w:t>
      </w:r>
      <w:r w:rsidRPr="005077DD">
        <w:rPr>
          <w:rFonts w:ascii="Times New Roman" w:hAnsi="Times New Roman"/>
        </w:rPr>
        <w:t>Charlottesville: University Press of Virginia.</w:t>
      </w:r>
    </w:p>
    <w:p w14:paraId="663E9438" w14:textId="77777777" w:rsidR="00E00017" w:rsidRPr="005077DD" w:rsidRDefault="00E00017" w:rsidP="00E00017">
      <w:pPr>
        <w:jc w:val="both"/>
        <w:rPr>
          <w:rFonts w:ascii="Times New Roman" w:hAnsi="Times New Roman"/>
        </w:rPr>
      </w:pPr>
    </w:p>
    <w:p w14:paraId="09C9082E" w14:textId="77777777" w:rsidR="00E00017" w:rsidRPr="005077DD" w:rsidRDefault="00E00017" w:rsidP="00E00017">
      <w:pPr>
        <w:jc w:val="both"/>
        <w:rPr>
          <w:rFonts w:ascii="Times New Roman" w:hAnsi="Times New Roman"/>
        </w:rPr>
      </w:pPr>
      <w:r w:rsidRPr="005077DD">
        <w:rPr>
          <w:rFonts w:ascii="Times New Roman" w:hAnsi="Times New Roman"/>
        </w:rPr>
        <w:t xml:space="preserve">Feld Steven, 1984. </w:t>
      </w:r>
      <w:proofErr w:type="gramStart"/>
      <w:r w:rsidRPr="005077DD">
        <w:rPr>
          <w:rFonts w:ascii="Times New Roman" w:hAnsi="Times New Roman"/>
        </w:rPr>
        <w:t>“Communication, music, and speech about music”.</w:t>
      </w:r>
      <w:proofErr w:type="gramEnd"/>
      <w:r w:rsidRPr="005077DD">
        <w:rPr>
          <w:rFonts w:ascii="Times New Roman" w:hAnsi="Times New Roman"/>
        </w:rPr>
        <w:t xml:space="preserve"> </w:t>
      </w:r>
      <w:proofErr w:type="gramStart"/>
      <w:r w:rsidRPr="005077DD">
        <w:rPr>
          <w:rFonts w:ascii="Times New Roman" w:hAnsi="Times New Roman"/>
        </w:rPr>
        <w:t>Στο Yearbook for Traditional Music, vol. 16 (1984), σσ.</w:t>
      </w:r>
      <w:proofErr w:type="gramEnd"/>
      <w:r w:rsidRPr="005077DD">
        <w:rPr>
          <w:rFonts w:ascii="Times New Roman" w:hAnsi="Times New Roman"/>
        </w:rPr>
        <w:t xml:space="preserve"> 1-18.</w:t>
      </w:r>
    </w:p>
    <w:p w14:paraId="004B8C67" w14:textId="77777777" w:rsidR="00E00017" w:rsidRPr="005077DD" w:rsidRDefault="00E00017" w:rsidP="00E00017">
      <w:pPr>
        <w:jc w:val="both"/>
        <w:rPr>
          <w:rFonts w:ascii="Times New Roman" w:hAnsi="Times New Roman"/>
        </w:rPr>
      </w:pPr>
    </w:p>
    <w:p w14:paraId="6D560E07"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 xml:space="preserve">Feld Steven και A. A. Fox, 1994, “Music and language” Στο </w:t>
      </w:r>
      <w:r w:rsidRPr="005077DD">
        <w:rPr>
          <w:rFonts w:ascii="Times New Roman" w:hAnsi="Times New Roman"/>
          <w:i/>
        </w:rPr>
        <w:t>Annual Review of Anthropology</w:t>
      </w:r>
      <w:r w:rsidRPr="005077DD">
        <w:rPr>
          <w:rFonts w:ascii="Times New Roman" w:hAnsi="Times New Roman"/>
        </w:rPr>
        <w:t>, Vol. 23 (1994), σσ.</w:t>
      </w:r>
      <w:proofErr w:type="gramEnd"/>
      <w:r w:rsidRPr="005077DD">
        <w:rPr>
          <w:rFonts w:ascii="Times New Roman" w:hAnsi="Times New Roman"/>
        </w:rPr>
        <w:t xml:space="preserve"> 25-53.</w:t>
      </w:r>
    </w:p>
    <w:p w14:paraId="19650EBE" w14:textId="77777777" w:rsidR="00E00017" w:rsidRPr="005077DD" w:rsidRDefault="00E00017" w:rsidP="00E00017">
      <w:pPr>
        <w:jc w:val="both"/>
        <w:rPr>
          <w:rFonts w:ascii="Times New Roman" w:hAnsi="Times New Roman"/>
        </w:rPr>
      </w:pPr>
    </w:p>
    <w:p w14:paraId="54F35BF9" w14:textId="77777777" w:rsidR="00E00017" w:rsidRPr="005077DD" w:rsidRDefault="00E00017" w:rsidP="00E00017">
      <w:pPr>
        <w:jc w:val="both"/>
        <w:rPr>
          <w:rFonts w:ascii="Times New Roman" w:hAnsi="Times New Roman"/>
        </w:rPr>
      </w:pPr>
      <w:r w:rsidRPr="005077DD">
        <w:rPr>
          <w:rFonts w:ascii="Times New Roman" w:hAnsi="Times New Roman"/>
        </w:rPr>
        <w:t xml:space="preserve">Fladrin, Jean-Louis, 1986. “Sex in married life in the early </w:t>
      </w:r>
      <w:proofErr w:type="gramStart"/>
      <w:r w:rsidRPr="005077DD">
        <w:rPr>
          <w:rFonts w:ascii="Times New Roman" w:hAnsi="Times New Roman"/>
        </w:rPr>
        <w:t>Middle</w:t>
      </w:r>
      <w:proofErr w:type="gramEnd"/>
      <w:r w:rsidRPr="005077DD">
        <w:rPr>
          <w:rFonts w:ascii="Times New Roman" w:hAnsi="Times New Roman"/>
        </w:rPr>
        <w:t xml:space="preserve"> Ages: the Church’s teaching and behavioural reality”. Στο Philippe Aries και Andre Bejin (επιμ.), </w:t>
      </w:r>
      <w:r w:rsidRPr="005077DD">
        <w:rPr>
          <w:rFonts w:ascii="Times New Roman" w:hAnsi="Times New Roman"/>
          <w:i/>
        </w:rPr>
        <w:t>Western Sexuality Practice and Precept in Past and Present Times</w:t>
      </w:r>
      <w:r w:rsidRPr="005077DD">
        <w:rPr>
          <w:rFonts w:ascii="Times New Roman" w:hAnsi="Times New Roman"/>
        </w:rPr>
        <w:t xml:space="preserve">, Oxford </w:t>
      </w:r>
      <w:r w:rsidRPr="005077DD">
        <w:rPr>
          <w:rFonts w:ascii="Times New Roman" w:hAnsi="Times New Roman"/>
          <w:lang w:val="el-GR"/>
        </w:rPr>
        <w:t xml:space="preserve">και </w:t>
      </w:r>
      <w:r w:rsidRPr="005077DD">
        <w:rPr>
          <w:rFonts w:ascii="Times New Roman" w:hAnsi="Times New Roman"/>
        </w:rPr>
        <w:t>New York: Basil Blackwell, σσ. 114-129.</w:t>
      </w:r>
    </w:p>
    <w:p w14:paraId="171C4E34" w14:textId="77777777" w:rsidR="00E00017" w:rsidRPr="005077DD" w:rsidRDefault="00E00017" w:rsidP="00E00017">
      <w:pPr>
        <w:jc w:val="both"/>
        <w:rPr>
          <w:rFonts w:ascii="Times New Roman" w:hAnsi="Times New Roman"/>
        </w:rPr>
      </w:pPr>
    </w:p>
    <w:p w14:paraId="33F0E633" w14:textId="77777777" w:rsidR="00E00017" w:rsidRPr="005077DD" w:rsidRDefault="00E00017" w:rsidP="00E00017">
      <w:pPr>
        <w:jc w:val="both"/>
        <w:rPr>
          <w:rFonts w:ascii="Times New Roman" w:hAnsi="Times New Roman"/>
        </w:rPr>
      </w:pPr>
      <w:r w:rsidRPr="005077DD">
        <w:rPr>
          <w:rFonts w:ascii="Times New Roman" w:hAnsi="Times New Roman"/>
        </w:rPr>
        <w:t xml:space="preserve">Foley, John M., 1986. “Tradition and the collective talent: Oral epic, textual meaning, and receptionalist theory”. </w:t>
      </w:r>
      <w:proofErr w:type="gramStart"/>
      <w:r w:rsidRPr="005077DD">
        <w:rPr>
          <w:rFonts w:ascii="Times New Roman" w:hAnsi="Times New Roman"/>
        </w:rPr>
        <w:t xml:space="preserve">Στο </w:t>
      </w:r>
      <w:r w:rsidRPr="005077DD">
        <w:rPr>
          <w:rFonts w:ascii="Times New Roman" w:hAnsi="Times New Roman"/>
          <w:i/>
        </w:rPr>
        <w:t>Cultural Anthropology</w:t>
      </w:r>
      <w:r w:rsidRPr="005077DD">
        <w:rPr>
          <w:rFonts w:ascii="Times New Roman" w:hAnsi="Times New Roman"/>
        </w:rPr>
        <w:t>, Vol. 1, no 2, σσ.</w:t>
      </w:r>
      <w:proofErr w:type="gramEnd"/>
      <w:r w:rsidRPr="005077DD">
        <w:rPr>
          <w:rFonts w:ascii="Times New Roman" w:hAnsi="Times New Roman"/>
        </w:rPr>
        <w:t xml:space="preserve"> 203-222.</w:t>
      </w:r>
    </w:p>
    <w:p w14:paraId="3BBC0D0B" w14:textId="77777777" w:rsidR="00E00017" w:rsidRPr="005077DD" w:rsidRDefault="00E00017" w:rsidP="00E00017">
      <w:pPr>
        <w:jc w:val="both"/>
        <w:rPr>
          <w:rFonts w:ascii="Times New Roman" w:hAnsi="Times New Roman"/>
        </w:rPr>
      </w:pPr>
    </w:p>
    <w:p w14:paraId="384D22A8" w14:textId="77777777" w:rsidR="00E00017" w:rsidRPr="005077DD" w:rsidRDefault="00E00017" w:rsidP="00E00017">
      <w:pPr>
        <w:jc w:val="both"/>
        <w:rPr>
          <w:rFonts w:ascii="Times New Roman" w:hAnsi="Times New Roman"/>
        </w:rPr>
      </w:pPr>
      <w:r w:rsidRPr="005077DD">
        <w:rPr>
          <w:rFonts w:ascii="Times New Roman" w:hAnsi="Times New Roman"/>
        </w:rPr>
        <w:t xml:space="preserve">Foley, John M., 1992. </w:t>
      </w:r>
      <w:proofErr w:type="gramStart"/>
      <w:r w:rsidRPr="005077DD">
        <w:rPr>
          <w:rFonts w:ascii="Times New Roman" w:hAnsi="Times New Roman"/>
        </w:rPr>
        <w:t>“Word-power, performance and tradition”.</w:t>
      </w:r>
      <w:proofErr w:type="gramEnd"/>
      <w:r w:rsidRPr="005077DD">
        <w:rPr>
          <w:rFonts w:ascii="Times New Roman" w:hAnsi="Times New Roman"/>
        </w:rPr>
        <w:t xml:space="preserve"> </w:t>
      </w:r>
      <w:proofErr w:type="gramStart"/>
      <w:r w:rsidRPr="005077DD">
        <w:rPr>
          <w:rFonts w:ascii="Times New Roman" w:hAnsi="Times New Roman"/>
        </w:rPr>
        <w:t xml:space="preserve">Στο </w:t>
      </w:r>
      <w:r w:rsidRPr="005077DD">
        <w:rPr>
          <w:rFonts w:ascii="Times New Roman" w:hAnsi="Times New Roman"/>
          <w:i/>
        </w:rPr>
        <w:t>The Journal of American Folklore</w:t>
      </w:r>
      <w:r w:rsidRPr="005077DD">
        <w:rPr>
          <w:rFonts w:ascii="Times New Roman" w:hAnsi="Times New Roman"/>
        </w:rPr>
        <w:t>, vol. 105, no 417, σσ.</w:t>
      </w:r>
      <w:proofErr w:type="gramEnd"/>
      <w:r w:rsidRPr="005077DD">
        <w:rPr>
          <w:rFonts w:ascii="Times New Roman" w:hAnsi="Times New Roman"/>
        </w:rPr>
        <w:t xml:space="preserve"> 275-301.  </w:t>
      </w:r>
    </w:p>
    <w:p w14:paraId="023761B3" w14:textId="77777777" w:rsidR="00E00017" w:rsidRPr="005077DD" w:rsidRDefault="00E00017" w:rsidP="00E00017">
      <w:pPr>
        <w:jc w:val="both"/>
        <w:rPr>
          <w:rFonts w:ascii="Times New Roman" w:hAnsi="Times New Roman"/>
        </w:rPr>
      </w:pPr>
    </w:p>
    <w:p w14:paraId="21ABBB43" w14:textId="77777777" w:rsidR="00E00017" w:rsidRPr="005077DD" w:rsidRDefault="00E00017" w:rsidP="00E00017">
      <w:pPr>
        <w:jc w:val="both"/>
        <w:rPr>
          <w:rFonts w:ascii="Times New Roman" w:hAnsi="Times New Roman"/>
        </w:rPr>
      </w:pPr>
      <w:r w:rsidRPr="005077DD">
        <w:rPr>
          <w:rFonts w:ascii="Times New Roman" w:hAnsi="Times New Roman"/>
        </w:rPr>
        <w:t xml:space="preserve">Frith, Simon, 1978. </w:t>
      </w:r>
      <w:proofErr w:type="gramStart"/>
      <w:r w:rsidRPr="005077DD">
        <w:rPr>
          <w:rFonts w:ascii="Times New Roman" w:hAnsi="Times New Roman"/>
          <w:i/>
        </w:rPr>
        <w:t>The Sociology of Rock.</w:t>
      </w:r>
      <w:proofErr w:type="gramEnd"/>
      <w:r w:rsidRPr="005077DD">
        <w:rPr>
          <w:rFonts w:ascii="Times New Roman" w:hAnsi="Times New Roman"/>
        </w:rPr>
        <w:t xml:space="preserve"> London: Constable.</w:t>
      </w:r>
    </w:p>
    <w:p w14:paraId="543BCBC3" w14:textId="77777777" w:rsidR="00E00017" w:rsidRPr="005077DD" w:rsidRDefault="00E00017" w:rsidP="00E00017">
      <w:pPr>
        <w:jc w:val="both"/>
        <w:rPr>
          <w:rFonts w:ascii="Times New Roman" w:hAnsi="Times New Roman"/>
        </w:rPr>
      </w:pPr>
    </w:p>
    <w:p w14:paraId="1504E131" w14:textId="77777777" w:rsidR="00E00017" w:rsidRPr="005077DD" w:rsidRDefault="00E00017" w:rsidP="00E00017">
      <w:pPr>
        <w:jc w:val="both"/>
        <w:rPr>
          <w:rFonts w:ascii="Times New Roman" w:hAnsi="Times New Roman"/>
        </w:rPr>
      </w:pPr>
      <w:r w:rsidRPr="005077DD">
        <w:rPr>
          <w:rFonts w:ascii="Times New Roman" w:hAnsi="Times New Roman"/>
        </w:rPr>
        <w:t xml:space="preserve">Gaunt, Simon, 2006. </w:t>
      </w:r>
      <w:proofErr w:type="gramStart"/>
      <w:r w:rsidRPr="005077DD">
        <w:rPr>
          <w:rFonts w:ascii="Times New Roman" w:hAnsi="Times New Roman"/>
          <w:i/>
        </w:rPr>
        <w:t>Love and Death in Medieval French and Occitan Courtly Literature</w:t>
      </w:r>
      <w:r w:rsidRPr="005077DD">
        <w:rPr>
          <w:rFonts w:ascii="Times New Roman" w:hAnsi="Times New Roman"/>
        </w:rPr>
        <w:t>.</w:t>
      </w:r>
      <w:proofErr w:type="gramEnd"/>
      <w:r w:rsidRPr="005077DD">
        <w:rPr>
          <w:rFonts w:ascii="Times New Roman" w:hAnsi="Times New Roman"/>
        </w:rPr>
        <w:t xml:space="preserve"> Oxford: Oxford University Press</w:t>
      </w:r>
    </w:p>
    <w:p w14:paraId="773FD71C" w14:textId="77777777" w:rsidR="00E00017" w:rsidRPr="005077DD" w:rsidRDefault="00E00017" w:rsidP="00E00017">
      <w:pPr>
        <w:jc w:val="both"/>
        <w:rPr>
          <w:rFonts w:ascii="Times New Roman" w:hAnsi="Times New Roman"/>
        </w:rPr>
      </w:pPr>
    </w:p>
    <w:p w14:paraId="672C43DB" w14:textId="77777777" w:rsidR="00E00017" w:rsidRPr="005077DD" w:rsidRDefault="00E00017" w:rsidP="00E00017">
      <w:pPr>
        <w:jc w:val="both"/>
        <w:rPr>
          <w:rFonts w:ascii="Times New Roman" w:hAnsi="Times New Roman"/>
        </w:rPr>
      </w:pPr>
      <w:r w:rsidRPr="005077DD">
        <w:rPr>
          <w:rFonts w:ascii="Times New Roman" w:hAnsi="Times New Roman"/>
        </w:rPr>
        <w:t xml:space="preserve">Gaunt, Simon, 1995. </w:t>
      </w:r>
      <w:proofErr w:type="gramStart"/>
      <w:r w:rsidRPr="005077DD">
        <w:rPr>
          <w:rFonts w:ascii="Times New Roman" w:hAnsi="Times New Roman"/>
          <w:i/>
        </w:rPr>
        <w:t>Gender and Genre in Medieval French Literature</w:t>
      </w:r>
      <w:r w:rsidRPr="005077DD">
        <w:rPr>
          <w:rFonts w:ascii="Times New Roman" w:hAnsi="Times New Roman"/>
        </w:rPr>
        <w:t>.</w:t>
      </w:r>
      <w:proofErr w:type="gramEnd"/>
      <w:r w:rsidRPr="005077DD">
        <w:rPr>
          <w:rFonts w:ascii="Times New Roman" w:hAnsi="Times New Roman"/>
        </w:rPr>
        <w:t xml:space="preserve"> Cambridge: Cambridge University Press.</w:t>
      </w:r>
    </w:p>
    <w:p w14:paraId="28341DF9" w14:textId="77777777" w:rsidR="00E00017" w:rsidRPr="005077DD" w:rsidRDefault="00E00017" w:rsidP="00E00017">
      <w:pPr>
        <w:jc w:val="both"/>
        <w:rPr>
          <w:rFonts w:ascii="Times New Roman" w:hAnsi="Times New Roman"/>
        </w:rPr>
      </w:pPr>
    </w:p>
    <w:p w14:paraId="726EA522"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Giddens, Anthony, 2005. </w:t>
      </w:r>
      <w:r w:rsidRPr="005077DD">
        <w:rPr>
          <w:rFonts w:ascii="Times New Roman" w:hAnsi="Times New Roman"/>
          <w:i/>
          <w:lang w:val="el-GR"/>
        </w:rPr>
        <w:t>Η Μεταμόρφωση της Οικειότητας. Σεξουαλικότητα, Αγάπη και Ερωτισμός στις Μοντέρνες Κοινωνίες.</w:t>
      </w:r>
      <w:r w:rsidRPr="005077DD">
        <w:rPr>
          <w:rFonts w:ascii="Times New Roman" w:hAnsi="Times New Roman"/>
          <w:lang w:val="el-GR"/>
        </w:rPr>
        <w:t xml:space="preserve"> Αθήνα: Πολύτροπον.</w:t>
      </w:r>
    </w:p>
    <w:p w14:paraId="19C1F4BA" w14:textId="77777777" w:rsidR="00E00017" w:rsidRPr="005077DD" w:rsidRDefault="00E00017" w:rsidP="00E00017">
      <w:pPr>
        <w:jc w:val="both"/>
        <w:rPr>
          <w:rFonts w:ascii="Times New Roman" w:hAnsi="Times New Roman"/>
        </w:rPr>
      </w:pPr>
    </w:p>
    <w:p w14:paraId="40D64249"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Gillon, L-B, 1980. “Ambivalence de l’ amour </w:t>
      </w:r>
      <w:proofErr w:type="gramStart"/>
      <w:r w:rsidRPr="005077DD">
        <w:rPr>
          <w:rFonts w:ascii="Times New Roman" w:hAnsi="Times New Roman"/>
        </w:rPr>
        <w:t>et</w:t>
      </w:r>
      <w:proofErr w:type="gramEnd"/>
      <w:r w:rsidRPr="005077DD">
        <w:rPr>
          <w:rFonts w:ascii="Times New Roman" w:hAnsi="Times New Roman"/>
        </w:rPr>
        <w:t xml:space="preserve"> de la haine”. </w:t>
      </w:r>
      <w:proofErr w:type="gramStart"/>
      <w:r w:rsidRPr="005077DD">
        <w:rPr>
          <w:rFonts w:ascii="Times New Roman" w:hAnsi="Times New Roman"/>
        </w:rPr>
        <w:t xml:space="preserve">Στο </w:t>
      </w:r>
      <w:r w:rsidRPr="005077DD">
        <w:rPr>
          <w:rFonts w:ascii="Times New Roman" w:hAnsi="Times New Roman"/>
          <w:i/>
        </w:rPr>
        <w:t>Angelicum</w:t>
      </w:r>
      <w:r w:rsidRPr="005077DD">
        <w:rPr>
          <w:rFonts w:ascii="Times New Roman" w:hAnsi="Times New Roman"/>
        </w:rPr>
        <w:t xml:space="preserve">, 57(1), </w:t>
      </w:r>
      <w:r w:rsidRPr="005077DD">
        <w:rPr>
          <w:rFonts w:ascii="Times New Roman" w:hAnsi="Times New Roman"/>
          <w:lang w:val="el-GR"/>
        </w:rPr>
        <w:t>σσ.</w:t>
      </w:r>
      <w:proofErr w:type="gramEnd"/>
      <w:r w:rsidRPr="005077DD">
        <w:rPr>
          <w:rFonts w:ascii="Times New Roman" w:hAnsi="Times New Roman"/>
          <w:lang w:val="el-GR"/>
        </w:rPr>
        <w:t xml:space="preserve"> 3-9.</w:t>
      </w:r>
    </w:p>
    <w:p w14:paraId="76B9C5A1" w14:textId="77777777" w:rsidR="00E00017" w:rsidRPr="005077DD" w:rsidRDefault="00E00017" w:rsidP="00E00017">
      <w:pPr>
        <w:jc w:val="both"/>
        <w:rPr>
          <w:rFonts w:ascii="Times New Roman" w:hAnsi="Times New Roman"/>
          <w:lang w:val="el-GR"/>
        </w:rPr>
      </w:pPr>
    </w:p>
    <w:p w14:paraId="4FDFACE5" w14:textId="77777777" w:rsidR="00E00017" w:rsidRPr="005077DD" w:rsidRDefault="00E00017" w:rsidP="00E00017">
      <w:pPr>
        <w:jc w:val="both"/>
        <w:rPr>
          <w:rFonts w:ascii="Times New Roman" w:hAnsi="Times New Roman"/>
        </w:rPr>
      </w:pPr>
      <w:r w:rsidRPr="005077DD">
        <w:rPr>
          <w:rFonts w:ascii="Times New Roman" w:hAnsi="Times New Roman"/>
        </w:rPr>
        <w:t xml:space="preserve">Goldthorpe, J.E., 1987. </w:t>
      </w:r>
      <w:proofErr w:type="gramStart"/>
      <w:r w:rsidRPr="005077DD">
        <w:rPr>
          <w:rFonts w:ascii="Times New Roman" w:hAnsi="Times New Roman"/>
          <w:i/>
        </w:rPr>
        <w:t>Family Life in Western Societies</w:t>
      </w:r>
      <w:r w:rsidRPr="005077DD">
        <w:rPr>
          <w:rFonts w:ascii="Times New Roman" w:hAnsi="Times New Roman"/>
        </w:rPr>
        <w:t>.</w:t>
      </w:r>
      <w:proofErr w:type="gramEnd"/>
      <w:r w:rsidRPr="005077DD">
        <w:rPr>
          <w:rFonts w:ascii="Times New Roman" w:hAnsi="Times New Roman"/>
        </w:rPr>
        <w:t xml:space="preserve"> Cambridge: Cambridge University Press.</w:t>
      </w:r>
    </w:p>
    <w:p w14:paraId="52F8AD53" w14:textId="77777777" w:rsidR="00E00017" w:rsidRPr="005077DD" w:rsidRDefault="00E00017" w:rsidP="00E00017">
      <w:pPr>
        <w:jc w:val="both"/>
        <w:rPr>
          <w:rFonts w:ascii="Times New Roman" w:hAnsi="Times New Roman"/>
          <w:lang w:val="el-GR"/>
        </w:rPr>
      </w:pPr>
    </w:p>
    <w:p w14:paraId="291E24B7" w14:textId="77777777" w:rsidR="00E00017" w:rsidRPr="005077DD" w:rsidRDefault="00E00017" w:rsidP="00E00017">
      <w:pPr>
        <w:jc w:val="both"/>
        <w:rPr>
          <w:rFonts w:ascii="Times New Roman" w:hAnsi="Times New Roman"/>
        </w:rPr>
      </w:pPr>
      <w:r w:rsidRPr="005077DD">
        <w:rPr>
          <w:rFonts w:ascii="Times New Roman" w:hAnsi="Times New Roman"/>
        </w:rPr>
        <w:t xml:space="preserve">Goodrich, Peter, 2007. </w:t>
      </w:r>
      <w:proofErr w:type="gramStart"/>
      <w:r w:rsidRPr="005077DD">
        <w:rPr>
          <w:rFonts w:ascii="Times New Roman" w:hAnsi="Times New Roman"/>
          <w:i/>
        </w:rPr>
        <w:t>The Laws of Love</w:t>
      </w:r>
      <w:r w:rsidRPr="005077DD">
        <w:rPr>
          <w:rFonts w:ascii="Times New Roman" w:hAnsi="Times New Roman"/>
        </w:rPr>
        <w:t>.</w:t>
      </w:r>
      <w:proofErr w:type="gramEnd"/>
      <w:r w:rsidRPr="005077DD">
        <w:rPr>
          <w:rFonts w:ascii="Times New Roman" w:hAnsi="Times New Roman"/>
        </w:rPr>
        <w:t xml:space="preserve"> New York: Palgrave-Macmillan</w:t>
      </w:r>
    </w:p>
    <w:p w14:paraId="047358FA" w14:textId="77777777" w:rsidR="00E00017" w:rsidRPr="005077DD" w:rsidRDefault="00E00017" w:rsidP="00E00017">
      <w:pPr>
        <w:jc w:val="both"/>
        <w:rPr>
          <w:rFonts w:ascii="Times New Roman" w:hAnsi="Times New Roman"/>
        </w:rPr>
      </w:pPr>
    </w:p>
    <w:p w14:paraId="58290FCA" w14:textId="77777777" w:rsidR="00E00017" w:rsidRPr="005077DD" w:rsidRDefault="00E00017" w:rsidP="00E00017">
      <w:pPr>
        <w:jc w:val="both"/>
        <w:rPr>
          <w:rFonts w:ascii="Times New Roman" w:hAnsi="Times New Roman"/>
        </w:rPr>
      </w:pPr>
      <w:r w:rsidRPr="005077DD">
        <w:rPr>
          <w:rFonts w:ascii="Times New Roman" w:hAnsi="Times New Roman"/>
        </w:rPr>
        <w:t xml:space="preserve">Goody, Jack, 1983. </w:t>
      </w:r>
      <w:proofErr w:type="gramStart"/>
      <w:r w:rsidRPr="005077DD">
        <w:rPr>
          <w:rFonts w:ascii="Times New Roman" w:hAnsi="Times New Roman"/>
          <w:i/>
        </w:rPr>
        <w:t>The Development of the Family and Marriage in Europe</w:t>
      </w:r>
      <w:r w:rsidRPr="005077DD">
        <w:rPr>
          <w:rFonts w:ascii="Times New Roman" w:hAnsi="Times New Roman"/>
        </w:rPr>
        <w:t>.</w:t>
      </w:r>
      <w:proofErr w:type="gramEnd"/>
      <w:r w:rsidRPr="005077DD">
        <w:rPr>
          <w:rFonts w:ascii="Times New Roman" w:hAnsi="Times New Roman"/>
        </w:rPr>
        <w:t xml:space="preserve"> Cambridge: Cambridge University Press</w:t>
      </w:r>
    </w:p>
    <w:p w14:paraId="3A4F8F3A" w14:textId="77777777" w:rsidR="00E00017" w:rsidRPr="005077DD" w:rsidRDefault="00E00017" w:rsidP="00E00017">
      <w:pPr>
        <w:jc w:val="both"/>
        <w:rPr>
          <w:rFonts w:ascii="Times New Roman" w:hAnsi="Times New Roman"/>
        </w:rPr>
      </w:pPr>
    </w:p>
    <w:p w14:paraId="19366B8E"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Harris</w:t>
      </w:r>
      <w:r w:rsidRPr="005077DD">
        <w:rPr>
          <w:rFonts w:ascii="Times New Roman" w:hAnsi="Times New Roman"/>
          <w:lang w:val="el-GR"/>
        </w:rPr>
        <w:t xml:space="preserve"> </w:t>
      </w:r>
      <w:r w:rsidRPr="005077DD">
        <w:rPr>
          <w:rFonts w:ascii="Times New Roman" w:hAnsi="Times New Roman"/>
        </w:rPr>
        <w:t xml:space="preserve">Alana </w:t>
      </w:r>
      <w:r w:rsidRPr="005077DD">
        <w:rPr>
          <w:rFonts w:ascii="Times New Roman" w:hAnsi="Times New Roman"/>
          <w:lang w:val="el-GR"/>
        </w:rPr>
        <w:t xml:space="preserve">και Timothy </w:t>
      </w:r>
      <w:r w:rsidRPr="005077DD">
        <w:rPr>
          <w:rFonts w:ascii="Times New Roman" w:hAnsi="Times New Roman"/>
        </w:rPr>
        <w:t>Jones, 2015.</w:t>
      </w:r>
      <w:proofErr w:type="gramEnd"/>
      <w:r w:rsidRPr="005077DD">
        <w:rPr>
          <w:rFonts w:ascii="Times New Roman" w:hAnsi="Times New Roman"/>
        </w:rPr>
        <w:t xml:space="preserve"> “Introduction”. Στο Alana Harris</w:t>
      </w:r>
      <w:r w:rsidRPr="005077DD">
        <w:rPr>
          <w:rFonts w:ascii="Times New Roman" w:hAnsi="Times New Roman"/>
          <w:lang w:val="el-GR"/>
        </w:rPr>
        <w:t xml:space="preserve"> και Timothy </w:t>
      </w:r>
      <w:r w:rsidRPr="005077DD">
        <w:rPr>
          <w:rFonts w:ascii="Times New Roman" w:hAnsi="Times New Roman"/>
        </w:rPr>
        <w:t>Jones, (</w:t>
      </w:r>
      <w:r w:rsidRPr="005077DD">
        <w:rPr>
          <w:rFonts w:ascii="Times New Roman" w:hAnsi="Times New Roman"/>
          <w:lang w:val="el-GR"/>
        </w:rPr>
        <w:t xml:space="preserve">επιμ.), </w:t>
      </w:r>
      <w:r w:rsidRPr="005077DD">
        <w:rPr>
          <w:rFonts w:ascii="Times New Roman" w:hAnsi="Times New Roman"/>
          <w:i/>
        </w:rPr>
        <w:t>Love and Romance in Britain, 1918-1970</w:t>
      </w:r>
      <w:r w:rsidRPr="005077DD">
        <w:rPr>
          <w:rFonts w:ascii="Times New Roman" w:hAnsi="Times New Roman"/>
        </w:rPr>
        <w:t xml:space="preserve">, New York: Palgrave Macmillan, </w:t>
      </w:r>
      <w:r w:rsidRPr="005077DD">
        <w:rPr>
          <w:rFonts w:ascii="Times New Roman" w:hAnsi="Times New Roman"/>
          <w:lang w:val="el-GR"/>
        </w:rPr>
        <w:t>σσ. 1-19</w:t>
      </w:r>
      <w:r w:rsidRPr="005077DD">
        <w:rPr>
          <w:rFonts w:ascii="Times New Roman" w:hAnsi="Times New Roman"/>
        </w:rPr>
        <w:t>.</w:t>
      </w:r>
    </w:p>
    <w:p w14:paraId="57C8E500" w14:textId="77777777" w:rsidR="00E00017" w:rsidRPr="005077DD" w:rsidRDefault="00E00017" w:rsidP="00E00017">
      <w:pPr>
        <w:jc w:val="both"/>
        <w:rPr>
          <w:rFonts w:ascii="Times New Roman" w:hAnsi="Times New Roman"/>
        </w:rPr>
      </w:pPr>
    </w:p>
    <w:p w14:paraId="5106169A"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Harris</w:t>
      </w:r>
      <w:r w:rsidRPr="005077DD">
        <w:rPr>
          <w:rFonts w:ascii="Times New Roman" w:hAnsi="Times New Roman"/>
          <w:lang w:val="el-GR"/>
        </w:rPr>
        <w:t xml:space="preserve"> </w:t>
      </w:r>
      <w:r w:rsidRPr="005077DD">
        <w:rPr>
          <w:rFonts w:ascii="Times New Roman" w:hAnsi="Times New Roman"/>
        </w:rPr>
        <w:t xml:space="preserve">Alana </w:t>
      </w:r>
      <w:r w:rsidRPr="005077DD">
        <w:rPr>
          <w:rFonts w:ascii="Times New Roman" w:hAnsi="Times New Roman"/>
          <w:lang w:val="el-GR"/>
        </w:rPr>
        <w:t xml:space="preserve">και Timothy </w:t>
      </w:r>
      <w:r w:rsidRPr="005077DD">
        <w:rPr>
          <w:rFonts w:ascii="Times New Roman" w:hAnsi="Times New Roman"/>
        </w:rPr>
        <w:t>Jones (</w:t>
      </w:r>
      <w:r w:rsidRPr="005077DD">
        <w:rPr>
          <w:rFonts w:ascii="Times New Roman" w:hAnsi="Times New Roman"/>
          <w:lang w:val="el-GR"/>
        </w:rPr>
        <w:t>επιμ.),</w:t>
      </w:r>
      <w:r w:rsidRPr="005077DD">
        <w:rPr>
          <w:rFonts w:ascii="Times New Roman" w:hAnsi="Times New Roman"/>
        </w:rPr>
        <w:t xml:space="preserve"> 2015.</w:t>
      </w:r>
      <w:proofErr w:type="gramEnd"/>
      <w:r w:rsidRPr="005077DD">
        <w:rPr>
          <w:rFonts w:ascii="Times New Roman" w:hAnsi="Times New Roman"/>
        </w:rPr>
        <w:t xml:space="preserve"> </w:t>
      </w:r>
      <w:proofErr w:type="gramStart"/>
      <w:r w:rsidRPr="005077DD">
        <w:rPr>
          <w:rFonts w:ascii="Times New Roman" w:hAnsi="Times New Roman"/>
          <w:i/>
        </w:rPr>
        <w:t>Love and Romance in Britain, 1918-1970</w:t>
      </w:r>
      <w:r w:rsidRPr="005077DD">
        <w:rPr>
          <w:rFonts w:ascii="Times New Roman" w:hAnsi="Times New Roman"/>
        </w:rPr>
        <w:t>.</w:t>
      </w:r>
      <w:proofErr w:type="gramEnd"/>
      <w:r w:rsidRPr="005077DD">
        <w:rPr>
          <w:rFonts w:ascii="Times New Roman" w:hAnsi="Times New Roman"/>
        </w:rPr>
        <w:t xml:space="preserve"> New York: Palgrave Macmillan.</w:t>
      </w:r>
    </w:p>
    <w:p w14:paraId="719DF778" w14:textId="77777777" w:rsidR="00E00017" w:rsidRPr="005077DD" w:rsidRDefault="00E00017" w:rsidP="00E00017">
      <w:pPr>
        <w:jc w:val="both"/>
        <w:rPr>
          <w:rFonts w:ascii="Times New Roman" w:hAnsi="Times New Roman"/>
        </w:rPr>
      </w:pPr>
    </w:p>
    <w:p w14:paraId="542BBB84"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Hart, Kimberly, 2007. </w:t>
      </w:r>
      <w:proofErr w:type="gramStart"/>
      <w:r w:rsidRPr="005077DD">
        <w:rPr>
          <w:rFonts w:ascii="Times New Roman" w:hAnsi="Times New Roman"/>
        </w:rPr>
        <w:t>“The ambiguity of ‘spousal choice’ in a Turkish village”.</w:t>
      </w:r>
      <w:proofErr w:type="gramEnd"/>
      <w:r w:rsidRPr="005077DD">
        <w:rPr>
          <w:rFonts w:ascii="Times New Roman" w:hAnsi="Times New Roman"/>
        </w:rPr>
        <w:t xml:space="preserve"> </w:t>
      </w:r>
      <w:r w:rsidRPr="005077DD">
        <w:rPr>
          <w:rFonts w:ascii="Times New Roman" w:hAnsi="Times New Roman"/>
          <w:lang w:val="el-GR"/>
        </w:rPr>
        <w:t xml:space="preserve">Στο </w:t>
      </w:r>
      <w:r w:rsidRPr="005077DD">
        <w:rPr>
          <w:rFonts w:ascii="Times New Roman" w:hAnsi="Times New Roman"/>
          <w:i/>
        </w:rPr>
        <w:t>The Journal of the Royal Anthropological Institute</w:t>
      </w:r>
      <w:r w:rsidRPr="005077DD">
        <w:rPr>
          <w:rFonts w:ascii="Times New Roman" w:hAnsi="Times New Roman"/>
        </w:rPr>
        <w:t xml:space="preserve">, vol 13, no 2, </w:t>
      </w:r>
      <w:r w:rsidRPr="005077DD">
        <w:rPr>
          <w:rFonts w:ascii="Times New Roman" w:hAnsi="Times New Roman"/>
          <w:lang w:val="el-GR"/>
        </w:rPr>
        <w:t>σσ. 345-362.</w:t>
      </w:r>
    </w:p>
    <w:p w14:paraId="2CC599C9" w14:textId="77777777" w:rsidR="00E00017" w:rsidRPr="005077DD" w:rsidRDefault="00E00017" w:rsidP="00E00017">
      <w:pPr>
        <w:jc w:val="both"/>
        <w:rPr>
          <w:rFonts w:ascii="Times New Roman" w:hAnsi="Times New Roman"/>
          <w:lang w:val="el-GR"/>
        </w:rPr>
      </w:pPr>
    </w:p>
    <w:p w14:paraId="33A97DE6" w14:textId="77777777" w:rsidR="00E00017" w:rsidRPr="005077DD" w:rsidRDefault="00E00017" w:rsidP="00E00017">
      <w:pPr>
        <w:jc w:val="both"/>
        <w:rPr>
          <w:rFonts w:ascii="Times New Roman" w:hAnsi="Times New Roman"/>
        </w:rPr>
      </w:pPr>
      <w:r w:rsidRPr="005077DD">
        <w:rPr>
          <w:rFonts w:ascii="Times New Roman" w:hAnsi="Times New Roman"/>
        </w:rPr>
        <w:t xml:space="preserve">Hausen, Karen, 1984. “Mothers, sons, and the sale of symbols and goods: the ‘German Mother’s Day’ 1923-33”. </w:t>
      </w:r>
      <w:proofErr w:type="gramStart"/>
      <w:r w:rsidRPr="005077DD">
        <w:rPr>
          <w:rFonts w:ascii="Times New Roman" w:hAnsi="Times New Roman"/>
        </w:rPr>
        <w:t xml:space="preserve">Στο Hans Medick και David Warren Sabean (επιμ.), </w:t>
      </w:r>
      <w:r w:rsidRPr="005077DD">
        <w:rPr>
          <w:rFonts w:ascii="Times New Roman" w:hAnsi="Times New Roman"/>
          <w:i/>
        </w:rPr>
        <w:t>Interest and Emotion.</w:t>
      </w:r>
      <w:proofErr w:type="gramEnd"/>
      <w:r w:rsidRPr="005077DD">
        <w:rPr>
          <w:rFonts w:ascii="Times New Roman" w:hAnsi="Times New Roman"/>
          <w:i/>
        </w:rPr>
        <w:t xml:space="preserve"> Essays on the Study of Family and Kinship</w:t>
      </w:r>
      <w:r w:rsidRPr="005077DD">
        <w:rPr>
          <w:rFonts w:ascii="Times New Roman" w:hAnsi="Times New Roman"/>
        </w:rPr>
        <w:t>, Cambridge και Paris: Cambridge University Press και Editions de la Maison des Sciences de l’ Homme, σσ. 371-413.</w:t>
      </w:r>
    </w:p>
    <w:p w14:paraId="084FBE25" w14:textId="77777777" w:rsidR="00E00017" w:rsidRPr="005077DD" w:rsidRDefault="00E00017" w:rsidP="00E00017">
      <w:pPr>
        <w:jc w:val="both"/>
        <w:rPr>
          <w:rFonts w:ascii="Times New Roman" w:hAnsi="Times New Roman"/>
        </w:rPr>
      </w:pPr>
    </w:p>
    <w:p w14:paraId="763E3FE5" w14:textId="77777777" w:rsidR="00E00017" w:rsidRPr="005077DD" w:rsidRDefault="00E00017" w:rsidP="00E00017">
      <w:pPr>
        <w:pStyle w:val="FootnoteText"/>
        <w:jc w:val="both"/>
        <w:rPr>
          <w:rFonts w:ascii="Times New Roman" w:hAnsi="Times New Roman"/>
        </w:rPr>
      </w:pPr>
      <w:proofErr w:type="gramStart"/>
      <w:r w:rsidRPr="005077DD">
        <w:rPr>
          <w:rFonts w:ascii="Times New Roman" w:hAnsi="Times New Roman"/>
        </w:rPr>
        <w:t>Herzfeld, M., 1985.</w:t>
      </w:r>
      <w:proofErr w:type="gramEnd"/>
      <w:r w:rsidRPr="005077DD">
        <w:rPr>
          <w:rFonts w:ascii="Times New Roman" w:hAnsi="Times New Roman"/>
        </w:rPr>
        <w:t xml:space="preserve"> </w:t>
      </w:r>
      <w:proofErr w:type="gramStart"/>
      <w:r w:rsidRPr="005077DD">
        <w:rPr>
          <w:rFonts w:ascii="Times New Roman" w:hAnsi="Times New Roman"/>
          <w:i/>
        </w:rPr>
        <w:t>The Poetics of Manhood.</w:t>
      </w:r>
      <w:proofErr w:type="gramEnd"/>
      <w:r w:rsidRPr="005077DD">
        <w:rPr>
          <w:rFonts w:ascii="Times New Roman" w:hAnsi="Times New Roman"/>
          <w:i/>
        </w:rPr>
        <w:t xml:space="preserve"> </w:t>
      </w:r>
      <w:proofErr w:type="gramStart"/>
      <w:r w:rsidRPr="005077DD">
        <w:rPr>
          <w:rFonts w:ascii="Times New Roman" w:hAnsi="Times New Roman"/>
          <w:i/>
        </w:rPr>
        <w:t>Contest and Identity in a Cretan Mountain Village.</w:t>
      </w:r>
      <w:proofErr w:type="gramEnd"/>
      <w:r w:rsidRPr="005077DD">
        <w:rPr>
          <w:rFonts w:ascii="Times New Roman" w:hAnsi="Times New Roman"/>
        </w:rPr>
        <w:t xml:space="preserve"> Princeton N.J.: Princeton University Press.</w:t>
      </w:r>
    </w:p>
    <w:p w14:paraId="4D2625B5" w14:textId="77777777" w:rsidR="00E00017" w:rsidRPr="005077DD" w:rsidRDefault="00E00017" w:rsidP="00E00017">
      <w:pPr>
        <w:jc w:val="both"/>
        <w:rPr>
          <w:rFonts w:ascii="Times New Roman" w:hAnsi="Times New Roman"/>
        </w:rPr>
      </w:pPr>
    </w:p>
    <w:p w14:paraId="4B8171C9" w14:textId="77777777" w:rsidR="00E00017" w:rsidRPr="005077DD" w:rsidRDefault="00E00017" w:rsidP="00E00017">
      <w:pPr>
        <w:jc w:val="both"/>
        <w:rPr>
          <w:rFonts w:ascii="Times New Roman" w:hAnsi="Times New Roman"/>
        </w:rPr>
      </w:pPr>
      <w:r w:rsidRPr="005077DD">
        <w:rPr>
          <w:rFonts w:ascii="Times New Roman" w:hAnsi="Times New Roman"/>
        </w:rPr>
        <w:t xml:space="preserve">Holmes, Diana, 2006. </w:t>
      </w:r>
      <w:proofErr w:type="gramStart"/>
      <w:r w:rsidRPr="005077DD">
        <w:rPr>
          <w:rFonts w:ascii="Times New Roman" w:hAnsi="Times New Roman"/>
          <w:i/>
        </w:rPr>
        <w:t>Romance and Readership in Twentieth-Century France</w:t>
      </w:r>
      <w:r w:rsidRPr="005077DD">
        <w:rPr>
          <w:rFonts w:ascii="Times New Roman" w:hAnsi="Times New Roman"/>
        </w:rPr>
        <w:t>.</w:t>
      </w:r>
      <w:proofErr w:type="gramEnd"/>
      <w:r w:rsidRPr="005077DD">
        <w:rPr>
          <w:rFonts w:ascii="Times New Roman" w:hAnsi="Times New Roman"/>
        </w:rPr>
        <w:t xml:space="preserve"> Oxford </w:t>
      </w:r>
      <w:r w:rsidRPr="005077DD">
        <w:rPr>
          <w:rFonts w:ascii="Times New Roman" w:hAnsi="Times New Roman"/>
          <w:lang w:val="el-GR"/>
        </w:rPr>
        <w:t xml:space="preserve">και </w:t>
      </w:r>
      <w:r w:rsidRPr="005077DD">
        <w:rPr>
          <w:rFonts w:ascii="Times New Roman" w:hAnsi="Times New Roman"/>
        </w:rPr>
        <w:t xml:space="preserve">New York: Oxford University Press. </w:t>
      </w:r>
    </w:p>
    <w:p w14:paraId="3FF70E7A" w14:textId="77777777" w:rsidR="00E00017" w:rsidRPr="005077DD" w:rsidRDefault="00E00017" w:rsidP="00E00017">
      <w:pPr>
        <w:jc w:val="both"/>
        <w:rPr>
          <w:rFonts w:ascii="Times New Roman" w:hAnsi="Times New Roman"/>
        </w:rPr>
      </w:pPr>
    </w:p>
    <w:p w14:paraId="03F32BBA" w14:textId="77777777" w:rsidR="00E00017" w:rsidRPr="005077DD" w:rsidRDefault="00E00017" w:rsidP="00E00017">
      <w:pPr>
        <w:pStyle w:val="BodyText"/>
        <w:jc w:val="both"/>
        <w:rPr>
          <w:rFonts w:ascii="Times New Roman" w:hAnsi="Times New Roman"/>
          <w:b w:val="0"/>
          <w:sz w:val="24"/>
          <w:szCs w:val="24"/>
        </w:rPr>
      </w:pPr>
      <w:r w:rsidRPr="005077DD">
        <w:rPr>
          <w:rFonts w:ascii="Times New Roman" w:hAnsi="Times New Roman"/>
          <w:b w:val="0"/>
          <w:sz w:val="24"/>
          <w:szCs w:val="24"/>
        </w:rPr>
        <w:t xml:space="preserve">Horton, Donald, 1957. </w:t>
      </w:r>
      <w:proofErr w:type="gramStart"/>
      <w:r w:rsidRPr="005077DD">
        <w:rPr>
          <w:rFonts w:ascii="Times New Roman" w:hAnsi="Times New Roman"/>
          <w:b w:val="0"/>
          <w:sz w:val="24"/>
          <w:szCs w:val="24"/>
        </w:rPr>
        <w:t>“The dialogue of courtship in popular songs”.</w:t>
      </w:r>
      <w:proofErr w:type="gramEnd"/>
      <w:r w:rsidRPr="005077DD">
        <w:rPr>
          <w:rFonts w:ascii="Times New Roman" w:hAnsi="Times New Roman"/>
          <w:b w:val="0"/>
          <w:sz w:val="24"/>
          <w:szCs w:val="24"/>
        </w:rPr>
        <w:t xml:space="preserve"> </w:t>
      </w:r>
      <w:r w:rsidRPr="005077DD">
        <w:rPr>
          <w:rFonts w:ascii="Times New Roman" w:hAnsi="Times New Roman"/>
          <w:b w:val="0"/>
          <w:sz w:val="24"/>
          <w:szCs w:val="24"/>
          <w:lang w:val="el-GR"/>
        </w:rPr>
        <w:t xml:space="preserve">Στο </w:t>
      </w:r>
      <w:r w:rsidRPr="005077DD">
        <w:rPr>
          <w:rFonts w:ascii="Times New Roman" w:hAnsi="Times New Roman"/>
          <w:b w:val="0"/>
          <w:i/>
          <w:sz w:val="24"/>
          <w:szCs w:val="24"/>
        </w:rPr>
        <w:t>American Journal of Sociology</w:t>
      </w:r>
      <w:r w:rsidRPr="005077DD">
        <w:rPr>
          <w:rFonts w:ascii="Times New Roman" w:hAnsi="Times New Roman"/>
          <w:b w:val="0"/>
          <w:sz w:val="24"/>
          <w:szCs w:val="24"/>
        </w:rPr>
        <w:t xml:space="preserve">, vol. </w:t>
      </w:r>
      <w:proofErr w:type="gramStart"/>
      <w:r w:rsidRPr="005077DD">
        <w:rPr>
          <w:rFonts w:ascii="Times New Roman" w:hAnsi="Times New Roman"/>
          <w:b w:val="0"/>
          <w:sz w:val="24"/>
          <w:szCs w:val="24"/>
        </w:rPr>
        <w:t>52, σσ.</w:t>
      </w:r>
      <w:proofErr w:type="gramEnd"/>
      <w:r w:rsidRPr="005077DD">
        <w:rPr>
          <w:rFonts w:ascii="Times New Roman" w:hAnsi="Times New Roman"/>
          <w:b w:val="0"/>
          <w:sz w:val="24"/>
          <w:szCs w:val="24"/>
        </w:rPr>
        <w:t xml:space="preserve"> 569-578.</w:t>
      </w:r>
    </w:p>
    <w:p w14:paraId="22E12409" w14:textId="77777777" w:rsidR="00E00017" w:rsidRPr="005077DD" w:rsidRDefault="00E00017" w:rsidP="00E00017">
      <w:pPr>
        <w:jc w:val="both"/>
        <w:rPr>
          <w:rFonts w:ascii="Times New Roman" w:hAnsi="Times New Roman"/>
        </w:rPr>
      </w:pPr>
    </w:p>
    <w:p w14:paraId="32304037"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Hsu-Ming, Teo, 2005.</w:t>
      </w:r>
      <w:proofErr w:type="gramEnd"/>
      <w:r w:rsidRPr="005077DD">
        <w:rPr>
          <w:rFonts w:ascii="Times New Roman" w:hAnsi="Times New Roman"/>
        </w:rPr>
        <w:t xml:space="preserve"> </w:t>
      </w:r>
      <w:proofErr w:type="gramStart"/>
      <w:r w:rsidRPr="005077DD">
        <w:rPr>
          <w:rFonts w:ascii="Times New Roman" w:hAnsi="Times New Roman"/>
        </w:rPr>
        <w:t>“The Americanization of romantic love in Australia”.</w:t>
      </w:r>
      <w:proofErr w:type="gramEnd"/>
      <w:r w:rsidRPr="005077DD">
        <w:rPr>
          <w:rFonts w:ascii="Times New Roman" w:hAnsi="Times New Roman"/>
        </w:rPr>
        <w:t xml:space="preserve"> </w:t>
      </w:r>
      <w:proofErr w:type="gramStart"/>
      <w:r w:rsidRPr="005077DD">
        <w:rPr>
          <w:rFonts w:ascii="Times New Roman" w:hAnsi="Times New Roman"/>
        </w:rPr>
        <w:t xml:space="preserve">Στο Ann Curthoys και Marilyn Lake (επιμ.), </w:t>
      </w:r>
      <w:r w:rsidRPr="005077DD">
        <w:rPr>
          <w:rFonts w:ascii="Times New Roman" w:hAnsi="Times New Roman"/>
          <w:i/>
        </w:rPr>
        <w:t>History in Transnational Perspective</w:t>
      </w:r>
      <w:r w:rsidRPr="005077DD">
        <w:rPr>
          <w:rFonts w:ascii="Times New Roman" w:hAnsi="Times New Roman"/>
        </w:rPr>
        <w:t>, ANU Press, σσ.</w:t>
      </w:r>
      <w:proofErr w:type="gramEnd"/>
      <w:r w:rsidRPr="005077DD">
        <w:rPr>
          <w:rFonts w:ascii="Times New Roman" w:hAnsi="Times New Roman"/>
        </w:rPr>
        <w:t xml:space="preserve"> 171-192.</w:t>
      </w:r>
    </w:p>
    <w:p w14:paraId="001C5ABF" w14:textId="77777777" w:rsidR="00E00017" w:rsidRPr="005077DD" w:rsidRDefault="00E00017" w:rsidP="00E00017">
      <w:pPr>
        <w:jc w:val="both"/>
        <w:rPr>
          <w:rFonts w:ascii="Times New Roman" w:hAnsi="Times New Roman"/>
        </w:rPr>
      </w:pPr>
    </w:p>
    <w:p w14:paraId="5AD1FFEA"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Illouz, Eva. </w:t>
      </w:r>
      <w:proofErr w:type="gramStart"/>
      <w:r w:rsidRPr="005077DD">
        <w:rPr>
          <w:rFonts w:ascii="Times New Roman" w:hAnsi="Times New Roman"/>
        </w:rPr>
        <w:t xml:space="preserve">2019. </w:t>
      </w:r>
      <w:r w:rsidRPr="005077DD">
        <w:rPr>
          <w:rFonts w:ascii="Times New Roman" w:hAnsi="Times New Roman"/>
          <w:i/>
        </w:rPr>
        <w:t>Γιατί Πληγώνει ο Έρωτας.</w:t>
      </w:r>
      <w:proofErr w:type="gramEnd"/>
      <w:r w:rsidRPr="005077DD">
        <w:rPr>
          <w:rFonts w:ascii="Times New Roman" w:hAnsi="Times New Roman"/>
          <w:i/>
        </w:rPr>
        <w:t xml:space="preserve"> </w:t>
      </w:r>
      <w:proofErr w:type="gramStart"/>
      <w:r w:rsidRPr="005077DD">
        <w:rPr>
          <w:rFonts w:ascii="Times New Roman" w:hAnsi="Times New Roman"/>
          <w:i/>
        </w:rPr>
        <w:t>Μια Κοινωνιολογική Ερμηνεία</w:t>
      </w:r>
      <w:r w:rsidRPr="005077DD">
        <w:rPr>
          <w:rFonts w:ascii="Times New Roman" w:hAnsi="Times New Roman"/>
        </w:rPr>
        <w:t>.</w:t>
      </w:r>
      <w:proofErr w:type="gramEnd"/>
      <w:r w:rsidRPr="005077DD">
        <w:rPr>
          <w:rFonts w:ascii="Times New Roman" w:hAnsi="Times New Roman"/>
        </w:rPr>
        <w:t xml:space="preserve"> Αθήνα: Εκδόσεις του Εικοστού Πρώτου.</w:t>
      </w:r>
    </w:p>
    <w:p w14:paraId="4553AC7E" w14:textId="77777777" w:rsidR="00E00017" w:rsidRPr="005077DD" w:rsidRDefault="00E00017" w:rsidP="00E00017">
      <w:pPr>
        <w:jc w:val="both"/>
        <w:rPr>
          <w:rFonts w:ascii="Times New Roman" w:hAnsi="Times New Roman"/>
        </w:rPr>
      </w:pPr>
    </w:p>
    <w:p w14:paraId="360D48FF" w14:textId="77777777" w:rsidR="00E00017" w:rsidRPr="005077DD" w:rsidRDefault="00E00017" w:rsidP="00E00017">
      <w:pPr>
        <w:jc w:val="both"/>
        <w:rPr>
          <w:rFonts w:ascii="Times New Roman" w:hAnsi="Times New Roman"/>
        </w:rPr>
      </w:pPr>
      <w:r w:rsidRPr="005077DD">
        <w:rPr>
          <w:rFonts w:ascii="Times New Roman" w:hAnsi="Times New Roman"/>
        </w:rPr>
        <w:t xml:space="preserve">Illouz, Eva. 1997. </w:t>
      </w:r>
      <w:r w:rsidRPr="005077DD">
        <w:rPr>
          <w:rFonts w:ascii="Times New Roman" w:hAnsi="Times New Roman"/>
          <w:i/>
        </w:rPr>
        <w:t xml:space="preserve">Consuming the Romantic Utopia – Love and the Cultural Contradictions of Capitalism. </w:t>
      </w:r>
      <w:r w:rsidRPr="005077DD">
        <w:rPr>
          <w:rFonts w:ascii="Times New Roman" w:hAnsi="Times New Roman"/>
        </w:rPr>
        <w:t>Berkeley and Los Angeles: University of California Press.</w:t>
      </w:r>
    </w:p>
    <w:p w14:paraId="36B635B4" w14:textId="77777777" w:rsidR="00E00017" w:rsidRPr="005077DD" w:rsidRDefault="00E00017" w:rsidP="00E00017">
      <w:pPr>
        <w:jc w:val="both"/>
        <w:rPr>
          <w:rFonts w:ascii="Times New Roman" w:hAnsi="Times New Roman"/>
        </w:rPr>
      </w:pPr>
    </w:p>
    <w:p w14:paraId="073716C8" w14:textId="77777777" w:rsidR="00E00017" w:rsidRPr="005077DD" w:rsidRDefault="00E00017" w:rsidP="00E00017">
      <w:pPr>
        <w:jc w:val="both"/>
        <w:rPr>
          <w:rFonts w:ascii="Times New Roman" w:hAnsi="Times New Roman"/>
        </w:rPr>
      </w:pPr>
      <w:r w:rsidRPr="005077DD">
        <w:rPr>
          <w:rFonts w:ascii="Times New Roman" w:hAnsi="Times New Roman"/>
        </w:rPr>
        <w:t xml:space="preserve">Illouz, Eva. </w:t>
      </w:r>
      <w:proofErr w:type="gramStart"/>
      <w:r w:rsidRPr="005077DD">
        <w:rPr>
          <w:rFonts w:ascii="Times New Roman" w:hAnsi="Times New Roman"/>
        </w:rPr>
        <w:t>1991. “Reason within passion Love in women’s magazines”</w:t>
      </w:r>
      <w:r w:rsidRPr="005077DD">
        <w:rPr>
          <w:rFonts w:ascii="Times New Roman" w:hAnsi="Times New Roman"/>
          <w:i/>
        </w:rPr>
        <w:t>.</w:t>
      </w:r>
      <w:proofErr w:type="gramEnd"/>
      <w:r w:rsidRPr="005077DD">
        <w:rPr>
          <w:rFonts w:ascii="Times New Roman" w:hAnsi="Times New Roman"/>
        </w:rPr>
        <w:t xml:space="preserve"> </w:t>
      </w:r>
      <w:proofErr w:type="gramStart"/>
      <w:r w:rsidRPr="005077DD">
        <w:rPr>
          <w:rFonts w:ascii="Times New Roman" w:hAnsi="Times New Roman"/>
        </w:rPr>
        <w:t>Στο</w:t>
      </w:r>
      <w:r w:rsidRPr="005077DD">
        <w:rPr>
          <w:rFonts w:ascii="Times New Roman" w:hAnsi="Times New Roman"/>
          <w:i/>
        </w:rPr>
        <w:t xml:space="preserve"> Critical Studies in Mass Communication</w:t>
      </w:r>
      <w:r w:rsidRPr="005077DD">
        <w:rPr>
          <w:rFonts w:ascii="Times New Roman" w:hAnsi="Times New Roman"/>
        </w:rPr>
        <w:t>, vol. 8, no 3, σσ.</w:t>
      </w:r>
      <w:proofErr w:type="gramEnd"/>
      <w:r w:rsidRPr="005077DD">
        <w:rPr>
          <w:rFonts w:ascii="Times New Roman" w:hAnsi="Times New Roman"/>
        </w:rPr>
        <w:t xml:space="preserve"> 231-248.</w:t>
      </w:r>
    </w:p>
    <w:p w14:paraId="6771A8B5" w14:textId="77777777" w:rsidR="00E00017" w:rsidRPr="005077DD" w:rsidRDefault="00E00017" w:rsidP="00E00017">
      <w:pPr>
        <w:jc w:val="both"/>
        <w:rPr>
          <w:rFonts w:ascii="Times New Roman" w:hAnsi="Times New Roman"/>
        </w:rPr>
      </w:pPr>
    </w:p>
    <w:p w14:paraId="0E620E7C"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Inglis, Ian, 1997. “Variations on a theme: the love songs of the Beatles”. </w:t>
      </w:r>
      <w:proofErr w:type="gramStart"/>
      <w:r w:rsidRPr="005077DD">
        <w:rPr>
          <w:rFonts w:ascii="Times New Roman" w:hAnsi="Times New Roman"/>
        </w:rPr>
        <w:t xml:space="preserve">Στο </w:t>
      </w:r>
      <w:r w:rsidRPr="005077DD">
        <w:rPr>
          <w:rFonts w:ascii="Times New Roman" w:hAnsi="Times New Roman"/>
          <w:i/>
        </w:rPr>
        <w:t>International Review of the Aesthetics and Sociology of Music</w:t>
      </w:r>
      <w:r w:rsidRPr="005077DD">
        <w:rPr>
          <w:rFonts w:ascii="Times New Roman" w:hAnsi="Times New Roman"/>
        </w:rPr>
        <w:t xml:space="preserve">, vol 28, no 1, </w:t>
      </w:r>
      <w:r w:rsidRPr="005077DD">
        <w:rPr>
          <w:rFonts w:ascii="Times New Roman" w:hAnsi="Times New Roman"/>
          <w:lang w:val="el-GR"/>
        </w:rPr>
        <w:t>σσ.</w:t>
      </w:r>
      <w:proofErr w:type="gramEnd"/>
      <w:r w:rsidRPr="005077DD">
        <w:rPr>
          <w:rFonts w:ascii="Times New Roman" w:hAnsi="Times New Roman"/>
          <w:lang w:val="el-GR"/>
        </w:rPr>
        <w:t xml:space="preserve"> 37-62.</w:t>
      </w:r>
    </w:p>
    <w:p w14:paraId="62D25FA5" w14:textId="77777777" w:rsidR="00E00017" w:rsidRPr="005077DD" w:rsidRDefault="00E00017" w:rsidP="00E00017">
      <w:pPr>
        <w:jc w:val="both"/>
        <w:rPr>
          <w:rFonts w:ascii="Times New Roman" w:hAnsi="Times New Roman"/>
        </w:rPr>
      </w:pPr>
    </w:p>
    <w:p w14:paraId="3BAC2A6A" w14:textId="77777777" w:rsidR="00E00017" w:rsidRPr="005077DD" w:rsidRDefault="00E00017" w:rsidP="00E00017">
      <w:pPr>
        <w:pStyle w:val="BodyText"/>
        <w:jc w:val="both"/>
        <w:rPr>
          <w:rFonts w:ascii="Times New Roman" w:hAnsi="Times New Roman"/>
          <w:b w:val="0"/>
          <w:sz w:val="24"/>
          <w:szCs w:val="24"/>
        </w:rPr>
      </w:pPr>
      <w:proofErr w:type="gramStart"/>
      <w:r w:rsidRPr="005077DD">
        <w:rPr>
          <w:rFonts w:ascii="Times New Roman" w:hAnsi="Times New Roman"/>
          <w:b w:val="0"/>
          <w:sz w:val="24"/>
          <w:szCs w:val="24"/>
        </w:rPr>
        <w:t>Jaeger, Stephen C., 1999.</w:t>
      </w:r>
      <w:proofErr w:type="gramEnd"/>
      <w:r w:rsidRPr="005077DD">
        <w:rPr>
          <w:rFonts w:ascii="Times New Roman" w:hAnsi="Times New Roman"/>
          <w:b w:val="0"/>
          <w:sz w:val="24"/>
          <w:szCs w:val="24"/>
        </w:rPr>
        <w:t xml:space="preserve"> </w:t>
      </w:r>
      <w:proofErr w:type="gramStart"/>
      <w:r w:rsidRPr="005077DD">
        <w:rPr>
          <w:rFonts w:ascii="Times New Roman" w:hAnsi="Times New Roman"/>
          <w:b w:val="0"/>
          <w:i/>
          <w:sz w:val="24"/>
          <w:szCs w:val="24"/>
        </w:rPr>
        <w:t>Ennobling Love In Search of a Lost Sensibility</w:t>
      </w:r>
      <w:r w:rsidRPr="005077DD">
        <w:rPr>
          <w:rFonts w:ascii="Times New Roman" w:hAnsi="Times New Roman"/>
          <w:b w:val="0"/>
          <w:sz w:val="24"/>
          <w:szCs w:val="24"/>
        </w:rPr>
        <w:t>.</w:t>
      </w:r>
      <w:proofErr w:type="gramEnd"/>
      <w:r w:rsidRPr="005077DD">
        <w:rPr>
          <w:rFonts w:ascii="Times New Roman" w:hAnsi="Times New Roman"/>
          <w:b w:val="0"/>
          <w:sz w:val="24"/>
          <w:szCs w:val="24"/>
        </w:rPr>
        <w:t xml:space="preserve"> Philadelphia: University of Pennsylvania Press.</w:t>
      </w:r>
    </w:p>
    <w:p w14:paraId="56E3E672" w14:textId="77777777" w:rsidR="00E00017" w:rsidRPr="005077DD" w:rsidRDefault="00E00017" w:rsidP="00E00017">
      <w:pPr>
        <w:jc w:val="both"/>
        <w:rPr>
          <w:rFonts w:ascii="Times New Roman" w:hAnsi="Times New Roman"/>
        </w:rPr>
      </w:pPr>
    </w:p>
    <w:p w14:paraId="000C7743" w14:textId="77777777" w:rsidR="00E00017" w:rsidRPr="005077DD" w:rsidRDefault="00E00017" w:rsidP="00E00017">
      <w:pPr>
        <w:jc w:val="both"/>
        <w:rPr>
          <w:rFonts w:ascii="Times New Roman" w:hAnsi="Times New Roman"/>
        </w:rPr>
      </w:pPr>
      <w:r w:rsidRPr="005077DD">
        <w:rPr>
          <w:rFonts w:ascii="Times New Roman" w:hAnsi="Times New Roman"/>
        </w:rPr>
        <w:t xml:space="preserve">Kay, Sarah, 1990. </w:t>
      </w:r>
      <w:proofErr w:type="gramStart"/>
      <w:r w:rsidRPr="005077DD">
        <w:rPr>
          <w:rFonts w:ascii="Times New Roman" w:hAnsi="Times New Roman"/>
          <w:i/>
        </w:rPr>
        <w:t>Subjectivity in Trouvadour Poetry</w:t>
      </w:r>
      <w:r w:rsidRPr="005077DD">
        <w:rPr>
          <w:rFonts w:ascii="Times New Roman" w:hAnsi="Times New Roman"/>
        </w:rPr>
        <w:t>.</w:t>
      </w:r>
      <w:proofErr w:type="gramEnd"/>
      <w:r w:rsidRPr="005077DD">
        <w:rPr>
          <w:rFonts w:ascii="Times New Roman" w:hAnsi="Times New Roman"/>
        </w:rPr>
        <w:t xml:space="preserve"> Cambridge: Cambridge University Press.</w:t>
      </w:r>
    </w:p>
    <w:p w14:paraId="794802A1" w14:textId="77777777" w:rsidR="00E00017" w:rsidRPr="005077DD" w:rsidRDefault="00E00017" w:rsidP="00E00017">
      <w:pPr>
        <w:jc w:val="both"/>
        <w:rPr>
          <w:rFonts w:ascii="Times New Roman" w:hAnsi="Times New Roman"/>
        </w:rPr>
      </w:pPr>
    </w:p>
    <w:p w14:paraId="5A99CAA8"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Kokkonis, Georges, 2015. “Manolis Angelopoulos </w:t>
      </w:r>
      <w:proofErr w:type="gramStart"/>
      <w:r w:rsidRPr="005077DD">
        <w:rPr>
          <w:rFonts w:ascii="Times New Roman" w:hAnsi="Times New Roman"/>
        </w:rPr>
        <w:t>et</w:t>
      </w:r>
      <w:proofErr w:type="gramEnd"/>
      <w:r w:rsidRPr="005077DD">
        <w:rPr>
          <w:rFonts w:ascii="Times New Roman" w:hAnsi="Times New Roman"/>
        </w:rPr>
        <w:t xml:space="preserve"> les frontiers du laiko”. </w:t>
      </w:r>
      <w:proofErr w:type="gramStart"/>
      <w:r w:rsidRPr="005077DD">
        <w:rPr>
          <w:rFonts w:ascii="Times New Roman" w:hAnsi="Times New Roman"/>
        </w:rPr>
        <w:t xml:space="preserve">Στο </w:t>
      </w:r>
      <w:r w:rsidRPr="005077DD">
        <w:rPr>
          <w:rFonts w:ascii="Times New Roman" w:hAnsi="Times New Roman"/>
          <w:i/>
        </w:rPr>
        <w:t>Etudes Tsiganes</w:t>
      </w:r>
      <w:r w:rsidRPr="005077DD">
        <w:rPr>
          <w:rFonts w:ascii="Times New Roman" w:hAnsi="Times New Roman"/>
        </w:rPr>
        <w:t xml:space="preserve">, no 54-55, </w:t>
      </w:r>
      <w:r w:rsidRPr="005077DD">
        <w:rPr>
          <w:rFonts w:ascii="Times New Roman" w:hAnsi="Times New Roman"/>
          <w:lang w:val="el-GR"/>
        </w:rPr>
        <w:t>σσ.</w:t>
      </w:r>
      <w:proofErr w:type="gramEnd"/>
      <w:r w:rsidRPr="005077DD">
        <w:rPr>
          <w:rFonts w:ascii="Times New Roman" w:hAnsi="Times New Roman"/>
          <w:lang w:val="el-GR"/>
        </w:rPr>
        <w:t xml:space="preserve"> 76-95.</w:t>
      </w:r>
    </w:p>
    <w:p w14:paraId="5900735C" w14:textId="77777777" w:rsidR="00E00017" w:rsidRPr="005077DD" w:rsidRDefault="00E00017" w:rsidP="00E00017">
      <w:pPr>
        <w:jc w:val="both"/>
        <w:rPr>
          <w:rFonts w:ascii="Times New Roman" w:hAnsi="Times New Roman"/>
          <w:lang w:val="el-GR"/>
        </w:rPr>
      </w:pPr>
    </w:p>
    <w:p w14:paraId="01567295" w14:textId="77777777" w:rsidR="00E00017" w:rsidRPr="005077DD" w:rsidRDefault="00E00017" w:rsidP="00E00017">
      <w:pPr>
        <w:jc w:val="both"/>
        <w:rPr>
          <w:rFonts w:ascii="Times New Roman" w:hAnsi="Times New Roman"/>
        </w:rPr>
      </w:pPr>
      <w:r w:rsidRPr="005077DD">
        <w:rPr>
          <w:rFonts w:ascii="Times New Roman" w:hAnsi="Times New Roman"/>
        </w:rPr>
        <w:t xml:space="preserve">Labbe, Jacqueline, 2000. </w:t>
      </w:r>
      <w:proofErr w:type="gramStart"/>
      <w:r w:rsidRPr="005077DD">
        <w:rPr>
          <w:rFonts w:ascii="Times New Roman" w:hAnsi="Times New Roman"/>
          <w:i/>
        </w:rPr>
        <w:t>The Romantic Paradox.</w:t>
      </w:r>
      <w:proofErr w:type="gramEnd"/>
      <w:r w:rsidRPr="005077DD">
        <w:rPr>
          <w:rFonts w:ascii="Times New Roman" w:hAnsi="Times New Roman"/>
          <w:i/>
        </w:rPr>
        <w:t xml:space="preserve"> </w:t>
      </w:r>
      <w:proofErr w:type="gramStart"/>
      <w:r w:rsidRPr="005077DD">
        <w:rPr>
          <w:rFonts w:ascii="Times New Roman" w:hAnsi="Times New Roman"/>
          <w:i/>
        </w:rPr>
        <w:t>Love, Violence and the Uses of Romance 1760-1830</w:t>
      </w:r>
      <w:r w:rsidRPr="005077DD">
        <w:rPr>
          <w:rFonts w:ascii="Times New Roman" w:hAnsi="Times New Roman"/>
        </w:rPr>
        <w:t>.</w:t>
      </w:r>
      <w:proofErr w:type="gramEnd"/>
      <w:r w:rsidRPr="005077DD">
        <w:rPr>
          <w:rFonts w:ascii="Times New Roman" w:hAnsi="Times New Roman"/>
        </w:rPr>
        <w:t xml:space="preserve"> London: Macmillan</w:t>
      </w:r>
    </w:p>
    <w:p w14:paraId="6C766FA7" w14:textId="77777777" w:rsidR="00E00017" w:rsidRPr="005077DD" w:rsidRDefault="00E00017" w:rsidP="00E00017">
      <w:pPr>
        <w:jc w:val="both"/>
        <w:rPr>
          <w:rFonts w:ascii="Times New Roman" w:hAnsi="Times New Roman"/>
          <w:lang w:val="el-GR"/>
        </w:rPr>
      </w:pPr>
    </w:p>
    <w:p w14:paraId="16A65C59"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Laing, D., 1969.</w:t>
      </w:r>
      <w:proofErr w:type="gramEnd"/>
      <w:r w:rsidRPr="005077DD">
        <w:rPr>
          <w:rFonts w:ascii="Times New Roman" w:hAnsi="Times New Roman"/>
        </w:rPr>
        <w:t xml:space="preserve"> </w:t>
      </w:r>
      <w:proofErr w:type="gramStart"/>
      <w:r w:rsidRPr="005077DD">
        <w:rPr>
          <w:rFonts w:ascii="Times New Roman" w:hAnsi="Times New Roman"/>
          <w:i/>
        </w:rPr>
        <w:t>The Sound of our Time</w:t>
      </w:r>
      <w:r w:rsidRPr="005077DD">
        <w:rPr>
          <w:rFonts w:ascii="Times New Roman" w:hAnsi="Times New Roman"/>
        </w:rPr>
        <w:t>.</w:t>
      </w:r>
      <w:proofErr w:type="gramEnd"/>
      <w:r w:rsidRPr="005077DD">
        <w:rPr>
          <w:rFonts w:ascii="Times New Roman" w:hAnsi="Times New Roman"/>
        </w:rPr>
        <w:t xml:space="preserve"> London: Quadrangle Books.</w:t>
      </w:r>
    </w:p>
    <w:p w14:paraId="073178F5" w14:textId="77777777" w:rsidR="00E00017" w:rsidRPr="005077DD" w:rsidRDefault="00E00017" w:rsidP="00E00017">
      <w:pPr>
        <w:jc w:val="both"/>
        <w:rPr>
          <w:rFonts w:ascii="Times New Roman" w:hAnsi="Times New Roman"/>
        </w:rPr>
      </w:pPr>
    </w:p>
    <w:p w14:paraId="0FFA1271"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Landgraf, Edgar, 2004. “Romantic love and the Enlightenment: From gallantry and seduction to authenticity and self-validation”. </w:t>
      </w:r>
      <w:r w:rsidRPr="005077DD">
        <w:rPr>
          <w:rFonts w:ascii="Times New Roman" w:hAnsi="Times New Roman"/>
          <w:lang w:val="el-GR"/>
        </w:rPr>
        <w:t xml:space="preserve">Στο </w:t>
      </w:r>
      <w:r w:rsidRPr="005077DD">
        <w:rPr>
          <w:rFonts w:ascii="Times New Roman" w:hAnsi="Times New Roman"/>
          <w:i/>
        </w:rPr>
        <w:t>The German Quarterly</w:t>
      </w:r>
      <w:r w:rsidRPr="005077DD">
        <w:rPr>
          <w:rFonts w:ascii="Times New Roman" w:hAnsi="Times New Roman"/>
        </w:rPr>
        <w:t xml:space="preserve">, vol. 77. </w:t>
      </w:r>
      <w:proofErr w:type="gramStart"/>
      <w:r w:rsidRPr="005077DD">
        <w:rPr>
          <w:rFonts w:ascii="Times New Roman" w:hAnsi="Times New Roman"/>
        </w:rPr>
        <w:t>no</w:t>
      </w:r>
      <w:proofErr w:type="gramEnd"/>
      <w:r w:rsidRPr="005077DD">
        <w:rPr>
          <w:rFonts w:ascii="Times New Roman" w:hAnsi="Times New Roman"/>
        </w:rPr>
        <w:t xml:space="preserve"> 1, </w:t>
      </w:r>
      <w:r w:rsidRPr="005077DD">
        <w:rPr>
          <w:rFonts w:ascii="Times New Roman" w:hAnsi="Times New Roman"/>
          <w:lang w:val="el-GR"/>
        </w:rPr>
        <w:t>σσ. 29-46.</w:t>
      </w:r>
    </w:p>
    <w:p w14:paraId="07A23ED0" w14:textId="77777777" w:rsidR="00E00017" w:rsidRPr="005077DD" w:rsidRDefault="00E00017" w:rsidP="00E00017">
      <w:pPr>
        <w:jc w:val="both"/>
        <w:rPr>
          <w:rFonts w:ascii="Times New Roman" w:hAnsi="Times New Roman"/>
          <w:lang w:val="el-GR"/>
        </w:rPr>
      </w:pPr>
    </w:p>
    <w:p w14:paraId="76506928" w14:textId="77777777" w:rsidR="00E00017" w:rsidRPr="005077DD" w:rsidRDefault="00E00017" w:rsidP="00E00017">
      <w:pPr>
        <w:jc w:val="both"/>
        <w:rPr>
          <w:rFonts w:ascii="Times New Roman" w:hAnsi="Times New Roman"/>
        </w:rPr>
      </w:pPr>
      <w:r w:rsidRPr="005077DD">
        <w:rPr>
          <w:rFonts w:ascii="Times New Roman" w:hAnsi="Times New Roman"/>
        </w:rPr>
        <w:t xml:space="preserve">Langhamer, Claire. </w:t>
      </w:r>
      <w:proofErr w:type="gramStart"/>
      <w:r w:rsidRPr="005077DD">
        <w:rPr>
          <w:rFonts w:ascii="Times New Roman" w:hAnsi="Times New Roman"/>
        </w:rPr>
        <w:t>2007. “Love and courtship in mid-twentieth-century England”.</w:t>
      </w:r>
      <w:proofErr w:type="gramEnd"/>
      <w:r w:rsidRPr="005077DD">
        <w:rPr>
          <w:rFonts w:ascii="Times New Roman" w:hAnsi="Times New Roman"/>
        </w:rPr>
        <w:t xml:space="preserve"> </w:t>
      </w:r>
      <w:r w:rsidRPr="005077DD">
        <w:rPr>
          <w:rFonts w:ascii="Times New Roman" w:hAnsi="Times New Roman"/>
          <w:lang w:val="el-GR"/>
        </w:rPr>
        <w:t xml:space="preserve">Στο </w:t>
      </w:r>
      <w:r w:rsidRPr="005077DD">
        <w:rPr>
          <w:rFonts w:ascii="Times New Roman" w:hAnsi="Times New Roman"/>
          <w:i/>
        </w:rPr>
        <w:t>The Historical Journal</w:t>
      </w:r>
      <w:r w:rsidRPr="005077DD">
        <w:rPr>
          <w:rFonts w:ascii="Times New Roman" w:hAnsi="Times New Roman"/>
        </w:rPr>
        <w:t>, 50(1), σσ. 173-196.</w:t>
      </w:r>
    </w:p>
    <w:p w14:paraId="05DF1B32" w14:textId="77777777" w:rsidR="00E00017" w:rsidRPr="005077DD" w:rsidRDefault="00E00017" w:rsidP="00E00017">
      <w:pPr>
        <w:jc w:val="both"/>
        <w:rPr>
          <w:rFonts w:ascii="Times New Roman" w:hAnsi="Times New Roman"/>
        </w:rPr>
      </w:pPr>
    </w:p>
    <w:p w14:paraId="5B2303C9" w14:textId="77777777" w:rsidR="00E00017" w:rsidRPr="005077DD" w:rsidRDefault="00E00017" w:rsidP="00E00017">
      <w:pPr>
        <w:jc w:val="both"/>
        <w:rPr>
          <w:rFonts w:ascii="Times New Roman" w:hAnsi="Times New Roman"/>
        </w:rPr>
      </w:pPr>
      <w:r w:rsidRPr="005077DD">
        <w:rPr>
          <w:rFonts w:ascii="Times New Roman" w:hAnsi="Times New Roman"/>
        </w:rPr>
        <w:t xml:space="preserve">Langhamer, Claire. 2013. </w:t>
      </w:r>
      <w:r w:rsidRPr="005077DD">
        <w:rPr>
          <w:rFonts w:ascii="Times New Roman" w:hAnsi="Times New Roman"/>
          <w:i/>
        </w:rPr>
        <w:t>The English in Love: The Intimate Story of an Emotional Revolution</w:t>
      </w:r>
      <w:r w:rsidRPr="005077DD">
        <w:rPr>
          <w:rFonts w:ascii="Times New Roman" w:hAnsi="Times New Roman"/>
        </w:rPr>
        <w:t>. Oxford: Oxford University Press.</w:t>
      </w:r>
    </w:p>
    <w:p w14:paraId="69551FD1" w14:textId="77777777" w:rsidR="00E00017" w:rsidRPr="005077DD" w:rsidRDefault="00E00017" w:rsidP="00E00017">
      <w:pPr>
        <w:jc w:val="both"/>
        <w:rPr>
          <w:rFonts w:ascii="Times New Roman" w:hAnsi="Times New Roman"/>
        </w:rPr>
      </w:pPr>
    </w:p>
    <w:p w14:paraId="01B2810D"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Lewis, C. S., 1936.</w:t>
      </w:r>
      <w:proofErr w:type="gramEnd"/>
      <w:r w:rsidRPr="005077DD">
        <w:rPr>
          <w:rFonts w:ascii="Times New Roman" w:hAnsi="Times New Roman"/>
        </w:rPr>
        <w:t xml:space="preserve"> </w:t>
      </w:r>
      <w:r w:rsidRPr="005077DD">
        <w:rPr>
          <w:rFonts w:ascii="Times New Roman" w:hAnsi="Times New Roman"/>
          <w:i/>
        </w:rPr>
        <w:t>The Allegory of Love: A Study in Medieval Tradition</w:t>
      </w:r>
      <w:r w:rsidRPr="005077DD">
        <w:rPr>
          <w:rFonts w:ascii="Times New Roman" w:hAnsi="Times New Roman"/>
        </w:rPr>
        <w:t>. London.</w:t>
      </w:r>
    </w:p>
    <w:p w14:paraId="380D8752" w14:textId="77777777" w:rsidR="00E00017" w:rsidRPr="005077DD" w:rsidRDefault="00E00017" w:rsidP="00E00017">
      <w:pPr>
        <w:jc w:val="both"/>
        <w:rPr>
          <w:rFonts w:ascii="Times New Roman" w:hAnsi="Times New Roman"/>
        </w:rPr>
      </w:pPr>
    </w:p>
    <w:p w14:paraId="7A0D2616"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Lewis, Alison και Andrew Hurley, 2012.</w:t>
      </w:r>
      <w:proofErr w:type="gramEnd"/>
      <w:r w:rsidRPr="005077DD">
        <w:rPr>
          <w:rFonts w:ascii="Times New Roman" w:hAnsi="Times New Roman"/>
        </w:rPr>
        <w:t xml:space="preserve"> </w:t>
      </w:r>
      <w:proofErr w:type="gramStart"/>
      <w:r w:rsidRPr="005077DD">
        <w:rPr>
          <w:rFonts w:ascii="Times New Roman" w:hAnsi="Times New Roman"/>
        </w:rPr>
        <w:t>“Love, popular music and ‘technologies of gender’ in Karen Duve’s Dies ist kein liebeslied (this is not a love song)”.</w:t>
      </w:r>
      <w:proofErr w:type="gramEnd"/>
      <w:r w:rsidRPr="005077DD">
        <w:rPr>
          <w:rFonts w:ascii="Times New Roman" w:hAnsi="Times New Roman"/>
        </w:rPr>
        <w:t xml:space="preserve"> </w:t>
      </w:r>
      <w:proofErr w:type="gramStart"/>
      <w:r w:rsidRPr="005077DD">
        <w:rPr>
          <w:rFonts w:ascii="Times New Roman" w:hAnsi="Times New Roman"/>
        </w:rPr>
        <w:t xml:space="preserve">Στο </w:t>
      </w:r>
      <w:r w:rsidRPr="005077DD">
        <w:rPr>
          <w:rFonts w:ascii="Times New Roman" w:hAnsi="Times New Roman"/>
          <w:i/>
        </w:rPr>
        <w:t>New German Critique</w:t>
      </w:r>
      <w:r w:rsidRPr="005077DD">
        <w:rPr>
          <w:rFonts w:ascii="Times New Roman" w:hAnsi="Times New Roman"/>
        </w:rPr>
        <w:t xml:space="preserve"> 115, vol. 39, no 1, σσ.</w:t>
      </w:r>
      <w:proofErr w:type="gramEnd"/>
      <w:r w:rsidRPr="005077DD">
        <w:rPr>
          <w:rFonts w:ascii="Times New Roman" w:hAnsi="Times New Roman"/>
        </w:rPr>
        <w:t xml:space="preserve"> 113-137.</w:t>
      </w:r>
    </w:p>
    <w:p w14:paraId="657B0DE8" w14:textId="77777777" w:rsidR="00E00017" w:rsidRPr="005077DD" w:rsidRDefault="00E00017" w:rsidP="00E00017">
      <w:pPr>
        <w:jc w:val="both"/>
        <w:rPr>
          <w:rFonts w:ascii="Times New Roman" w:hAnsi="Times New Roman"/>
        </w:rPr>
      </w:pPr>
    </w:p>
    <w:p w14:paraId="3CD1571F" w14:textId="77777777" w:rsidR="00E00017" w:rsidRPr="005077DD" w:rsidRDefault="00E00017" w:rsidP="00E00017">
      <w:pPr>
        <w:jc w:val="both"/>
        <w:rPr>
          <w:rFonts w:ascii="Times New Roman" w:hAnsi="Times New Roman"/>
        </w:rPr>
      </w:pPr>
      <w:r w:rsidRPr="005077DD">
        <w:rPr>
          <w:rFonts w:ascii="Times New Roman" w:hAnsi="Times New Roman"/>
          <w:lang w:val="el-GR"/>
        </w:rPr>
        <w:t xml:space="preserve">Loizos, Peter και Efthymios Papataxiarchis (επιμ.). 1991. </w:t>
      </w:r>
      <w:r w:rsidRPr="005077DD">
        <w:rPr>
          <w:rFonts w:ascii="Times New Roman" w:hAnsi="Times New Roman"/>
          <w:i/>
          <w:lang w:val="el-GR"/>
        </w:rPr>
        <w:t>Contested Identities: Gender and Kinship in Modern Greece</w:t>
      </w:r>
      <w:r w:rsidRPr="005077DD">
        <w:rPr>
          <w:rFonts w:ascii="Times New Roman" w:hAnsi="Times New Roman"/>
          <w:lang w:val="el-GR"/>
        </w:rPr>
        <w:t>. Princeton: Princeton University Press.</w:t>
      </w:r>
    </w:p>
    <w:p w14:paraId="460811EF" w14:textId="77777777" w:rsidR="00E00017" w:rsidRPr="005077DD" w:rsidRDefault="00E00017" w:rsidP="00E00017">
      <w:pPr>
        <w:jc w:val="both"/>
        <w:rPr>
          <w:rFonts w:ascii="Times New Roman" w:hAnsi="Times New Roman"/>
        </w:rPr>
      </w:pPr>
    </w:p>
    <w:p w14:paraId="3EA4D737"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Lu, Zhenglan, 2017. “The anxiety of love: an analysis of recent Chinese popular music”. </w:t>
      </w:r>
      <w:r w:rsidRPr="005077DD">
        <w:rPr>
          <w:rFonts w:ascii="Times New Roman" w:hAnsi="Times New Roman"/>
          <w:lang w:val="el-GR"/>
        </w:rPr>
        <w:t xml:space="preserve">Στο </w:t>
      </w:r>
      <w:r w:rsidRPr="005077DD">
        <w:rPr>
          <w:rFonts w:ascii="Times New Roman" w:hAnsi="Times New Roman"/>
          <w:i/>
        </w:rPr>
        <w:t>Social Semiotics</w:t>
      </w:r>
      <w:r w:rsidRPr="005077DD">
        <w:rPr>
          <w:rFonts w:ascii="Times New Roman" w:hAnsi="Times New Roman"/>
        </w:rPr>
        <w:t xml:space="preserve">, </w:t>
      </w:r>
      <w:r w:rsidRPr="005077DD">
        <w:rPr>
          <w:rFonts w:ascii="Times New Roman" w:hAnsi="Times New Roman"/>
          <w:lang w:val="el-GR"/>
        </w:rPr>
        <w:t>σσ. 1-13.</w:t>
      </w:r>
    </w:p>
    <w:p w14:paraId="54E12734" w14:textId="77777777" w:rsidR="00E00017" w:rsidRPr="005077DD" w:rsidRDefault="00E00017" w:rsidP="00E00017">
      <w:pPr>
        <w:jc w:val="both"/>
        <w:rPr>
          <w:rFonts w:ascii="Times New Roman" w:hAnsi="Times New Roman"/>
          <w:lang w:val="el-GR"/>
        </w:rPr>
      </w:pPr>
    </w:p>
    <w:p w14:paraId="5CA9E801" w14:textId="77777777" w:rsidR="00E00017" w:rsidRPr="005077DD" w:rsidRDefault="00E00017" w:rsidP="00E00017">
      <w:pPr>
        <w:jc w:val="both"/>
        <w:rPr>
          <w:rFonts w:ascii="Times New Roman" w:hAnsi="Times New Roman"/>
        </w:rPr>
      </w:pPr>
      <w:r w:rsidRPr="005077DD">
        <w:rPr>
          <w:rFonts w:ascii="Times New Roman" w:hAnsi="Times New Roman"/>
        </w:rPr>
        <w:t xml:space="preserve">Luhmann, Niklas. 1986. </w:t>
      </w:r>
      <w:r w:rsidRPr="005077DD">
        <w:rPr>
          <w:rFonts w:ascii="Times New Roman" w:hAnsi="Times New Roman"/>
          <w:i/>
        </w:rPr>
        <w:t>Love as Passion The Codification of Intimacy</w:t>
      </w:r>
      <w:r w:rsidRPr="005077DD">
        <w:rPr>
          <w:rFonts w:ascii="Times New Roman" w:hAnsi="Times New Roman"/>
        </w:rPr>
        <w:t>. Cambridge Mass.: Harvard University Press.</w:t>
      </w:r>
    </w:p>
    <w:p w14:paraId="7D3660B3" w14:textId="77777777" w:rsidR="00E00017" w:rsidRPr="005077DD" w:rsidRDefault="00E00017" w:rsidP="00E00017">
      <w:pPr>
        <w:jc w:val="both"/>
        <w:rPr>
          <w:rFonts w:ascii="Times New Roman" w:hAnsi="Times New Roman"/>
        </w:rPr>
      </w:pPr>
    </w:p>
    <w:p w14:paraId="2A28BA46" w14:textId="77777777" w:rsidR="00E00017" w:rsidRPr="005077DD" w:rsidRDefault="00E00017" w:rsidP="00E00017">
      <w:pPr>
        <w:jc w:val="both"/>
        <w:rPr>
          <w:rFonts w:ascii="Times New Roman" w:hAnsi="Times New Roman"/>
        </w:rPr>
      </w:pPr>
      <w:r w:rsidRPr="005077DD">
        <w:rPr>
          <w:rFonts w:ascii="Times New Roman" w:hAnsi="Times New Roman"/>
        </w:rPr>
        <w:t xml:space="preserve">Lystra, Karen. 1989. </w:t>
      </w:r>
      <w:r w:rsidRPr="005077DD">
        <w:rPr>
          <w:rFonts w:ascii="Times New Roman" w:hAnsi="Times New Roman"/>
          <w:i/>
        </w:rPr>
        <w:t>Searching the Heart – Women, Men, and Romantic Love in Nineteenth-Century America</w:t>
      </w:r>
      <w:r w:rsidRPr="005077DD">
        <w:rPr>
          <w:rFonts w:ascii="Times New Roman" w:hAnsi="Times New Roman"/>
        </w:rPr>
        <w:t xml:space="preserve">. Oxford </w:t>
      </w:r>
      <w:r w:rsidRPr="005077DD">
        <w:rPr>
          <w:rFonts w:ascii="Times New Roman" w:hAnsi="Times New Roman"/>
          <w:lang w:val="el-GR"/>
        </w:rPr>
        <w:t xml:space="preserve">και </w:t>
      </w:r>
      <w:r w:rsidRPr="005077DD">
        <w:rPr>
          <w:rFonts w:ascii="Times New Roman" w:hAnsi="Times New Roman"/>
        </w:rPr>
        <w:t>New York: Oxford University Press.</w:t>
      </w:r>
    </w:p>
    <w:p w14:paraId="777EE405" w14:textId="77777777" w:rsidR="00E00017" w:rsidRPr="005077DD" w:rsidRDefault="00E00017" w:rsidP="00E00017">
      <w:pPr>
        <w:jc w:val="both"/>
        <w:rPr>
          <w:rFonts w:ascii="Times New Roman" w:hAnsi="Times New Roman"/>
        </w:rPr>
      </w:pPr>
    </w:p>
    <w:p w14:paraId="59FE96CA" w14:textId="77777777" w:rsidR="00E00017" w:rsidRPr="005077DD" w:rsidRDefault="00E00017" w:rsidP="00E00017">
      <w:pPr>
        <w:jc w:val="both"/>
        <w:rPr>
          <w:rFonts w:ascii="Times New Roman" w:hAnsi="Times New Roman"/>
        </w:rPr>
      </w:pPr>
      <w:r w:rsidRPr="005077DD">
        <w:rPr>
          <w:rFonts w:ascii="Times New Roman" w:hAnsi="Times New Roman"/>
        </w:rPr>
        <w:t xml:space="preserve">MacFarlane, Alan, 1987. </w:t>
      </w:r>
      <w:proofErr w:type="gramStart"/>
      <w:r w:rsidRPr="005077DD">
        <w:rPr>
          <w:rFonts w:ascii="Times New Roman" w:hAnsi="Times New Roman"/>
          <w:i/>
        </w:rPr>
        <w:t>The Culture of Capitalism.</w:t>
      </w:r>
      <w:proofErr w:type="gramEnd"/>
      <w:r w:rsidRPr="005077DD">
        <w:rPr>
          <w:rFonts w:ascii="Times New Roman" w:hAnsi="Times New Roman"/>
        </w:rPr>
        <w:t xml:space="preserve"> Cambridge: Basil Blackwell.</w:t>
      </w:r>
    </w:p>
    <w:p w14:paraId="16EBB0B5" w14:textId="77777777" w:rsidR="00E00017" w:rsidRPr="005077DD" w:rsidRDefault="00E00017" w:rsidP="00E00017">
      <w:pPr>
        <w:jc w:val="both"/>
        <w:rPr>
          <w:rFonts w:ascii="Times New Roman" w:hAnsi="Times New Roman"/>
        </w:rPr>
      </w:pPr>
    </w:p>
    <w:p w14:paraId="6AE6C3C0" w14:textId="77777777" w:rsidR="00E00017" w:rsidRDefault="00E00017" w:rsidP="00E00017">
      <w:pPr>
        <w:jc w:val="both"/>
        <w:rPr>
          <w:rFonts w:ascii="Times New Roman" w:hAnsi="Times New Roman"/>
        </w:rPr>
      </w:pPr>
      <w:r w:rsidRPr="005077DD">
        <w:rPr>
          <w:rFonts w:ascii="Times New Roman" w:hAnsi="Times New Roman"/>
        </w:rPr>
        <w:t xml:space="preserve">McNair, Brian. 2002. </w:t>
      </w:r>
      <w:r w:rsidRPr="005077DD">
        <w:rPr>
          <w:rFonts w:ascii="Times New Roman" w:hAnsi="Times New Roman"/>
          <w:i/>
        </w:rPr>
        <w:t>Striptease Culture Sex Media and the Democratization of Desire.</w:t>
      </w:r>
      <w:r w:rsidRPr="005077DD">
        <w:rPr>
          <w:rFonts w:ascii="Times New Roman" w:hAnsi="Times New Roman"/>
        </w:rPr>
        <w:t xml:space="preserve"> New York: Routledge.</w:t>
      </w:r>
    </w:p>
    <w:p w14:paraId="31F09F34" w14:textId="77777777" w:rsidR="00E00017" w:rsidRDefault="00E00017" w:rsidP="00E00017">
      <w:pPr>
        <w:jc w:val="both"/>
        <w:rPr>
          <w:rFonts w:ascii="Times New Roman" w:hAnsi="Times New Roman"/>
        </w:rPr>
      </w:pPr>
    </w:p>
    <w:p w14:paraId="77184A81"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McNeill, W. H., 1978. </w:t>
      </w:r>
      <w:proofErr w:type="gramStart"/>
      <w:r w:rsidRPr="005077DD">
        <w:rPr>
          <w:rFonts w:ascii="Times New Roman" w:hAnsi="Times New Roman"/>
          <w:i/>
        </w:rPr>
        <w:t>The Metamorphosis of Greece since World War II.</w:t>
      </w:r>
      <w:proofErr w:type="gramEnd"/>
      <w:r w:rsidRPr="005077DD">
        <w:rPr>
          <w:rFonts w:ascii="Times New Roman" w:hAnsi="Times New Roman"/>
          <w:i/>
        </w:rPr>
        <w:t xml:space="preserve"> </w:t>
      </w:r>
      <w:r w:rsidRPr="005077DD">
        <w:rPr>
          <w:rFonts w:ascii="Times New Roman" w:hAnsi="Times New Roman"/>
        </w:rPr>
        <w:t>Chicago and London: The University of Chicago Press.</w:t>
      </w:r>
    </w:p>
    <w:p w14:paraId="79EF350A" w14:textId="77777777" w:rsidR="00E00017" w:rsidRPr="005077DD" w:rsidRDefault="00E00017" w:rsidP="00E00017">
      <w:pPr>
        <w:jc w:val="both"/>
        <w:rPr>
          <w:rFonts w:ascii="Times New Roman" w:hAnsi="Times New Roman"/>
        </w:rPr>
      </w:pPr>
    </w:p>
    <w:p w14:paraId="68D2BC56" w14:textId="77777777" w:rsidR="00E00017" w:rsidRPr="005077DD" w:rsidRDefault="00E00017" w:rsidP="00E00017">
      <w:pPr>
        <w:jc w:val="both"/>
        <w:rPr>
          <w:rFonts w:ascii="Times New Roman" w:hAnsi="Times New Roman"/>
        </w:rPr>
      </w:pPr>
      <w:r w:rsidRPr="005077DD">
        <w:rPr>
          <w:rFonts w:ascii="Times New Roman" w:hAnsi="Times New Roman"/>
        </w:rPr>
        <w:t xml:space="preserve">Maggini Carlo, Eva Lundgren, Emanuela Leuci, 2006. </w:t>
      </w:r>
      <w:proofErr w:type="gramStart"/>
      <w:r w:rsidRPr="005077DD">
        <w:rPr>
          <w:rFonts w:ascii="Times New Roman" w:hAnsi="Times New Roman"/>
        </w:rPr>
        <w:t>“Jealous love and morbid jealousy”.</w:t>
      </w:r>
      <w:proofErr w:type="gramEnd"/>
      <w:r w:rsidRPr="005077DD">
        <w:rPr>
          <w:rFonts w:ascii="Times New Roman" w:hAnsi="Times New Roman"/>
        </w:rPr>
        <w:t xml:space="preserve"> </w:t>
      </w:r>
      <w:r w:rsidRPr="005077DD">
        <w:rPr>
          <w:rFonts w:ascii="Times New Roman" w:hAnsi="Times New Roman"/>
          <w:lang w:val="el-GR"/>
        </w:rPr>
        <w:t xml:space="preserve">Στο </w:t>
      </w:r>
      <w:r w:rsidRPr="005077DD">
        <w:rPr>
          <w:rFonts w:ascii="Times New Roman" w:hAnsi="Times New Roman"/>
          <w:i/>
          <w:lang w:val="el-GR"/>
        </w:rPr>
        <w:t>Acta Biomed</w:t>
      </w:r>
      <w:r w:rsidRPr="005077DD">
        <w:rPr>
          <w:rFonts w:ascii="Times New Roman" w:hAnsi="Times New Roman"/>
          <w:lang w:val="el-GR"/>
        </w:rPr>
        <w:t>, νο 77, σσ. 137-146.</w:t>
      </w:r>
    </w:p>
    <w:p w14:paraId="77902B3F" w14:textId="77777777" w:rsidR="00E00017" w:rsidRPr="005077DD" w:rsidRDefault="00E00017" w:rsidP="00E00017">
      <w:pPr>
        <w:jc w:val="both"/>
        <w:rPr>
          <w:rFonts w:ascii="Times New Roman" w:hAnsi="Times New Roman"/>
        </w:rPr>
      </w:pPr>
    </w:p>
    <w:p w14:paraId="70D80153"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Matore, Georges, 1990. </w:t>
      </w:r>
      <w:proofErr w:type="gramStart"/>
      <w:r w:rsidRPr="005077DD">
        <w:rPr>
          <w:rFonts w:ascii="Times New Roman" w:hAnsi="Times New Roman"/>
        </w:rPr>
        <w:t>“Remarques sur le vocabulaire gallant de La Princcesse de Cleves”.</w:t>
      </w:r>
      <w:proofErr w:type="gramEnd"/>
      <w:r w:rsidRPr="005077DD">
        <w:rPr>
          <w:rFonts w:ascii="Times New Roman" w:hAnsi="Times New Roman"/>
        </w:rPr>
        <w:t xml:space="preserve"> </w:t>
      </w:r>
      <w:proofErr w:type="gramStart"/>
      <w:r w:rsidRPr="005077DD">
        <w:rPr>
          <w:rFonts w:ascii="Times New Roman" w:hAnsi="Times New Roman"/>
        </w:rPr>
        <w:t xml:space="preserve">Στο </w:t>
      </w:r>
      <w:r w:rsidRPr="005077DD">
        <w:rPr>
          <w:rFonts w:ascii="Times New Roman" w:hAnsi="Times New Roman"/>
          <w:i/>
        </w:rPr>
        <w:t>L’ Information Grammaticale</w:t>
      </w:r>
      <w:r w:rsidRPr="005077DD">
        <w:rPr>
          <w:rFonts w:ascii="Times New Roman" w:hAnsi="Times New Roman"/>
        </w:rPr>
        <w:t xml:space="preserve">, n. 44, 1990, </w:t>
      </w:r>
      <w:r w:rsidRPr="005077DD">
        <w:rPr>
          <w:rFonts w:ascii="Times New Roman" w:hAnsi="Times New Roman"/>
          <w:lang w:val="el-GR"/>
        </w:rPr>
        <w:t>σσ.</w:t>
      </w:r>
      <w:proofErr w:type="gramEnd"/>
      <w:r w:rsidRPr="005077DD">
        <w:rPr>
          <w:rFonts w:ascii="Times New Roman" w:hAnsi="Times New Roman"/>
          <w:lang w:val="el-GR"/>
        </w:rPr>
        <w:t xml:space="preserve"> 8-12.</w:t>
      </w:r>
    </w:p>
    <w:p w14:paraId="29B7CDA8" w14:textId="77777777" w:rsidR="00E00017" w:rsidRPr="005077DD" w:rsidRDefault="00E00017" w:rsidP="00E00017">
      <w:pPr>
        <w:jc w:val="both"/>
        <w:rPr>
          <w:rFonts w:ascii="Times New Roman" w:hAnsi="Times New Roman"/>
          <w:lang w:val="el-GR"/>
        </w:rPr>
      </w:pPr>
    </w:p>
    <w:p w14:paraId="0B596D4B" w14:textId="77777777" w:rsidR="00E00017" w:rsidRPr="005077DD" w:rsidRDefault="00E00017" w:rsidP="00E00017">
      <w:pPr>
        <w:jc w:val="both"/>
        <w:rPr>
          <w:rFonts w:ascii="Times New Roman" w:hAnsi="Times New Roman"/>
        </w:rPr>
      </w:pPr>
      <w:r w:rsidRPr="005077DD">
        <w:rPr>
          <w:rFonts w:ascii="Times New Roman" w:hAnsi="Times New Roman"/>
          <w:lang w:val="el-GR"/>
        </w:rPr>
        <w:t xml:space="preserve">Mazower, Mark, 1994. Στην Ελλάδα του Χίτλερ Η Εμπειρία της Κατοχής. Αθήνα: Εκδ. Αλεξάνδρεια. </w:t>
      </w:r>
    </w:p>
    <w:p w14:paraId="00C27FC3" w14:textId="77777777" w:rsidR="00E00017" w:rsidRPr="005077DD" w:rsidRDefault="00E00017" w:rsidP="00E00017">
      <w:pPr>
        <w:pStyle w:val="FootnoteText"/>
        <w:jc w:val="both"/>
        <w:rPr>
          <w:rFonts w:ascii="Times New Roman" w:hAnsi="Times New Roman"/>
        </w:rPr>
      </w:pPr>
      <w:bookmarkStart w:id="0" w:name="_GoBack"/>
      <w:bookmarkEnd w:id="0"/>
    </w:p>
    <w:p w14:paraId="40AC0114" w14:textId="77777777" w:rsidR="00E00017" w:rsidRPr="005077DD" w:rsidRDefault="00E00017" w:rsidP="00E00017">
      <w:pPr>
        <w:jc w:val="both"/>
        <w:rPr>
          <w:rFonts w:ascii="Times New Roman" w:hAnsi="Times New Roman"/>
        </w:rPr>
      </w:pPr>
      <w:r w:rsidRPr="005077DD">
        <w:rPr>
          <w:rFonts w:ascii="Times New Roman" w:hAnsi="Times New Roman"/>
        </w:rPr>
        <w:t xml:space="preserve">Middleton, Richard, 1990. </w:t>
      </w:r>
      <w:r w:rsidRPr="005077DD">
        <w:rPr>
          <w:rFonts w:ascii="Times New Roman" w:hAnsi="Times New Roman"/>
          <w:i/>
        </w:rPr>
        <w:t xml:space="preserve">Studying Popular Music. </w:t>
      </w:r>
      <w:r w:rsidRPr="005077DD">
        <w:rPr>
          <w:rFonts w:ascii="Times New Roman" w:hAnsi="Times New Roman"/>
        </w:rPr>
        <w:t>Milton Keynes U.K.: Open University Press.</w:t>
      </w:r>
    </w:p>
    <w:p w14:paraId="21B240AC" w14:textId="77777777" w:rsidR="00E00017" w:rsidRPr="005077DD" w:rsidRDefault="00E00017" w:rsidP="00E00017">
      <w:pPr>
        <w:pStyle w:val="FootnoteText"/>
        <w:jc w:val="both"/>
        <w:rPr>
          <w:rFonts w:ascii="Times New Roman" w:hAnsi="Times New Roman"/>
        </w:rPr>
      </w:pPr>
    </w:p>
    <w:p w14:paraId="4E67D4B5" w14:textId="77777777" w:rsidR="00E00017" w:rsidRPr="005077DD" w:rsidRDefault="00E00017" w:rsidP="00E00017">
      <w:pPr>
        <w:pStyle w:val="FootnoteText"/>
        <w:jc w:val="both"/>
        <w:rPr>
          <w:rFonts w:ascii="Times New Roman" w:hAnsi="Times New Roman"/>
        </w:rPr>
      </w:pPr>
      <w:r w:rsidRPr="005077DD">
        <w:rPr>
          <w:rFonts w:ascii="Times New Roman" w:hAnsi="Times New Roman"/>
        </w:rPr>
        <w:t xml:space="preserve">Moore, John, 1979. “‘Courtly love’: a problem of terminology”. </w:t>
      </w:r>
      <w:r w:rsidRPr="005077DD">
        <w:rPr>
          <w:rFonts w:ascii="Times New Roman" w:hAnsi="Times New Roman"/>
          <w:lang w:val="el-GR"/>
        </w:rPr>
        <w:t xml:space="preserve">Στο </w:t>
      </w:r>
      <w:r w:rsidRPr="005077DD">
        <w:rPr>
          <w:rFonts w:ascii="Times New Roman" w:hAnsi="Times New Roman"/>
          <w:i/>
        </w:rPr>
        <w:t>Journal of the History of Ideas</w:t>
      </w:r>
      <w:r w:rsidRPr="005077DD">
        <w:rPr>
          <w:rFonts w:ascii="Times New Roman" w:hAnsi="Times New Roman"/>
        </w:rPr>
        <w:t xml:space="preserve">, vol. </w:t>
      </w:r>
      <w:proofErr w:type="gramStart"/>
      <w:r w:rsidRPr="005077DD">
        <w:rPr>
          <w:rFonts w:ascii="Times New Roman" w:hAnsi="Times New Roman"/>
        </w:rPr>
        <w:t>40, no 4, σσ.</w:t>
      </w:r>
      <w:proofErr w:type="gramEnd"/>
      <w:r w:rsidRPr="005077DD">
        <w:rPr>
          <w:rFonts w:ascii="Times New Roman" w:hAnsi="Times New Roman"/>
        </w:rPr>
        <w:t xml:space="preserve"> 621-632.</w:t>
      </w:r>
    </w:p>
    <w:p w14:paraId="005815E0" w14:textId="77777777" w:rsidR="00E00017" w:rsidRPr="005077DD" w:rsidRDefault="00E00017" w:rsidP="00E00017">
      <w:pPr>
        <w:jc w:val="both"/>
        <w:rPr>
          <w:rFonts w:ascii="Times New Roman" w:hAnsi="Times New Roman"/>
        </w:rPr>
      </w:pPr>
    </w:p>
    <w:p w14:paraId="4E4BD7FD" w14:textId="77777777" w:rsidR="00E00017" w:rsidRPr="005077DD" w:rsidRDefault="00E00017" w:rsidP="00E00017">
      <w:pPr>
        <w:jc w:val="both"/>
        <w:rPr>
          <w:rFonts w:ascii="Times New Roman" w:hAnsi="Times New Roman"/>
        </w:rPr>
      </w:pPr>
      <w:r w:rsidRPr="005077DD">
        <w:rPr>
          <w:rFonts w:ascii="Times New Roman" w:hAnsi="Times New Roman"/>
        </w:rPr>
        <w:t xml:space="preserve">Morin, Edgar, 1983. </w:t>
      </w:r>
      <w:r w:rsidRPr="005077DD">
        <w:rPr>
          <w:rFonts w:ascii="Times New Roman" w:hAnsi="Times New Roman"/>
          <w:i/>
        </w:rPr>
        <w:t>L’ Esprit du Temps</w:t>
      </w:r>
      <w:r w:rsidRPr="005077DD">
        <w:rPr>
          <w:rFonts w:ascii="Times New Roman" w:hAnsi="Times New Roman"/>
        </w:rPr>
        <w:t>. Paris: Grasset.</w:t>
      </w:r>
    </w:p>
    <w:p w14:paraId="4EA9E5CB" w14:textId="77777777" w:rsidR="00E00017" w:rsidRPr="005077DD" w:rsidRDefault="00E00017" w:rsidP="00E00017">
      <w:pPr>
        <w:jc w:val="both"/>
        <w:rPr>
          <w:rFonts w:ascii="Times New Roman" w:hAnsi="Times New Roman"/>
        </w:rPr>
      </w:pPr>
    </w:p>
    <w:p w14:paraId="66E17FA6" w14:textId="77777777" w:rsidR="00E00017" w:rsidRPr="005077DD" w:rsidRDefault="00E00017" w:rsidP="00E00017">
      <w:pPr>
        <w:jc w:val="both"/>
        <w:rPr>
          <w:rFonts w:ascii="Times New Roman" w:hAnsi="Times New Roman"/>
        </w:rPr>
      </w:pPr>
      <w:r w:rsidRPr="005077DD">
        <w:rPr>
          <w:rFonts w:ascii="Times New Roman" w:hAnsi="Times New Roman"/>
        </w:rPr>
        <w:t xml:space="preserve">Nagle, Christopher C., 2007. </w:t>
      </w:r>
      <w:proofErr w:type="gramStart"/>
      <w:r w:rsidRPr="005077DD">
        <w:rPr>
          <w:rFonts w:ascii="Times New Roman" w:hAnsi="Times New Roman"/>
          <w:i/>
        </w:rPr>
        <w:t>Sexuality and the Culture of Sensibility in the British Romantic Era</w:t>
      </w:r>
      <w:r w:rsidRPr="005077DD">
        <w:rPr>
          <w:rFonts w:ascii="Times New Roman" w:hAnsi="Times New Roman"/>
        </w:rPr>
        <w:t>.</w:t>
      </w:r>
      <w:proofErr w:type="gramEnd"/>
      <w:r w:rsidRPr="005077DD">
        <w:rPr>
          <w:rFonts w:ascii="Times New Roman" w:hAnsi="Times New Roman"/>
        </w:rPr>
        <w:t xml:space="preserve"> New York: Palgrave Macmillan.</w:t>
      </w:r>
    </w:p>
    <w:p w14:paraId="73EAFA83" w14:textId="77777777" w:rsidR="00E00017" w:rsidRPr="005077DD" w:rsidRDefault="00E00017" w:rsidP="00E00017">
      <w:pPr>
        <w:jc w:val="both"/>
        <w:rPr>
          <w:rFonts w:ascii="Times New Roman" w:hAnsi="Times New Roman"/>
        </w:rPr>
      </w:pPr>
    </w:p>
    <w:p w14:paraId="1899736C" w14:textId="77777777" w:rsidR="00E00017" w:rsidRPr="005077DD" w:rsidRDefault="00E00017" w:rsidP="00E00017">
      <w:pPr>
        <w:jc w:val="both"/>
        <w:rPr>
          <w:rFonts w:ascii="Times New Roman" w:hAnsi="Times New Roman"/>
        </w:rPr>
      </w:pPr>
      <w:r w:rsidRPr="005077DD">
        <w:rPr>
          <w:rFonts w:ascii="Times New Roman" w:hAnsi="Times New Roman"/>
        </w:rPr>
        <w:t xml:space="preserve">Paulin, Roger, 2005. </w:t>
      </w:r>
      <w:proofErr w:type="gramStart"/>
      <w:r w:rsidRPr="005077DD">
        <w:rPr>
          <w:rFonts w:ascii="Times New Roman" w:hAnsi="Times New Roman"/>
        </w:rPr>
        <w:t>“German romantic fiction”.</w:t>
      </w:r>
      <w:proofErr w:type="gramEnd"/>
      <w:r w:rsidRPr="005077DD">
        <w:rPr>
          <w:rFonts w:ascii="Times New Roman" w:hAnsi="Times New Roman"/>
        </w:rPr>
        <w:t xml:space="preserve"> Στο Michael Ferber (επιμ.), </w:t>
      </w:r>
      <w:r w:rsidRPr="005077DD">
        <w:rPr>
          <w:rFonts w:ascii="Times New Roman" w:hAnsi="Times New Roman"/>
          <w:i/>
        </w:rPr>
        <w:t>A Companion to European Romanticism</w:t>
      </w:r>
      <w:r w:rsidRPr="005077DD">
        <w:rPr>
          <w:rFonts w:ascii="Times New Roman" w:hAnsi="Times New Roman"/>
        </w:rPr>
        <w:t>, Malden MA: Blackwell Publishers, σσ. 123-137.</w:t>
      </w:r>
    </w:p>
    <w:p w14:paraId="51EDA537" w14:textId="77777777" w:rsidR="00E00017" w:rsidRPr="005077DD" w:rsidRDefault="00E00017" w:rsidP="00E00017">
      <w:pPr>
        <w:jc w:val="both"/>
        <w:rPr>
          <w:rFonts w:ascii="Times New Roman" w:hAnsi="Times New Roman"/>
        </w:rPr>
      </w:pPr>
    </w:p>
    <w:p w14:paraId="24E8048D" w14:textId="77777777" w:rsidR="00E00017" w:rsidRPr="005077DD" w:rsidRDefault="00E00017" w:rsidP="00E00017">
      <w:pPr>
        <w:jc w:val="both"/>
        <w:rPr>
          <w:rFonts w:ascii="Times New Roman" w:hAnsi="Times New Roman"/>
        </w:rPr>
      </w:pPr>
      <w:r w:rsidRPr="005077DD">
        <w:rPr>
          <w:rFonts w:ascii="Times New Roman" w:hAnsi="Times New Roman"/>
        </w:rPr>
        <w:t xml:space="preserve">Pullen, Kirsten, 2005. </w:t>
      </w:r>
      <w:r w:rsidRPr="005077DD">
        <w:rPr>
          <w:rFonts w:ascii="Times New Roman" w:hAnsi="Times New Roman"/>
          <w:i/>
        </w:rPr>
        <w:t>Actresses and Whores on Stage and in Society</w:t>
      </w:r>
      <w:r w:rsidRPr="005077DD">
        <w:rPr>
          <w:rFonts w:ascii="Times New Roman" w:hAnsi="Times New Roman"/>
        </w:rPr>
        <w:t>. Cambridge: Cambridge University Press.</w:t>
      </w:r>
    </w:p>
    <w:p w14:paraId="74035954" w14:textId="77777777" w:rsidR="00E00017" w:rsidRPr="005077DD" w:rsidRDefault="00E00017" w:rsidP="00E00017">
      <w:pPr>
        <w:jc w:val="both"/>
        <w:rPr>
          <w:rFonts w:ascii="Times New Roman" w:hAnsi="Times New Roman"/>
        </w:rPr>
      </w:pPr>
    </w:p>
    <w:p w14:paraId="3F86EFFD" w14:textId="77777777" w:rsidR="00E00017" w:rsidRPr="005077DD" w:rsidRDefault="00E00017" w:rsidP="00E00017">
      <w:pPr>
        <w:jc w:val="both"/>
        <w:rPr>
          <w:rFonts w:ascii="Times New Roman" w:hAnsi="Times New Roman"/>
        </w:rPr>
      </w:pPr>
      <w:r w:rsidRPr="005077DD">
        <w:rPr>
          <w:rFonts w:ascii="Times New Roman" w:hAnsi="Times New Roman"/>
        </w:rPr>
        <w:t xml:space="preserve">Radimska, Jitka, 2003. “L’ amour dans le roman du XVII siècle. </w:t>
      </w:r>
      <w:proofErr w:type="gramStart"/>
      <w:r w:rsidRPr="005077DD">
        <w:rPr>
          <w:rFonts w:ascii="Times New Roman" w:hAnsi="Times New Roman"/>
        </w:rPr>
        <w:t>A propos des romans de Madame de Villedieu conserve dans la bibliotheque d’ Eggenberg a Cesky Krumlov”.</w:t>
      </w:r>
      <w:proofErr w:type="gramEnd"/>
      <w:r w:rsidRPr="005077DD">
        <w:rPr>
          <w:rFonts w:ascii="Times New Roman" w:hAnsi="Times New Roman"/>
        </w:rPr>
        <w:t xml:space="preserve"> </w:t>
      </w:r>
      <w:proofErr w:type="gramStart"/>
      <w:r w:rsidRPr="005077DD">
        <w:rPr>
          <w:rFonts w:ascii="Times New Roman" w:hAnsi="Times New Roman"/>
        </w:rPr>
        <w:t xml:space="preserve">Στο </w:t>
      </w:r>
      <w:r w:rsidRPr="005077DD">
        <w:rPr>
          <w:rFonts w:ascii="Times New Roman" w:hAnsi="Times New Roman"/>
          <w:i/>
        </w:rPr>
        <w:t>Studia Minore Facultatis Philosophicae Universitatis Brunensis</w:t>
      </w:r>
      <w:r w:rsidRPr="005077DD">
        <w:rPr>
          <w:rFonts w:ascii="Times New Roman" w:hAnsi="Times New Roman"/>
        </w:rPr>
        <w:t>, L. 24, σσ.</w:t>
      </w:r>
      <w:proofErr w:type="gramEnd"/>
      <w:r w:rsidRPr="005077DD">
        <w:rPr>
          <w:rFonts w:ascii="Times New Roman" w:hAnsi="Times New Roman"/>
        </w:rPr>
        <w:t xml:space="preserve"> 35-53.</w:t>
      </w:r>
    </w:p>
    <w:p w14:paraId="36B19C25" w14:textId="77777777" w:rsidR="00E00017" w:rsidRPr="005077DD" w:rsidRDefault="00E00017" w:rsidP="00E00017">
      <w:pPr>
        <w:jc w:val="both"/>
        <w:rPr>
          <w:rFonts w:ascii="Times New Roman" w:hAnsi="Times New Roman"/>
        </w:rPr>
      </w:pPr>
    </w:p>
    <w:p w14:paraId="56C00C1C"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Rebhun, L.A., 1999. “For love and for money: romance in urbanizing Northeast Brazil”. Στο </w:t>
      </w:r>
      <w:r w:rsidRPr="005077DD">
        <w:rPr>
          <w:rFonts w:ascii="Times New Roman" w:hAnsi="Times New Roman"/>
          <w:i/>
        </w:rPr>
        <w:t>City &amp; Society</w:t>
      </w:r>
      <w:r w:rsidRPr="005077DD">
        <w:rPr>
          <w:rFonts w:ascii="Times New Roman" w:hAnsi="Times New Roman"/>
        </w:rPr>
        <w:t xml:space="preserve">, vol. XI, no 1-2, </w:t>
      </w:r>
      <w:r w:rsidRPr="005077DD">
        <w:rPr>
          <w:rFonts w:ascii="Times New Roman" w:hAnsi="Times New Roman"/>
          <w:lang w:val="el-GR"/>
        </w:rPr>
        <w:t>σσ. 145-164.</w:t>
      </w:r>
    </w:p>
    <w:p w14:paraId="209D71C1" w14:textId="77777777" w:rsidR="00E00017" w:rsidRPr="005077DD" w:rsidRDefault="00E00017" w:rsidP="00E00017">
      <w:pPr>
        <w:jc w:val="both"/>
        <w:rPr>
          <w:rFonts w:ascii="Times New Roman" w:hAnsi="Times New Roman"/>
        </w:rPr>
      </w:pPr>
    </w:p>
    <w:p w14:paraId="5321BBF3"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Reddy, William M. 2012.</w:t>
      </w:r>
      <w:proofErr w:type="gramEnd"/>
      <w:r w:rsidRPr="005077DD">
        <w:rPr>
          <w:rFonts w:ascii="Times New Roman" w:hAnsi="Times New Roman"/>
        </w:rPr>
        <w:t xml:space="preserve"> </w:t>
      </w:r>
      <w:r w:rsidRPr="005077DD">
        <w:rPr>
          <w:rFonts w:ascii="Times New Roman" w:hAnsi="Times New Roman"/>
          <w:i/>
        </w:rPr>
        <w:t>The Making of Romantic Love – Longing and Sexuality in Europe, South Asia, and Japan, 900-1200 CE</w:t>
      </w:r>
      <w:r w:rsidRPr="005077DD">
        <w:rPr>
          <w:rFonts w:ascii="Times New Roman" w:hAnsi="Times New Roman"/>
        </w:rPr>
        <w:t>. Chicago and London: The University of Chicago Press.</w:t>
      </w:r>
    </w:p>
    <w:p w14:paraId="50343404" w14:textId="77777777" w:rsidR="00E00017" w:rsidRPr="005077DD" w:rsidRDefault="00E00017" w:rsidP="00E00017">
      <w:pPr>
        <w:jc w:val="both"/>
        <w:rPr>
          <w:rFonts w:ascii="Times New Roman" w:hAnsi="Times New Roman"/>
        </w:rPr>
      </w:pPr>
    </w:p>
    <w:p w14:paraId="7DBC5604" w14:textId="77777777" w:rsidR="00E00017" w:rsidRPr="005077DD" w:rsidRDefault="00E00017" w:rsidP="00E00017">
      <w:pPr>
        <w:jc w:val="both"/>
        <w:rPr>
          <w:rFonts w:ascii="Times New Roman" w:hAnsi="Times New Roman"/>
        </w:rPr>
      </w:pPr>
      <w:r w:rsidRPr="005077DD">
        <w:rPr>
          <w:rFonts w:ascii="Times New Roman" w:hAnsi="Times New Roman"/>
        </w:rPr>
        <w:t xml:space="preserve">Roussillion Marine, 2009. “Amour chevaleresque, amour gallant </w:t>
      </w:r>
      <w:proofErr w:type="gramStart"/>
      <w:r w:rsidRPr="005077DD">
        <w:rPr>
          <w:rFonts w:ascii="Times New Roman" w:hAnsi="Times New Roman"/>
        </w:rPr>
        <w:t>et</w:t>
      </w:r>
      <w:proofErr w:type="gramEnd"/>
      <w:r w:rsidRPr="005077DD">
        <w:rPr>
          <w:rFonts w:ascii="Times New Roman" w:hAnsi="Times New Roman"/>
        </w:rPr>
        <w:t xml:space="preserve"> discours politiques de l’ amour dans Les Plaisirs de l’ ile Enchantee (1664)”. </w:t>
      </w:r>
      <w:proofErr w:type="gramStart"/>
      <w:r w:rsidRPr="005077DD">
        <w:rPr>
          <w:rFonts w:ascii="Times New Roman" w:hAnsi="Times New Roman"/>
        </w:rPr>
        <w:t xml:space="preserve">Στο </w:t>
      </w:r>
      <w:r w:rsidRPr="005077DD">
        <w:rPr>
          <w:rFonts w:ascii="Times New Roman" w:hAnsi="Times New Roman"/>
          <w:i/>
        </w:rPr>
        <w:t>Litteratures Classiques</w:t>
      </w:r>
      <w:r w:rsidRPr="005077DD">
        <w:rPr>
          <w:rFonts w:ascii="Times New Roman" w:hAnsi="Times New Roman"/>
        </w:rPr>
        <w:t>, 2(69), σσ.</w:t>
      </w:r>
      <w:proofErr w:type="gramEnd"/>
      <w:r w:rsidRPr="005077DD">
        <w:rPr>
          <w:rFonts w:ascii="Times New Roman" w:hAnsi="Times New Roman"/>
        </w:rPr>
        <w:t xml:space="preserve"> 65-78.</w:t>
      </w:r>
    </w:p>
    <w:p w14:paraId="3D3CCC1E" w14:textId="77777777" w:rsidR="00E00017" w:rsidRPr="005077DD" w:rsidRDefault="00E00017" w:rsidP="00E00017">
      <w:pPr>
        <w:jc w:val="both"/>
        <w:rPr>
          <w:rFonts w:ascii="Times New Roman" w:hAnsi="Times New Roman"/>
        </w:rPr>
      </w:pPr>
    </w:p>
    <w:p w14:paraId="606F6DB1"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Said, Edward, 1996. </w:t>
      </w:r>
      <w:r w:rsidRPr="005077DD">
        <w:rPr>
          <w:rFonts w:ascii="Times New Roman" w:hAnsi="Times New Roman"/>
          <w:i/>
          <w:lang w:val="el-GR"/>
        </w:rPr>
        <w:t>Οριενταλισμός</w:t>
      </w:r>
      <w:r w:rsidRPr="005077DD">
        <w:rPr>
          <w:rFonts w:ascii="Times New Roman" w:hAnsi="Times New Roman"/>
          <w:lang w:val="el-GR"/>
        </w:rPr>
        <w:t>. Αθήνα: Νεφέλη.</w:t>
      </w:r>
    </w:p>
    <w:p w14:paraId="2DD0147D" w14:textId="77777777" w:rsidR="00E00017" w:rsidRPr="005077DD" w:rsidRDefault="00E00017" w:rsidP="00E00017">
      <w:pPr>
        <w:jc w:val="both"/>
        <w:rPr>
          <w:rFonts w:ascii="Times New Roman" w:hAnsi="Times New Roman"/>
        </w:rPr>
      </w:pPr>
    </w:p>
    <w:p w14:paraId="22AEDC8C"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Sanders, Irvin, 1962.</w:t>
      </w:r>
      <w:proofErr w:type="gramEnd"/>
      <w:r w:rsidRPr="005077DD">
        <w:rPr>
          <w:rFonts w:ascii="Times New Roman" w:hAnsi="Times New Roman"/>
        </w:rPr>
        <w:t xml:space="preserve"> </w:t>
      </w:r>
      <w:r w:rsidRPr="005077DD">
        <w:rPr>
          <w:rFonts w:ascii="Times New Roman" w:hAnsi="Times New Roman"/>
          <w:i/>
        </w:rPr>
        <w:t>Rainbow in the Rock: the People of Rural Greece</w:t>
      </w:r>
      <w:r w:rsidRPr="005077DD">
        <w:rPr>
          <w:rFonts w:ascii="Times New Roman" w:hAnsi="Times New Roman"/>
        </w:rPr>
        <w:t>. Cambridge MA: Harverd University Press.</w:t>
      </w:r>
    </w:p>
    <w:p w14:paraId="294FB83C" w14:textId="77777777" w:rsidR="00E00017" w:rsidRPr="005077DD" w:rsidRDefault="00E00017" w:rsidP="00E00017">
      <w:pPr>
        <w:jc w:val="both"/>
        <w:rPr>
          <w:rFonts w:ascii="Times New Roman" w:hAnsi="Times New Roman"/>
        </w:rPr>
      </w:pPr>
    </w:p>
    <w:p w14:paraId="725B934F"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Sant Cassia, Paul και Konstantina Bada, 1992.</w:t>
      </w:r>
      <w:proofErr w:type="gramEnd"/>
      <w:r w:rsidRPr="005077DD">
        <w:rPr>
          <w:rFonts w:ascii="Times New Roman" w:hAnsi="Times New Roman"/>
        </w:rPr>
        <w:t xml:space="preserve"> </w:t>
      </w:r>
      <w:r w:rsidRPr="005077DD">
        <w:rPr>
          <w:rFonts w:ascii="Times New Roman" w:hAnsi="Times New Roman"/>
          <w:i/>
        </w:rPr>
        <w:t>The Making of the Modern Greek Family: Marriage and Exchange in Nineteenth Century Athens</w:t>
      </w:r>
      <w:r w:rsidRPr="005077DD">
        <w:rPr>
          <w:rFonts w:ascii="Times New Roman" w:hAnsi="Times New Roman"/>
        </w:rPr>
        <w:t>. Cambridge: Cambridge University Press.</w:t>
      </w:r>
    </w:p>
    <w:p w14:paraId="3E2F42C6" w14:textId="77777777" w:rsidR="00E00017" w:rsidRPr="005077DD" w:rsidRDefault="00E00017" w:rsidP="00E00017">
      <w:pPr>
        <w:jc w:val="both"/>
        <w:rPr>
          <w:rFonts w:ascii="Times New Roman" w:hAnsi="Times New Roman"/>
        </w:rPr>
      </w:pPr>
    </w:p>
    <w:p w14:paraId="3621702F" w14:textId="77777777" w:rsidR="00E00017" w:rsidRPr="005077DD" w:rsidRDefault="00E00017" w:rsidP="00E00017">
      <w:pPr>
        <w:jc w:val="both"/>
        <w:rPr>
          <w:rFonts w:ascii="Times New Roman" w:hAnsi="Times New Roman"/>
        </w:rPr>
      </w:pPr>
      <w:r w:rsidRPr="005077DD">
        <w:rPr>
          <w:rFonts w:ascii="Times New Roman" w:hAnsi="Times New Roman"/>
        </w:rPr>
        <w:t xml:space="preserve">Saunier, Guy, 1979. </w:t>
      </w:r>
      <w:r w:rsidRPr="005077DD">
        <w:rPr>
          <w:rFonts w:ascii="Times New Roman" w:hAnsi="Times New Roman"/>
          <w:i/>
        </w:rPr>
        <w:t xml:space="preserve">“Adikia”, Le Mal </w:t>
      </w:r>
      <w:proofErr w:type="gramStart"/>
      <w:r w:rsidRPr="005077DD">
        <w:rPr>
          <w:rFonts w:ascii="Times New Roman" w:hAnsi="Times New Roman"/>
          <w:i/>
        </w:rPr>
        <w:t>et</w:t>
      </w:r>
      <w:proofErr w:type="gramEnd"/>
      <w:r w:rsidRPr="005077DD">
        <w:rPr>
          <w:rFonts w:ascii="Times New Roman" w:hAnsi="Times New Roman"/>
          <w:i/>
        </w:rPr>
        <w:t xml:space="preserve"> l’ Injustice Dans les Chansons Populaires Grecques</w:t>
      </w:r>
      <w:r w:rsidRPr="005077DD">
        <w:rPr>
          <w:rFonts w:ascii="Times New Roman" w:hAnsi="Times New Roman"/>
        </w:rPr>
        <w:t>. Paris: Les Belles Lettres.</w:t>
      </w:r>
    </w:p>
    <w:p w14:paraId="3BD99523" w14:textId="77777777" w:rsidR="00E00017" w:rsidRPr="005077DD" w:rsidRDefault="00E00017" w:rsidP="00E00017">
      <w:pPr>
        <w:jc w:val="both"/>
        <w:rPr>
          <w:rFonts w:ascii="Times New Roman" w:hAnsi="Times New Roman"/>
        </w:rPr>
      </w:pPr>
    </w:p>
    <w:p w14:paraId="253B464B"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Saunier, Guy, 2001. </w:t>
      </w:r>
      <w:proofErr w:type="gramStart"/>
      <w:r w:rsidRPr="005077DD">
        <w:rPr>
          <w:rFonts w:ascii="Times New Roman" w:hAnsi="Times New Roman"/>
        </w:rPr>
        <w:t xml:space="preserve">“Πικρότητα και θάνατος - </w:t>
      </w:r>
      <w:r w:rsidRPr="005077DD">
        <w:rPr>
          <w:rFonts w:ascii="Times New Roman" w:hAnsi="Times New Roman"/>
          <w:i/>
        </w:rPr>
        <w:t>πικρός</w:t>
      </w:r>
      <w:r w:rsidRPr="005077DD">
        <w:rPr>
          <w:rFonts w:ascii="Times New Roman" w:hAnsi="Times New Roman"/>
        </w:rPr>
        <w:t xml:space="preserve"> και </w:t>
      </w:r>
      <w:r w:rsidRPr="005077DD">
        <w:rPr>
          <w:rFonts w:ascii="Times New Roman" w:hAnsi="Times New Roman"/>
          <w:i/>
        </w:rPr>
        <w:t>φαρμάκι</w:t>
      </w:r>
      <w:r w:rsidRPr="005077DD">
        <w:rPr>
          <w:rFonts w:ascii="Times New Roman" w:hAnsi="Times New Roman"/>
        </w:rPr>
        <w:t xml:space="preserve"> στα ελληνικά δημοτικά τραγούδια”.</w:t>
      </w:r>
      <w:proofErr w:type="gramEnd"/>
      <w:r w:rsidRPr="005077DD">
        <w:rPr>
          <w:rFonts w:ascii="Times New Roman" w:hAnsi="Times New Roman"/>
        </w:rPr>
        <w:t xml:space="preserve"> Στο Guy Saunier, </w:t>
      </w:r>
      <w:r w:rsidRPr="005077DD">
        <w:rPr>
          <w:rFonts w:ascii="Times New Roman" w:hAnsi="Times New Roman"/>
          <w:i/>
        </w:rPr>
        <w:t>Ελληνικά Δημοτικά Τραγούδια Συναγωγή Μελετών (1968-2000)</w:t>
      </w:r>
      <w:r w:rsidRPr="005077DD">
        <w:rPr>
          <w:rFonts w:ascii="Times New Roman" w:hAnsi="Times New Roman"/>
        </w:rPr>
        <w:t>, Αθήνα: Ίδρυμα Κώστα και Ελένης Ουράνη,</w:t>
      </w:r>
      <w:r w:rsidRPr="005077DD">
        <w:rPr>
          <w:rFonts w:ascii="Times New Roman" w:hAnsi="Times New Roman"/>
          <w:lang w:val="el-GR"/>
        </w:rPr>
        <w:t xml:space="preserve"> σσ. 361-385</w:t>
      </w:r>
    </w:p>
    <w:p w14:paraId="6E047845" w14:textId="77777777" w:rsidR="00E00017" w:rsidRPr="005077DD" w:rsidRDefault="00E00017" w:rsidP="00E00017">
      <w:pPr>
        <w:jc w:val="both"/>
        <w:rPr>
          <w:rFonts w:ascii="Times New Roman" w:hAnsi="Times New Roman"/>
        </w:rPr>
      </w:pPr>
    </w:p>
    <w:p w14:paraId="3C86E4C7" w14:textId="77777777" w:rsidR="00E00017" w:rsidRDefault="00E00017" w:rsidP="00E00017">
      <w:pPr>
        <w:jc w:val="both"/>
        <w:rPr>
          <w:rFonts w:ascii="Times New Roman" w:hAnsi="Times New Roman"/>
        </w:rPr>
      </w:pPr>
      <w:r w:rsidRPr="005077DD">
        <w:rPr>
          <w:rFonts w:ascii="Times New Roman" w:hAnsi="Times New Roman"/>
        </w:rPr>
        <w:t xml:space="preserve">Saunier, Guy, 2004. </w:t>
      </w:r>
      <w:proofErr w:type="gramStart"/>
      <w:r w:rsidRPr="005077DD">
        <w:rPr>
          <w:rFonts w:ascii="Times New Roman" w:hAnsi="Times New Roman"/>
          <w:i/>
        </w:rPr>
        <w:t>Το Δημοτικό Τραγούδι της Ξενητειάς.</w:t>
      </w:r>
      <w:proofErr w:type="gramEnd"/>
      <w:r w:rsidRPr="005077DD">
        <w:rPr>
          <w:rFonts w:ascii="Times New Roman" w:hAnsi="Times New Roman"/>
          <w:i/>
        </w:rPr>
        <w:t xml:space="preserve"> </w:t>
      </w:r>
      <w:r w:rsidRPr="005077DD">
        <w:rPr>
          <w:rFonts w:ascii="Times New Roman" w:hAnsi="Times New Roman"/>
        </w:rPr>
        <w:t>Αθήνα: Εστία.</w:t>
      </w:r>
    </w:p>
    <w:p w14:paraId="1E038DEC" w14:textId="77777777" w:rsidR="00E00017" w:rsidRDefault="00E00017" w:rsidP="00E00017">
      <w:pPr>
        <w:jc w:val="both"/>
        <w:rPr>
          <w:rFonts w:ascii="Times New Roman" w:hAnsi="Times New Roman"/>
        </w:rPr>
      </w:pPr>
    </w:p>
    <w:p w14:paraId="0968523B" w14:textId="77777777" w:rsidR="00E00017" w:rsidRPr="005E37A6" w:rsidRDefault="00E00017" w:rsidP="00E00017">
      <w:pPr>
        <w:jc w:val="both"/>
        <w:rPr>
          <w:rFonts w:ascii="Times New Roman" w:hAnsi="Times New Roman"/>
        </w:rPr>
      </w:pPr>
      <w:proofErr w:type="gramStart"/>
      <w:r w:rsidRPr="005077DD">
        <w:rPr>
          <w:rFonts w:ascii="Times New Roman" w:hAnsi="Times New Roman"/>
        </w:rPr>
        <w:t>Saunier, G., 2007.</w:t>
      </w:r>
      <w:proofErr w:type="gramEnd"/>
      <w:r w:rsidRPr="005077DD">
        <w:rPr>
          <w:rFonts w:ascii="Times New Roman" w:hAnsi="Times New Roman"/>
        </w:rPr>
        <w:t xml:space="preserve"> </w:t>
      </w:r>
      <w:r w:rsidRPr="005077DD">
        <w:rPr>
          <w:rFonts w:ascii="Times New Roman" w:hAnsi="Times New Roman"/>
          <w:lang w:val="el-GR"/>
        </w:rPr>
        <w:t xml:space="preserve">«Ομορφιά, λάμψη και ουράνια σώματα στα ελληνικά δημοτικά τραγούδια». Στο Ι. Βιβιλάκης (επιμ.), </w:t>
      </w:r>
      <w:r w:rsidRPr="005077DD">
        <w:rPr>
          <w:rFonts w:ascii="Times New Roman" w:hAnsi="Times New Roman"/>
          <w:i/>
          <w:lang w:val="el-GR"/>
        </w:rPr>
        <w:t>Στέφανος. Τιμητική Προσφορά στον Βάλτερ Πούχνερ</w:t>
      </w:r>
      <w:r w:rsidRPr="005077DD">
        <w:rPr>
          <w:rFonts w:ascii="Times New Roman" w:hAnsi="Times New Roman"/>
          <w:lang w:val="el-GR"/>
        </w:rPr>
        <w:t>, Αθήνα, σσ. 1063-1074.</w:t>
      </w:r>
    </w:p>
    <w:p w14:paraId="02275D75" w14:textId="77777777" w:rsidR="00E00017" w:rsidRPr="005077DD" w:rsidRDefault="00E00017" w:rsidP="00E00017">
      <w:pPr>
        <w:jc w:val="both"/>
        <w:rPr>
          <w:rFonts w:ascii="Times New Roman" w:hAnsi="Times New Roman"/>
        </w:rPr>
      </w:pPr>
    </w:p>
    <w:p w14:paraId="3B38F193" w14:textId="77777777" w:rsidR="00E00017" w:rsidRPr="005077DD" w:rsidRDefault="00E00017" w:rsidP="00E00017">
      <w:pPr>
        <w:jc w:val="both"/>
        <w:rPr>
          <w:rFonts w:ascii="Times New Roman" w:hAnsi="Times New Roman"/>
        </w:rPr>
      </w:pPr>
      <w:r w:rsidRPr="005077DD">
        <w:rPr>
          <w:rFonts w:ascii="Times New Roman" w:hAnsi="Times New Roman"/>
        </w:rPr>
        <w:t xml:space="preserve">Sharot, Stephen, 2017. </w:t>
      </w:r>
      <w:proofErr w:type="gramStart"/>
      <w:r w:rsidRPr="005077DD">
        <w:rPr>
          <w:rFonts w:ascii="Times New Roman" w:hAnsi="Times New Roman"/>
          <w:i/>
        </w:rPr>
        <w:t>Love and Marriage Across Social Classes in American Cinema</w:t>
      </w:r>
      <w:r w:rsidRPr="005077DD">
        <w:rPr>
          <w:rFonts w:ascii="Times New Roman" w:hAnsi="Times New Roman"/>
        </w:rPr>
        <w:t>.</w:t>
      </w:r>
      <w:proofErr w:type="gramEnd"/>
      <w:r w:rsidRPr="005077DD">
        <w:rPr>
          <w:rFonts w:ascii="Times New Roman" w:hAnsi="Times New Roman"/>
        </w:rPr>
        <w:t xml:space="preserve"> Palgrave Macmillan.</w:t>
      </w:r>
    </w:p>
    <w:p w14:paraId="1298645B" w14:textId="77777777" w:rsidR="00E00017" w:rsidRPr="005077DD" w:rsidRDefault="00E00017" w:rsidP="00E00017">
      <w:pPr>
        <w:jc w:val="both"/>
        <w:rPr>
          <w:rFonts w:ascii="Times New Roman" w:hAnsi="Times New Roman"/>
        </w:rPr>
      </w:pPr>
    </w:p>
    <w:p w14:paraId="7B4EBA44" w14:textId="77777777" w:rsidR="00E00017" w:rsidRPr="005077DD" w:rsidRDefault="00E00017" w:rsidP="00E00017">
      <w:pPr>
        <w:jc w:val="both"/>
        <w:rPr>
          <w:rFonts w:ascii="Times New Roman" w:hAnsi="Times New Roman"/>
        </w:rPr>
      </w:pPr>
      <w:r w:rsidRPr="005077DD">
        <w:rPr>
          <w:rFonts w:ascii="Times New Roman" w:hAnsi="Times New Roman"/>
        </w:rPr>
        <w:t xml:space="preserve">Shumway, David, 2003. </w:t>
      </w:r>
      <w:r w:rsidRPr="005077DD">
        <w:rPr>
          <w:rFonts w:ascii="Times New Roman" w:hAnsi="Times New Roman"/>
          <w:i/>
        </w:rPr>
        <w:t>Modern Love Romance, Intimacy and the Marriage Crisis</w:t>
      </w:r>
      <w:r w:rsidRPr="005077DD">
        <w:rPr>
          <w:rFonts w:ascii="Times New Roman" w:hAnsi="Times New Roman"/>
        </w:rPr>
        <w:t>. New York: New York University Press.</w:t>
      </w:r>
    </w:p>
    <w:p w14:paraId="164CC049" w14:textId="77777777" w:rsidR="00E00017" w:rsidRPr="005077DD" w:rsidRDefault="00E00017" w:rsidP="00E00017">
      <w:pPr>
        <w:jc w:val="both"/>
        <w:rPr>
          <w:rFonts w:ascii="Times New Roman" w:hAnsi="Times New Roman"/>
        </w:rPr>
      </w:pPr>
    </w:p>
    <w:p w14:paraId="1979747B" w14:textId="77777777" w:rsidR="00E00017" w:rsidRPr="005077DD" w:rsidRDefault="00E00017" w:rsidP="00E00017">
      <w:pPr>
        <w:jc w:val="both"/>
        <w:rPr>
          <w:rFonts w:ascii="Times New Roman" w:hAnsi="Times New Roman"/>
        </w:rPr>
      </w:pPr>
      <w:r w:rsidRPr="005077DD">
        <w:rPr>
          <w:rFonts w:ascii="Times New Roman" w:hAnsi="Times New Roman"/>
        </w:rPr>
        <w:t xml:space="preserve">Singer, Irving, 1984, </w:t>
      </w:r>
      <w:r w:rsidRPr="005077DD">
        <w:rPr>
          <w:rFonts w:ascii="Times New Roman" w:hAnsi="Times New Roman"/>
          <w:i/>
        </w:rPr>
        <w:t>The Nature of Love 2 Courtly and Romantic</w:t>
      </w:r>
      <w:r w:rsidRPr="005077DD">
        <w:rPr>
          <w:rFonts w:ascii="Times New Roman" w:hAnsi="Times New Roman"/>
        </w:rPr>
        <w:t>. Chicago and London: The University of Chicago Press.</w:t>
      </w:r>
    </w:p>
    <w:p w14:paraId="637662DB" w14:textId="77777777" w:rsidR="00E00017" w:rsidRPr="005077DD" w:rsidRDefault="00E00017" w:rsidP="00E00017">
      <w:pPr>
        <w:jc w:val="both"/>
        <w:rPr>
          <w:rFonts w:ascii="Times New Roman" w:hAnsi="Times New Roman"/>
        </w:rPr>
      </w:pPr>
    </w:p>
    <w:p w14:paraId="4FBB5309"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Spacks, Patricia. 2009. “Response essay </w:t>
      </w:r>
      <w:proofErr w:type="gramStart"/>
      <w:r w:rsidRPr="005077DD">
        <w:rPr>
          <w:rFonts w:ascii="Times New Roman" w:hAnsi="Times New Roman"/>
        </w:rPr>
        <w:t>How</w:t>
      </w:r>
      <w:proofErr w:type="gramEnd"/>
      <w:r w:rsidRPr="005077DD">
        <w:rPr>
          <w:rFonts w:ascii="Times New Roman" w:hAnsi="Times New Roman"/>
        </w:rPr>
        <w:t xml:space="preserve"> we see: the 1790s”. </w:t>
      </w:r>
      <w:proofErr w:type="gramStart"/>
      <w:r w:rsidRPr="005077DD">
        <w:rPr>
          <w:rFonts w:ascii="Times New Roman" w:hAnsi="Times New Roman"/>
        </w:rPr>
        <w:t xml:space="preserve">Στο Miriam Wallace (επιμ.), </w:t>
      </w:r>
      <w:r w:rsidRPr="005077DD">
        <w:rPr>
          <w:rFonts w:ascii="Times New Roman" w:hAnsi="Times New Roman"/>
          <w:i/>
        </w:rPr>
        <w:t>Enlightening Romanticism, Romancing the Enlightenment.</w:t>
      </w:r>
      <w:proofErr w:type="gramEnd"/>
      <w:r w:rsidRPr="005077DD">
        <w:rPr>
          <w:rFonts w:ascii="Times New Roman" w:hAnsi="Times New Roman"/>
          <w:i/>
        </w:rPr>
        <w:t xml:space="preserve"> British Novels from 1750 to 1832</w:t>
      </w:r>
      <w:r w:rsidRPr="005077DD">
        <w:rPr>
          <w:rFonts w:ascii="Times New Roman" w:hAnsi="Times New Roman"/>
        </w:rPr>
        <w:t xml:space="preserve">, Surrey: Ashgate, </w:t>
      </w:r>
      <w:r w:rsidRPr="005077DD">
        <w:rPr>
          <w:rFonts w:ascii="Times New Roman" w:hAnsi="Times New Roman"/>
          <w:lang w:val="el-GR"/>
        </w:rPr>
        <w:t>σσ. 179- 188.</w:t>
      </w:r>
    </w:p>
    <w:p w14:paraId="606D5430" w14:textId="77777777" w:rsidR="00E00017" w:rsidRPr="005077DD" w:rsidRDefault="00E00017" w:rsidP="00E00017">
      <w:pPr>
        <w:jc w:val="both"/>
        <w:rPr>
          <w:rFonts w:ascii="Times New Roman" w:hAnsi="Times New Roman"/>
        </w:rPr>
      </w:pPr>
    </w:p>
    <w:p w14:paraId="5D43A00F"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Stearns, Peter N. </w:t>
      </w:r>
      <w:r w:rsidRPr="005077DD">
        <w:rPr>
          <w:rFonts w:ascii="Times New Roman" w:hAnsi="Times New Roman"/>
          <w:lang w:val="el-GR"/>
        </w:rPr>
        <w:t xml:space="preserve">και </w:t>
      </w:r>
      <w:r w:rsidRPr="005077DD">
        <w:rPr>
          <w:rFonts w:ascii="Times New Roman" w:hAnsi="Times New Roman"/>
        </w:rPr>
        <w:t>Mark Knapp, 1993. “Men and romantic love: pinpointing a 20</w:t>
      </w:r>
      <w:r w:rsidRPr="005077DD">
        <w:rPr>
          <w:rFonts w:ascii="Times New Roman" w:hAnsi="Times New Roman"/>
          <w:vertAlign w:val="superscript"/>
        </w:rPr>
        <w:t>th</w:t>
      </w:r>
      <w:r w:rsidRPr="005077DD">
        <w:rPr>
          <w:rFonts w:ascii="Times New Roman" w:hAnsi="Times New Roman"/>
        </w:rPr>
        <w:t xml:space="preserve">-century change”. </w:t>
      </w:r>
      <w:proofErr w:type="gramStart"/>
      <w:r w:rsidRPr="005077DD">
        <w:rPr>
          <w:rFonts w:ascii="Times New Roman" w:hAnsi="Times New Roman"/>
        </w:rPr>
        <w:t xml:space="preserve">Στο </w:t>
      </w:r>
      <w:r w:rsidRPr="005077DD">
        <w:rPr>
          <w:rFonts w:ascii="Times New Roman" w:hAnsi="Times New Roman"/>
          <w:i/>
        </w:rPr>
        <w:t>Journal of Social History</w:t>
      </w:r>
      <w:r w:rsidRPr="005077DD">
        <w:rPr>
          <w:rFonts w:ascii="Times New Roman" w:hAnsi="Times New Roman"/>
        </w:rPr>
        <w:t xml:space="preserve">, vol. 26, no 4, </w:t>
      </w:r>
      <w:r w:rsidRPr="005077DD">
        <w:rPr>
          <w:rFonts w:ascii="Times New Roman" w:hAnsi="Times New Roman"/>
          <w:lang w:val="el-GR"/>
        </w:rPr>
        <w:t>σσ.</w:t>
      </w:r>
      <w:proofErr w:type="gramEnd"/>
      <w:r w:rsidRPr="005077DD">
        <w:rPr>
          <w:rFonts w:ascii="Times New Roman" w:hAnsi="Times New Roman"/>
          <w:lang w:val="el-GR"/>
        </w:rPr>
        <w:t xml:space="preserve"> 769-795.</w:t>
      </w:r>
    </w:p>
    <w:p w14:paraId="06604B80" w14:textId="77777777" w:rsidR="00E00017" w:rsidRPr="005077DD" w:rsidRDefault="00E00017" w:rsidP="00E00017">
      <w:pPr>
        <w:jc w:val="both"/>
        <w:rPr>
          <w:rFonts w:ascii="Times New Roman" w:hAnsi="Times New Roman"/>
          <w:lang w:val="el-GR"/>
        </w:rPr>
      </w:pPr>
    </w:p>
    <w:p w14:paraId="373D1E21"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 xml:space="preserve">Stewart, Philip, 2010. </w:t>
      </w:r>
      <w:r w:rsidRPr="005077DD">
        <w:rPr>
          <w:rFonts w:ascii="Times New Roman" w:hAnsi="Times New Roman"/>
          <w:i/>
          <w:lang w:val="el-GR"/>
        </w:rPr>
        <w:t>L’ Invention du Sentiment. Roman et Economie Affective au XVIII Siecle</w:t>
      </w:r>
      <w:r w:rsidRPr="005077DD">
        <w:rPr>
          <w:rFonts w:ascii="Times New Roman" w:hAnsi="Times New Roman"/>
          <w:lang w:val="el-GR"/>
        </w:rPr>
        <w:t>. Oxford: Voltaire Foundation.</w:t>
      </w:r>
    </w:p>
    <w:p w14:paraId="3EB9AD68" w14:textId="77777777" w:rsidR="00E00017" w:rsidRPr="005077DD" w:rsidRDefault="00E00017" w:rsidP="00E00017">
      <w:pPr>
        <w:jc w:val="both"/>
        <w:rPr>
          <w:rFonts w:ascii="Times New Roman" w:hAnsi="Times New Roman"/>
          <w:lang w:val="el-GR"/>
        </w:rPr>
      </w:pPr>
    </w:p>
    <w:p w14:paraId="743E4B51" w14:textId="77777777" w:rsidR="00E00017" w:rsidRPr="005077DD" w:rsidRDefault="00E00017" w:rsidP="00E00017">
      <w:pPr>
        <w:jc w:val="both"/>
        <w:rPr>
          <w:rFonts w:ascii="Times New Roman" w:hAnsi="Times New Roman"/>
        </w:rPr>
      </w:pPr>
      <w:r w:rsidRPr="005077DD">
        <w:rPr>
          <w:rFonts w:ascii="Times New Roman" w:hAnsi="Times New Roman"/>
        </w:rPr>
        <w:t xml:space="preserve">Stokes, Martin, 2010. </w:t>
      </w:r>
      <w:proofErr w:type="gramStart"/>
      <w:r w:rsidRPr="005077DD">
        <w:rPr>
          <w:rFonts w:ascii="Times New Roman" w:hAnsi="Times New Roman"/>
          <w:i/>
        </w:rPr>
        <w:t>The Republic of Love.</w:t>
      </w:r>
      <w:proofErr w:type="gramEnd"/>
      <w:r w:rsidRPr="005077DD">
        <w:rPr>
          <w:rFonts w:ascii="Times New Roman" w:hAnsi="Times New Roman"/>
          <w:i/>
        </w:rPr>
        <w:t xml:space="preserve"> </w:t>
      </w:r>
      <w:proofErr w:type="gramStart"/>
      <w:r w:rsidRPr="005077DD">
        <w:rPr>
          <w:rFonts w:ascii="Times New Roman" w:hAnsi="Times New Roman"/>
          <w:i/>
        </w:rPr>
        <w:t>Cultural Intimacy in Turkish Popular Music</w:t>
      </w:r>
      <w:r w:rsidRPr="005077DD">
        <w:rPr>
          <w:rFonts w:ascii="Times New Roman" w:hAnsi="Times New Roman"/>
        </w:rPr>
        <w:t>.</w:t>
      </w:r>
      <w:proofErr w:type="gramEnd"/>
      <w:r w:rsidRPr="005077DD">
        <w:rPr>
          <w:rFonts w:ascii="Times New Roman" w:hAnsi="Times New Roman"/>
        </w:rPr>
        <w:t xml:space="preserve"> Chicago and London: The University of Chicago Press.</w:t>
      </w:r>
    </w:p>
    <w:p w14:paraId="14DC48C8" w14:textId="77777777" w:rsidR="00E00017" w:rsidRPr="005077DD" w:rsidRDefault="00E00017" w:rsidP="00E00017">
      <w:pPr>
        <w:jc w:val="both"/>
        <w:rPr>
          <w:rFonts w:ascii="Times New Roman" w:hAnsi="Times New Roman"/>
          <w:lang w:val="el-GR"/>
        </w:rPr>
      </w:pPr>
    </w:p>
    <w:p w14:paraId="61E0D8ED" w14:textId="77777777" w:rsidR="00E00017" w:rsidRPr="005077DD" w:rsidRDefault="00E00017" w:rsidP="00E00017">
      <w:pPr>
        <w:jc w:val="both"/>
        <w:rPr>
          <w:rFonts w:ascii="Times New Roman" w:hAnsi="Times New Roman"/>
        </w:rPr>
      </w:pPr>
      <w:r w:rsidRPr="005077DD">
        <w:rPr>
          <w:rFonts w:ascii="Times New Roman" w:hAnsi="Times New Roman"/>
          <w:lang w:val="el-GR"/>
        </w:rPr>
        <w:t xml:space="preserve">Stone, Lawrence, 1990. </w:t>
      </w:r>
      <w:r w:rsidRPr="005077DD">
        <w:rPr>
          <w:rFonts w:ascii="Times New Roman" w:hAnsi="Times New Roman"/>
          <w:i/>
          <w:lang w:val="el-GR"/>
        </w:rPr>
        <w:t>The Family, Sex and Marriage in England 1500-1800</w:t>
      </w:r>
      <w:r w:rsidRPr="005077DD">
        <w:rPr>
          <w:rFonts w:ascii="Times New Roman" w:hAnsi="Times New Roman"/>
          <w:lang w:val="el-GR"/>
        </w:rPr>
        <w:t>. London: Penguin Books.</w:t>
      </w:r>
    </w:p>
    <w:p w14:paraId="09EEE5C0" w14:textId="77777777" w:rsidR="00E00017" w:rsidRPr="005077DD" w:rsidRDefault="00E00017" w:rsidP="00E00017">
      <w:pPr>
        <w:jc w:val="both"/>
        <w:rPr>
          <w:rFonts w:ascii="Times New Roman" w:hAnsi="Times New Roman"/>
          <w:lang w:val="el-GR"/>
        </w:rPr>
      </w:pPr>
    </w:p>
    <w:p w14:paraId="2CF0AE93" w14:textId="77777777" w:rsidR="00E00017" w:rsidRPr="005077DD" w:rsidRDefault="00E00017" w:rsidP="00E00017">
      <w:pPr>
        <w:jc w:val="both"/>
        <w:rPr>
          <w:rFonts w:ascii="Times New Roman" w:hAnsi="Times New Roman"/>
          <w:lang w:val="el-GR"/>
        </w:rPr>
      </w:pPr>
      <w:r w:rsidRPr="005077DD">
        <w:rPr>
          <w:rFonts w:ascii="Times New Roman" w:hAnsi="Times New Roman"/>
          <w:lang w:val="el-GR"/>
        </w:rPr>
        <w:t xml:space="preserve">Swidler, Ann, 1980. «Love and adulthood in American culture». Στο Neil Smelser and Erik Erikson (επιμ.), </w:t>
      </w:r>
      <w:r w:rsidRPr="005077DD">
        <w:rPr>
          <w:rFonts w:ascii="Times New Roman" w:hAnsi="Times New Roman"/>
          <w:i/>
          <w:lang w:val="el-GR"/>
        </w:rPr>
        <w:t>Themes of Work and Love in Adulthood</w:t>
      </w:r>
      <w:r w:rsidRPr="005077DD">
        <w:rPr>
          <w:rFonts w:ascii="Times New Roman" w:hAnsi="Times New Roman"/>
          <w:lang w:val="el-GR"/>
        </w:rPr>
        <w:t>, Cambridge Mass.: Harvard University Press, σσ. 120-146.</w:t>
      </w:r>
    </w:p>
    <w:p w14:paraId="2865FD3E" w14:textId="77777777" w:rsidR="00E00017" w:rsidRPr="005077DD" w:rsidRDefault="00E00017" w:rsidP="00E00017">
      <w:pPr>
        <w:jc w:val="both"/>
        <w:rPr>
          <w:rFonts w:ascii="Times New Roman" w:hAnsi="Times New Roman"/>
        </w:rPr>
      </w:pPr>
    </w:p>
    <w:p w14:paraId="6BB10412" w14:textId="77777777" w:rsidR="00E00017" w:rsidRPr="005077DD" w:rsidRDefault="00E00017" w:rsidP="00E00017">
      <w:pPr>
        <w:jc w:val="both"/>
        <w:rPr>
          <w:rFonts w:ascii="Times New Roman" w:hAnsi="Times New Roman"/>
        </w:rPr>
      </w:pPr>
      <w:r w:rsidRPr="005077DD">
        <w:rPr>
          <w:rFonts w:ascii="Times New Roman" w:hAnsi="Times New Roman"/>
        </w:rPr>
        <w:t xml:space="preserve">Todd, Erica, 2014. </w:t>
      </w:r>
      <w:r w:rsidRPr="005077DD">
        <w:rPr>
          <w:rFonts w:ascii="Times New Roman" w:hAnsi="Times New Roman"/>
          <w:i/>
        </w:rPr>
        <w:t>Passionate Love and Popular Cinema - Romance and Film Genre</w:t>
      </w:r>
      <w:r w:rsidRPr="005077DD">
        <w:rPr>
          <w:rFonts w:ascii="Times New Roman" w:hAnsi="Times New Roman"/>
        </w:rPr>
        <w:t>. New York: Palgrave Macmillan.</w:t>
      </w:r>
    </w:p>
    <w:p w14:paraId="00F60A7F" w14:textId="77777777" w:rsidR="00E00017" w:rsidRPr="005077DD" w:rsidRDefault="00E00017" w:rsidP="00E00017">
      <w:pPr>
        <w:jc w:val="both"/>
        <w:rPr>
          <w:rFonts w:ascii="Times New Roman" w:hAnsi="Times New Roman"/>
        </w:rPr>
      </w:pPr>
    </w:p>
    <w:p w14:paraId="79FD6999" w14:textId="77777777" w:rsidR="00E00017" w:rsidRPr="005077DD" w:rsidRDefault="00E00017" w:rsidP="00E00017">
      <w:pPr>
        <w:jc w:val="both"/>
        <w:rPr>
          <w:rFonts w:ascii="Times New Roman" w:hAnsi="Times New Roman"/>
        </w:rPr>
      </w:pPr>
      <w:r w:rsidRPr="005077DD">
        <w:rPr>
          <w:rFonts w:ascii="Times New Roman" w:hAnsi="Times New Roman"/>
        </w:rPr>
        <w:t xml:space="preserve">Viala, Alain, 2008. </w:t>
      </w:r>
      <w:r w:rsidRPr="005077DD">
        <w:rPr>
          <w:rFonts w:ascii="Times New Roman" w:hAnsi="Times New Roman"/>
          <w:i/>
        </w:rPr>
        <w:t>La France Galante</w:t>
      </w:r>
      <w:r w:rsidRPr="005077DD">
        <w:rPr>
          <w:rFonts w:ascii="Times New Roman" w:hAnsi="Times New Roman"/>
        </w:rPr>
        <w:t>, Paris: Presses Universitaires de France.</w:t>
      </w:r>
    </w:p>
    <w:p w14:paraId="09C90D05" w14:textId="77777777" w:rsidR="00E00017" w:rsidRPr="005077DD" w:rsidRDefault="00E00017" w:rsidP="00E00017">
      <w:pPr>
        <w:jc w:val="both"/>
        <w:rPr>
          <w:rFonts w:ascii="Times New Roman" w:hAnsi="Times New Roman"/>
        </w:rPr>
      </w:pPr>
    </w:p>
    <w:p w14:paraId="01053031" w14:textId="77777777" w:rsidR="00E00017" w:rsidRPr="005077DD" w:rsidRDefault="00E00017" w:rsidP="00E00017">
      <w:pPr>
        <w:jc w:val="both"/>
        <w:rPr>
          <w:rFonts w:ascii="Times New Roman" w:hAnsi="Times New Roman"/>
        </w:rPr>
      </w:pPr>
      <w:proofErr w:type="gramStart"/>
      <w:r w:rsidRPr="005077DD">
        <w:rPr>
          <w:rFonts w:ascii="Times New Roman" w:hAnsi="Times New Roman"/>
        </w:rPr>
        <w:t>Vincent-Buffault, Anne, 1991.</w:t>
      </w:r>
      <w:proofErr w:type="gramEnd"/>
      <w:r w:rsidRPr="005077DD">
        <w:rPr>
          <w:rFonts w:ascii="Times New Roman" w:hAnsi="Times New Roman"/>
        </w:rPr>
        <w:t xml:space="preserve"> </w:t>
      </w:r>
      <w:proofErr w:type="gramStart"/>
      <w:r w:rsidRPr="005077DD">
        <w:rPr>
          <w:rFonts w:ascii="Times New Roman" w:hAnsi="Times New Roman"/>
          <w:i/>
        </w:rPr>
        <w:t>The History of Tears Sensibility and Sentimentality in France</w:t>
      </w:r>
      <w:r w:rsidRPr="005077DD">
        <w:rPr>
          <w:rFonts w:ascii="Times New Roman" w:hAnsi="Times New Roman"/>
        </w:rPr>
        <w:t>.</w:t>
      </w:r>
      <w:proofErr w:type="gramEnd"/>
      <w:r w:rsidRPr="005077DD">
        <w:rPr>
          <w:rFonts w:ascii="Times New Roman" w:hAnsi="Times New Roman"/>
        </w:rPr>
        <w:t xml:space="preserve"> London: Macmillan.</w:t>
      </w:r>
    </w:p>
    <w:p w14:paraId="3F168432" w14:textId="77777777" w:rsidR="00E00017" w:rsidRPr="005077DD" w:rsidRDefault="00E00017" w:rsidP="00E00017">
      <w:pPr>
        <w:jc w:val="both"/>
        <w:rPr>
          <w:rFonts w:ascii="Times New Roman" w:hAnsi="Times New Roman"/>
        </w:rPr>
      </w:pPr>
    </w:p>
    <w:p w14:paraId="5DDA3513" w14:textId="77777777" w:rsidR="00E00017" w:rsidRPr="005077DD" w:rsidRDefault="00E00017" w:rsidP="00E00017">
      <w:pPr>
        <w:jc w:val="both"/>
        <w:rPr>
          <w:rFonts w:ascii="Times New Roman" w:hAnsi="Times New Roman"/>
          <w:lang w:val="el-GR"/>
        </w:rPr>
      </w:pPr>
      <w:r w:rsidRPr="005077DD">
        <w:rPr>
          <w:rFonts w:ascii="Times New Roman" w:hAnsi="Times New Roman"/>
        </w:rPr>
        <w:t xml:space="preserve">Wallace, Miriam, 2009. “Introduction: enlightened romanticism or romantic Enlightenment?” Στο Miriam Wallace (επιμ.), </w:t>
      </w:r>
      <w:r w:rsidRPr="005077DD">
        <w:rPr>
          <w:rFonts w:ascii="Times New Roman" w:hAnsi="Times New Roman"/>
          <w:i/>
        </w:rPr>
        <w:t>Enlightening Romanticism, Romancing the Enlightenment. British Novels from 1750 to 1832</w:t>
      </w:r>
      <w:r w:rsidRPr="005077DD">
        <w:rPr>
          <w:rFonts w:ascii="Times New Roman" w:hAnsi="Times New Roman"/>
        </w:rPr>
        <w:t xml:space="preserve">, Surrey: Ashgate, </w:t>
      </w:r>
      <w:r w:rsidRPr="005077DD">
        <w:rPr>
          <w:rFonts w:ascii="Times New Roman" w:hAnsi="Times New Roman"/>
          <w:lang w:val="el-GR"/>
        </w:rPr>
        <w:t>σσ. 1-19</w:t>
      </w:r>
    </w:p>
    <w:p w14:paraId="17330713" w14:textId="77777777" w:rsidR="00E00017" w:rsidRPr="005077DD" w:rsidRDefault="00E00017" w:rsidP="00E00017">
      <w:pPr>
        <w:jc w:val="both"/>
        <w:rPr>
          <w:rFonts w:ascii="Times New Roman" w:hAnsi="Times New Roman"/>
        </w:rPr>
      </w:pPr>
    </w:p>
    <w:p w14:paraId="1BA33055" w14:textId="77777777" w:rsidR="00E00017" w:rsidRPr="005077DD" w:rsidRDefault="00E00017" w:rsidP="00E00017">
      <w:pPr>
        <w:jc w:val="both"/>
        <w:rPr>
          <w:rFonts w:ascii="Times New Roman" w:hAnsi="Times New Roman"/>
        </w:rPr>
      </w:pPr>
      <w:r w:rsidRPr="005077DD">
        <w:rPr>
          <w:rFonts w:ascii="Times New Roman" w:hAnsi="Times New Roman"/>
        </w:rPr>
        <w:t xml:space="preserve">Watt, Ian, 1957. </w:t>
      </w:r>
      <w:proofErr w:type="gramStart"/>
      <w:r w:rsidRPr="005077DD">
        <w:rPr>
          <w:rFonts w:ascii="Times New Roman" w:hAnsi="Times New Roman"/>
          <w:i/>
        </w:rPr>
        <w:t>The Rise of the Novel Studies in Defoe, Richardson and Fielding</w:t>
      </w:r>
      <w:r w:rsidRPr="005077DD">
        <w:rPr>
          <w:rFonts w:ascii="Times New Roman" w:hAnsi="Times New Roman"/>
        </w:rPr>
        <w:t>.</w:t>
      </w:r>
      <w:proofErr w:type="gramEnd"/>
      <w:r w:rsidRPr="005077DD">
        <w:rPr>
          <w:rFonts w:ascii="Times New Roman" w:hAnsi="Times New Roman"/>
        </w:rPr>
        <w:t xml:space="preserve"> London: Catto and Windus.</w:t>
      </w:r>
    </w:p>
    <w:p w14:paraId="5E81EAD8" w14:textId="77777777" w:rsidR="00E00017" w:rsidRPr="005077DD" w:rsidRDefault="00E00017" w:rsidP="00E00017">
      <w:pPr>
        <w:jc w:val="both"/>
        <w:rPr>
          <w:rFonts w:ascii="Times New Roman" w:hAnsi="Times New Roman"/>
        </w:rPr>
      </w:pPr>
    </w:p>
    <w:p w14:paraId="391B42A0" w14:textId="77777777" w:rsidR="00E00017" w:rsidRPr="005077DD" w:rsidRDefault="00E00017" w:rsidP="00E00017">
      <w:pPr>
        <w:jc w:val="both"/>
        <w:rPr>
          <w:rFonts w:ascii="Times New Roman" w:hAnsi="Times New Roman"/>
        </w:rPr>
      </w:pPr>
      <w:r w:rsidRPr="005077DD">
        <w:rPr>
          <w:rFonts w:ascii="Times New Roman" w:hAnsi="Times New Roman"/>
        </w:rPr>
        <w:t xml:space="preserve">Weisser, Susan Ostrov (επιμ.), 2001. </w:t>
      </w:r>
      <w:r w:rsidRPr="005077DD">
        <w:rPr>
          <w:rFonts w:ascii="Times New Roman" w:hAnsi="Times New Roman"/>
          <w:i/>
        </w:rPr>
        <w:t>Women and Romance A Reader</w:t>
      </w:r>
      <w:r w:rsidRPr="005077DD">
        <w:rPr>
          <w:rFonts w:ascii="Times New Roman" w:hAnsi="Times New Roman"/>
        </w:rPr>
        <w:t>, New York and London: New York University Press.</w:t>
      </w:r>
    </w:p>
    <w:p w14:paraId="65D7CC04" w14:textId="77777777" w:rsidR="00E00017" w:rsidRPr="005077DD" w:rsidRDefault="00E00017" w:rsidP="00E00017">
      <w:pPr>
        <w:jc w:val="both"/>
        <w:rPr>
          <w:rFonts w:ascii="Times New Roman" w:hAnsi="Times New Roman"/>
        </w:rPr>
      </w:pPr>
    </w:p>
    <w:p w14:paraId="22BA91C4" w14:textId="77777777" w:rsidR="00E00017" w:rsidRPr="005077DD" w:rsidRDefault="00E00017" w:rsidP="00E00017">
      <w:pPr>
        <w:pStyle w:val="BodyText"/>
        <w:jc w:val="both"/>
        <w:rPr>
          <w:rFonts w:ascii="Times New Roman" w:hAnsi="Times New Roman"/>
          <w:b w:val="0"/>
          <w:sz w:val="24"/>
          <w:szCs w:val="24"/>
        </w:rPr>
      </w:pPr>
      <w:r w:rsidRPr="005077DD">
        <w:rPr>
          <w:rFonts w:ascii="Times New Roman" w:hAnsi="Times New Roman"/>
          <w:b w:val="0"/>
          <w:sz w:val="24"/>
          <w:szCs w:val="24"/>
        </w:rPr>
        <w:t xml:space="preserve">Wilkinson, Melvin, 1976. “Romantic love: The great equalizer? </w:t>
      </w:r>
      <w:proofErr w:type="gramStart"/>
      <w:r w:rsidRPr="005077DD">
        <w:rPr>
          <w:rFonts w:ascii="Times New Roman" w:hAnsi="Times New Roman"/>
          <w:b w:val="0"/>
          <w:sz w:val="24"/>
          <w:szCs w:val="24"/>
        </w:rPr>
        <w:t>Sexism in Popular music”.</w:t>
      </w:r>
      <w:proofErr w:type="gramEnd"/>
      <w:r w:rsidRPr="005077DD">
        <w:rPr>
          <w:rFonts w:ascii="Times New Roman" w:hAnsi="Times New Roman"/>
          <w:b w:val="0"/>
          <w:sz w:val="24"/>
          <w:szCs w:val="24"/>
        </w:rPr>
        <w:t xml:space="preserve"> </w:t>
      </w:r>
      <w:proofErr w:type="gramStart"/>
      <w:r w:rsidRPr="005077DD">
        <w:rPr>
          <w:rFonts w:ascii="Times New Roman" w:hAnsi="Times New Roman"/>
          <w:b w:val="0"/>
          <w:sz w:val="24"/>
          <w:szCs w:val="24"/>
        </w:rPr>
        <w:t xml:space="preserve">Στο </w:t>
      </w:r>
      <w:r w:rsidRPr="005077DD">
        <w:rPr>
          <w:rFonts w:ascii="Times New Roman" w:hAnsi="Times New Roman"/>
          <w:b w:val="0"/>
          <w:i/>
          <w:sz w:val="24"/>
          <w:szCs w:val="24"/>
        </w:rPr>
        <w:t>The Family Coordinator</w:t>
      </w:r>
      <w:r w:rsidRPr="005077DD">
        <w:rPr>
          <w:rFonts w:ascii="Times New Roman" w:hAnsi="Times New Roman"/>
          <w:b w:val="0"/>
          <w:sz w:val="24"/>
          <w:szCs w:val="24"/>
        </w:rPr>
        <w:t>, vol. 25, no 2, σσ.</w:t>
      </w:r>
      <w:proofErr w:type="gramEnd"/>
      <w:r w:rsidRPr="005077DD">
        <w:rPr>
          <w:rFonts w:ascii="Times New Roman" w:hAnsi="Times New Roman"/>
          <w:b w:val="0"/>
          <w:sz w:val="24"/>
          <w:szCs w:val="24"/>
        </w:rPr>
        <w:t xml:space="preserve"> 161-166. </w:t>
      </w:r>
    </w:p>
    <w:p w14:paraId="6A76DDA6" w14:textId="77777777" w:rsidR="00E00017" w:rsidRPr="005077DD" w:rsidRDefault="00E00017" w:rsidP="00E00017">
      <w:pPr>
        <w:jc w:val="both"/>
        <w:rPr>
          <w:rFonts w:ascii="Times New Roman" w:hAnsi="Times New Roman"/>
        </w:rPr>
      </w:pPr>
    </w:p>
    <w:p w14:paraId="6D221426" w14:textId="77777777" w:rsidR="00E00017" w:rsidRPr="005077DD" w:rsidRDefault="00E00017" w:rsidP="00E00017">
      <w:pPr>
        <w:jc w:val="both"/>
        <w:rPr>
          <w:rFonts w:ascii="Times New Roman" w:hAnsi="Times New Roman"/>
        </w:rPr>
      </w:pPr>
      <w:r w:rsidRPr="005077DD">
        <w:rPr>
          <w:rFonts w:ascii="Times New Roman" w:hAnsi="Times New Roman"/>
        </w:rPr>
        <w:t xml:space="preserve">Williams, Raymond, 1994, </w:t>
      </w:r>
      <w:r w:rsidRPr="005077DD">
        <w:rPr>
          <w:rFonts w:ascii="Times New Roman" w:hAnsi="Times New Roman"/>
          <w:i/>
        </w:rPr>
        <w:t>Κουλτούρα και Ιστορία</w:t>
      </w:r>
      <w:r w:rsidRPr="005077DD">
        <w:rPr>
          <w:rFonts w:ascii="Times New Roman" w:hAnsi="Times New Roman"/>
        </w:rPr>
        <w:t>, Αθήνα: Γνώση.</w:t>
      </w:r>
    </w:p>
    <w:p w14:paraId="4F6BF6C1" w14:textId="77777777" w:rsidR="00E00017" w:rsidRPr="005077DD" w:rsidRDefault="00E00017" w:rsidP="00E00017">
      <w:pPr>
        <w:jc w:val="both"/>
        <w:rPr>
          <w:rFonts w:ascii="Times New Roman" w:hAnsi="Times New Roman"/>
        </w:rPr>
      </w:pPr>
    </w:p>
    <w:p w14:paraId="7BE63B2D" w14:textId="77777777" w:rsidR="00E00017" w:rsidRPr="005077DD" w:rsidRDefault="00E00017" w:rsidP="00E00017">
      <w:pPr>
        <w:jc w:val="both"/>
        <w:rPr>
          <w:rFonts w:ascii="Times New Roman" w:hAnsi="Times New Roman"/>
        </w:rPr>
      </w:pPr>
      <w:r w:rsidRPr="005077DD">
        <w:rPr>
          <w:rFonts w:ascii="Times New Roman" w:hAnsi="Times New Roman"/>
        </w:rPr>
        <w:t xml:space="preserve">Wouters, Cas, 2004. </w:t>
      </w:r>
      <w:proofErr w:type="gramStart"/>
      <w:r w:rsidRPr="005077DD">
        <w:rPr>
          <w:rFonts w:ascii="Times New Roman" w:hAnsi="Times New Roman"/>
          <w:i/>
        </w:rPr>
        <w:t>Sex and Manners, Female Emancipation in the West, 1890-2000</w:t>
      </w:r>
      <w:r w:rsidRPr="005077DD">
        <w:rPr>
          <w:rFonts w:ascii="Times New Roman" w:hAnsi="Times New Roman"/>
        </w:rPr>
        <w:t>.</w:t>
      </w:r>
      <w:proofErr w:type="gramEnd"/>
      <w:r w:rsidRPr="005077DD">
        <w:rPr>
          <w:rFonts w:ascii="Times New Roman" w:hAnsi="Times New Roman"/>
        </w:rPr>
        <w:t xml:space="preserve"> London: Sage Publications.</w:t>
      </w:r>
    </w:p>
    <w:p w14:paraId="4A793139" w14:textId="77777777" w:rsidR="00E00017" w:rsidRPr="005077DD" w:rsidRDefault="00E00017" w:rsidP="00E00017">
      <w:pPr>
        <w:jc w:val="both"/>
        <w:rPr>
          <w:rFonts w:ascii="Times New Roman" w:hAnsi="Times New Roman"/>
        </w:rPr>
      </w:pPr>
    </w:p>
    <w:p w14:paraId="2662258F" w14:textId="77777777" w:rsidR="00E00017" w:rsidRPr="005077DD" w:rsidRDefault="00E00017" w:rsidP="00E00017">
      <w:pPr>
        <w:jc w:val="both"/>
        <w:rPr>
          <w:rFonts w:ascii="Times New Roman" w:hAnsi="Times New Roman"/>
        </w:rPr>
      </w:pPr>
      <w:r w:rsidRPr="005077DD">
        <w:rPr>
          <w:rFonts w:ascii="Times New Roman" w:hAnsi="Times New Roman"/>
        </w:rPr>
        <w:t xml:space="preserve">Yalom, Marilyn, 2012. </w:t>
      </w:r>
      <w:proofErr w:type="gramStart"/>
      <w:r w:rsidRPr="005077DD">
        <w:rPr>
          <w:rFonts w:ascii="Times New Roman" w:hAnsi="Times New Roman"/>
          <w:i/>
        </w:rPr>
        <w:t>How the French Invented Love Nin</w:t>
      </w:r>
      <w:r>
        <w:rPr>
          <w:rFonts w:ascii="Times New Roman" w:hAnsi="Times New Roman"/>
          <w:i/>
        </w:rPr>
        <w:t>e Hundred Years of Passion and R</w:t>
      </w:r>
      <w:r w:rsidRPr="005077DD">
        <w:rPr>
          <w:rFonts w:ascii="Times New Roman" w:hAnsi="Times New Roman"/>
          <w:i/>
        </w:rPr>
        <w:t>omance</w:t>
      </w:r>
      <w:r w:rsidRPr="005077DD">
        <w:rPr>
          <w:rFonts w:ascii="Times New Roman" w:hAnsi="Times New Roman"/>
        </w:rPr>
        <w:t>.</w:t>
      </w:r>
      <w:proofErr w:type="gramEnd"/>
      <w:r w:rsidRPr="005077DD">
        <w:rPr>
          <w:rFonts w:ascii="Times New Roman" w:hAnsi="Times New Roman"/>
        </w:rPr>
        <w:t xml:space="preserve"> New York and London: Harper Perrenial.</w:t>
      </w:r>
    </w:p>
    <w:p w14:paraId="1E47AE3A" w14:textId="77777777" w:rsidR="00E00017" w:rsidRPr="005077DD" w:rsidRDefault="00E00017" w:rsidP="00E00017">
      <w:pPr>
        <w:jc w:val="both"/>
        <w:rPr>
          <w:rFonts w:ascii="Times New Roman" w:hAnsi="Times New Roman"/>
        </w:rPr>
      </w:pPr>
    </w:p>
    <w:p w14:paraId="3EF3A14A" w14:textId="77777777" w:rsidR="00E00017" w:rsidRPr="005077DD" w:rsidRDefault="00E00017" w:rsidP="00E00017">
      <w:pPr>
        <w:jc w:val="both"/>
        <w:rPr>
          <w:rFonts w:ascii="Times New Roman" w:hAnsi="Times New Roman"/>
        </w:rPr>
      </w:pPr>
    </w:p>
    <w:p w14:paraId="237F72E5" w14:textId="77777777" w:rsidR="00E00017" w:rsidRPr="005077DD" w:rsidRDefault="00E00017" w:rsidP="00E00017">
      <w:pPr>
        <w:rPr>
          <w:rFonts w:ascii="Times New Roman" w:hAnsi="Times New Roman"/>
        </w:rPr>
      </w:pPr>
    </w:p>
    <w:p w14:paraId="6B677AF4" w14:textId="77777777" w:rsidR="00E00017" w:rsidRDefault="00E00017" w:rsidP="00E00017"/>
    <w:p w14:paraId="7BE4D295" w14:textId="77777777" w:rsidR="00E00017" w:rsidRDefault="00E00017" w:rsidP="00E00017"/>
    <w:p w14:paraId="146F865B" w14:textId="77777777" w:rsidR="00E00017" w:rsidRDefault="00E00017" w:rsidP="00E00017"/>
    <w:p w14:paraId="15821E03" w14:textId="77777777" w:rsidR="00F0008C" w:rsidRDefault="00F0008C" w:rsidP="00F0008C">
      <w:pPr>
        <w:spacing w:line="360" w:lineRule="auto"/>
        <w:rPr>
          <w:rFonts w:ascii="Times New Roman" w:hAnsi="Times New Roman"/>
        </w:rPr>
      </w:pPr>
    </w:p>
    <w:p w14:paraId="3BC62179" w14:textId="77777777" w:rsidR="00F0008C" w:rsidRDefault="00F0008C" w:rsidP="00F0008C">
      <w:pPr>
        <w:spacing w:line="360" w:lineRule="auto"/>
        <w:rPr>
          <w:rFonts w:ascii="Times New Roman" w:hAnsi="Times New Roman"/>
        </w:rPr>
      </w:pPr>
    </w:p>
    <w:p w14:paraId="3AFEE444" w14:textId="77777777" w:rsidR="00F0008C" w:rsidRDefault="00F0008C" w:rsidP="00F0008C">
      <w:pPr>
        <w:spacing w:line="360" w:lineRule="auto"/>
        <w:jc w:val="both"/>
        <w:rPr>
          <w:rFonts w:ascii="Times New Roman" w:hAnsi="Times New Roman"/>
        </w:rPr>
      </w:pPr>
    </w:p>
    <w:p w14:paraId="5F87DF37" w14:textId="77777777" w:rsidR="00915BF1" w:rsidRDefault="00915BF1"/>
    <w:sectPr w:rsidR="00915BF1" w:rsidSect="007219D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23DA2" w14:textId="77777777" w:rsidR="00F0008C" w:rsidRDefault="00F0008C" w:rsidP="00F0008C">
      <w:r>
        <w:separator/>
      </w:r>
    </w:p>
  </w:endnote>
  <w:endnote w:type="continuationSeparator" w:id="0">
    <w:p w14:paraId="571116DA" w14:textId="77777777" w:rsidR="00F0008C" w:rsidRDefault="00F0008C" w:rsidP="00F0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rTimes">
    <w:altName w:val="Times New Roman"/>
    <w:charset w:val="00"/>
    <w:family w:val="roman"/>
    <w:pitch w:val="variable"/>
  </w:font>
  <w:font w:name="Μοντέρνα">
    <w:altName w:val="Times New Roman"/>
    <w:charset w:val="00"/>
    <w:family w:val="auto"/>
    <w:pitch w:val="variable"/>
    <w:sig w:usb0="03000000"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B2B00" w14:textId="77777777" w:rsidR="00F0008C" w:rsidRDefault="00F0008C" w:rsidP="00F0008C">
      <w:r>
        <w:separator/>
      </w:r>
    </w:p>
  </w:footnote>
  <w:footnote w:type="continuationSeparator" w:id="0">
    <w:p w14:paraId="67F0FE4A" w14:textId="77777777" w:rsidR="00F0008C" w:rsidRDefault="00F0008C" w:rsidP="00F0008C">
      <w:r>
        <w:continuationSeparator/>
      </w:r>
    </w:p>
  </w:footnote>
  <w:footnote w:id="1">
    <w:p w14:paraId="7A10FDBF" w14:textId="77777777" w:rsidR="00F0008C" w:rsidRPr="00C14740" w:rsidRDefault="00F0008C" w:rsidP="00F0008C">
      <w:pPr>
        <w:jc w:val="both"/>
        <w:rPr>
          <w:rFonts w:ascii="Times New Roman" w:hAnsi="Times New Roman"/>
          <w:sz w:val="20"/>
          <w:szCs w:val="20"/>
        </w:rPr>
      </w:pPr>
      <w:r w:rsidRPr="00C14740">
        <w:rPr>
          <w:rStyle w:val="FootnoteReference"/>
          <w:rFonts w:ascii="Times New Roman" w:hAnsi="Times New Roman" w:cs="Times New Roman"/>
          <w:sz w:val="20"/>
          <w:szCs w:val="20"/>
        </w:rPr>
        <w:footnoteRef/>
      </w:r>
      <w:r w:rsidRPr="00C14740">
        <w:rPr>
          <w:rFonts w:ascii="Times New Roman" w:hAnsi="Times New Roman" w:cs="Times New Roman"/>
          <w:sz w:val="20"/>
          <w:szCs w:val="20"/>
        </w:rPr>
        <w:t xml:space="preserve"> </w:t>
      </w:r>
      <w:r w:rsidRPr="00332FE7">
        <w:rPr>
          <w:rFonts w:ascii="Times New Roman" w:hAnsi="Times New Roman"/>
          <w:sz w:val="20"/>
          <w:szCs w:val="20"/>
        </w:rPr>
        <w:t xml:space="preserve">Η έννοια της “συζυγικής” αγάπης ή της “αγάπης ως εργασία”, </w:t>
      </w:r>
      <w:proofErr w:type="gramStart"/>
      <w:r w:rsidRPr="00332FE7">
        <w:rPr>
          <w:rFonts w:ascii="Times New Roman" w:hAnsi="Times New Roman"/>
          <w:sz w:val="20"/>
          <w:szCs w:val="20"/>
        </w:rPr>
        <w:t>που  διαμορφώνεται</w:t>
      </w:r>
      <w:proofErr w:type="gramEnd"/>
      <w:r w:rsidRPr="00332FE7">
        <w:rPr>
          <w:rFonts w:ascii="Times New Roman" w:hAnsi="Times New Roman"/>
          <w:sz w:val="20"/>
          <w:szCs w:val="20"/>
        </w:rPr>
        <w:t xml:space="preserve"> στην ύστερη αρχαιότητα και τα χριστιανικά χρόνια σε σαφή αντιπαράθεση με την εκτός γάμου αγάπη, συμπυκνώνει ως το 19ο αιώνα την κυρίαρχη σύλληψη των συζυγικών σχέσεων, και εξακολουθεί να επηρεάζει την κατανόησή τους ως πολύ αργότερα (Aries 1986, Rebhun 1999). </w:t>
      </w:r>
      <w:proofErr w:type="gramStart"/>
      <w:r w:rsidRPr="00332FE7">
        <w:rPr>
          <w:rFonts w:ascii="Times New Roman" w:hAnsi="Times New Roman"/>
          <w:sz w:val="20"/>
          <w:szCs w:val="20"/>
        </w:rPr>
        <w:t>Η συζυγική αγάπη βασίζεται στην επιτέλεση των έμφυλων συζυγικών ρόλων στο πλαίσιο της οικογένειας και της ευρύτερης κοινωνίας, και όχι στις αυθαίρετες διακυμάνσεις του ατομικού συναισθήματος.</w:t>
      </w:r>
      <w:proofErr w:type="gramEnd"/>
      <w:r w:rsidRPr="00332FE7">
        <w:rPr>
          <w:rFonts w:ascii="Times New Roman" w:hAnsi="Times New Roman"/>
          <w:sz w:val="20"/>
          <w:szCs w:val="20"/>
        </w:rPr>
        <w:t xml:space="preserve"> </w:t>
      </w:r>
      <w:proofErr w:type="gramStart"/>
      <w:r w:rsidRPr="00332FE7">
        <w:rPr>
          <w:rFonts w:ascii="Times New Roman" w:hAnsi="Times New Roman"/>
          <w:sz w:val="20"/>
          <w:szCs w:val="20"/>
        </w:rPr>
        <w:t>Η αγάπη εκφράζεται μέσα από τις πρακτικές και την εργασία, την οποία ο κάθε σύζυγος αφιερώνει στον άλλον και έχει τη μορφή του σεβασμού και της τρυφερότητας και όχι του πάθους.</w:t>
      </w:r>
      <w:proofErr w:type="gramEnd"/>
      <w:r w:rsidRPr="00332FE7">
        <w:rPr>
          <w:rFonts w:ascii="Times New Roman" w:hAnsi="Times New Roman"/>
          <w:sz w:val="20"/>
          <w:szCs w:val="20"/>
        </w:rPr>
        <w:t xml:space="preserve"> </w:t>
      </w:r>
      <w:proofErr w:type="gramStart"/>
      <w:r w:rsidRPr="00332FE7">
        <w:rPr>
          <w:rFonts w:ascii="Times New Roman" w:hAnsi="Times New Roman"/>
          <w:sz w:val="20"/>
          <w:szCs w:val="20"/>
        </w:rPr>
        <w:t>Το συναίσθημα δεν είναι προαπαιτούμενο, αλλά μάλλον αποτέλεσμα του γάμου.</w:t>
      </w:r>
      <w:proofErr w:type="gramEnd"/>
      <w:r w:rsidRPr="00332FE7">
        <w:rPr>
          <w:rFonts w:ascii="Times New Roman" w:hAnsi="Times New Roman"/>
          <w:sz w:val="20"/>
          <w:szCs w:val="20"/>
        </w:rPr>
        <w:t xml:space="preserve"> </w:t>
      </w:r>
      <w:proofErr w:type="gramStart"/>
      <w:r w:rsidRPr="00332FE7">
        <w:rPr>
          <w:rFonts w:ascii="Times New Roman" w:hAnsi="Times New Roman"/>
          <w:sz w:val="20"/>
          <w:szCs w:val="20"/>
        </w:rPr>
        <w:t>Η αγάπη ως εργασία δεν βρίσκεται πέρα από τον έλεγχο του ατόμου και της λογικής, όπως η αγάπη-πάθος, αλλά νοείται σαν ένα συναίσθημα που ιδανικά γεννιέται, βαθαίνει και δυναμώνει μέσα από τις κοινές επιδιώξεις και την κοινή ζωή.</w:t>
      </w:r>
      <w:proofErr w:type="gramEnd"/>
      <w:r w:rsidRPr="00332FE7">
        <w:rPr>
          <w:rFonts w:ascii="Times New Roman" w:hAnsi="Times New Roman"/>
          <w:sz w:val="20"/>
          <w:szCs w:val="20"/>
        </w:rPr>
        <w:t xml:space="preserve"> </w:t>
      </w:r>
      <w:proofErr w:type="gramStart"/>
      <w:r w:rsidRPr="00332FE7">
        <w:rPr>
          <w:rFonts w:ascii="Times New Roman" w:hAnsi="Times New Roman"/>
          <w:sz w:val="20"/>
          <w:szCs w:val="20"/>
        </w:rPr>
        <w:t>Το πάθος θεωρείται μάλιστα ότι μπορεί να διαβρώσει τη συζυγική σχέση.</w:t>
      </w:r>
      <w:proofErr w:type="gramEnd"/>
      <w:r w:rsidRPr="00332FE7">
        <w:rPr>
          <w:rFonts w:ascii="Times New Roman" w:hAnsi="Times New Roman"/>
          <w:sz w:val="20"/>
          <w:szCs w:val="20"/>
        </w:rPr>
        <w:t xml:space="preserve"> </w:t>
      </w:r>
      <w:proofErr w:type="gramStart"/>
      <w:r w:rsidRPr="00332FE7">
        <w:rPr>
          <w:rFonts w:ascii="Times New Roman" w:hAnsi="Times New Roman"/>
          <w:sz w:val="20"/>
          <w:szCs w:val="20"/>
        </w:rPr>
        <w:t>Οι σεξουαλικές σχέσεις παραμένουν συνδεδεμένες με την τεκνοποίηση, και νοούνται σαν μια μορφή καθήκοντος που πρέπει να εκπληρώνεται με σεμνοπρέπεια και συγκρατημό.</w:t>
      </w:r>
      <w:proofErr w:type="gramEnd"/>
      <w:r w:rsidRPr="00332FE7">
        <w:rPr>
          <w:rFonts w:ascii="Times New Roman" w:hAnsi="Times New Roman"/>
          <w:sz w:val="20"/>
          <w:szCs w:val="20"/>
        </w:rPr>
        <w:t xml:space="preserve"> </w:t>
      </w:r>
    </w:p>
  </w:footnote>
  <w:footnote w:id="2">
    <w:p w14:paraId="78E385E3" w14:textId="77777777" w:rsidR="00F0008C" w:rsidRPr="00661CF0" w:rsidRDefault="00F0008C" w:rsidP="00F0008C">
      <w:pPr>
        <w:jc w:val="both"/>
        <w:rPr>
          <w:rFonts w:ascii="Times New Roman" w:hAnsi="Times New Roman"/>
          <w:sz w:val="20"/>
        </w:rPr>
      </w:pPr>
      <w:r>
        <w:rPr>
          <w:rStyle w:val="FootnoteReference"/>
        </w:rPr>
        <w:footnoteRef/>
      </w:r>
      <w:r>
        <w:t xml:space="preserve"> </w:t>
      </w:r>
      <w:r w:rsidRPr="00EA64D2">
        <w:rPr>
          <w:rFonts w:ascii="Times New Roman" w:hAnsi="Times New Roman"/>
          <w:sz w:val="20"/>
          <w:lang w:val="el-GR"/>
        </w:rPr>
        <w:t>Για την διάδοση των αντιλήψεων της σοβαρής αγάπης στα μεσαία στρώματα στην Ελλάδα στο 19</w:t>
      </w:r>
      <w:r w:rsidRPr="00EA64D2">
        <w:rPr>
          <w:rFonts w:ascii="Times New Roman" w:hAnsi="Times New Roman"/>
          <w:sz w:val="20"/>
          <w:vertAlign w:val="superscript"/>
          <w:lang w:val="el-GR"/>
        </w:rPr>
        <w:t>ο</w:t>
      </w:r>
      <w:r w:rsidRPr="00EA64D2">
        <w:rPr>
          <w:rFonts w:ascii="Times New Roman" w:hAnsi="Times New Roman"/>
          <w:sz w:val="20"/>
          <w:lang w:val="el-GR"/>
        </w:rPr>
        <w:t xml:space="preserve"> αιώνα βλ. </w:t>
      </w:r>
      <w:proofErr w:type="gramStart"/>
      <w:r w:rsidRPr="00EA64D2">
        <w:rPr>
          <w:rFonts w:ascii="Times New Roman" w:hAnsi="Times New Roman"/>
          <w:sz w:val="20"/>
        </w:rPr>
        <w:t>Βασιλειάδου 2018: 83.</w:t>
      </w:r>
      <w:proofErr w:type="gramEnd"/>
      <w:r w:rsidRPr="00EA64D2">
        <w:rPr>
          <w:rFonts w:ascii="Times New Roman" w:hAnsi="Times New Roman"/>
          <w:sz w:val="20"/>
        </w:rPr>
        <w:t xml:space="preserve"> </w:t>
      </w:r>
    </w:p>
  </w:footnote>
  <w:footnote w:id="3">
    <w:p w14:paraId="4B945F42" w14:textId="77777777" w:rsidR="00F0008C" w:rsidRPr="004873C0" w:rsidRDefault="00F0008C" w:rsidP="00F0008C">
      <w:pPr>
        <w:pStyle w:val="FootnoteText"/>
        <w:jc w:val="both"/>
        <w:rPr>
          <w:rFonts w:ascii="Times New Roman" w:hAnsi="Times New Roman"/>
          <w:lang w:val="el-GR"/>
        </w:rPr>
      </w:pPr>
      <w:r w:rsidRPr="004873C0">
        <w:rPr>
          <w:rStyle w:val="FootnoteReference"/>
          <w:rFonts w:ascii="Times New Roman" w:hAnsi="Times New Roman"/>
        </w:rPr>
        <w:footnoteRef/>
      </w:r>
      <w:r w:rsidRPr="004873C0">
        <w:rPr>
          <w:rFonts w:ascii="Times New Roman" w:hAnsi="Times New Roman"/>
        </w:rPr>
        <w:t xml:space="preserve"> </w:t>
      </w:r>
      <w:r w:rsidRPr="004873C0">
        <w:rPr>
          <w:rFonts w:ascii="Times New Roman" w:hAnsi="Times New Roman"/>
          <w:sz w:val="20"/>
          <w:szCs w:val="20"/>
        </w:rPr>
        <w:t>Παρότι το αίτημα της ισότητας των φύλων στο γάμ</w:t>
      </w:r>
      <w:r>
        <w:rPr>
          <w:rFonts w:ascii="Times New Roman" w:hAnsi="Times New Roman"/>
          <w:sz w:val="20"/>
          <w:szCs w:val="20"/>
        </w:rPr>
        <w:t xml:space="preserve">ο και την κοινωνία διατυπώθηκε από τον </w:t>
      </w:r>
      <w:r w:rsidRPr="004873C0">
        <w:rPr>
          <w:rFonts w:ascii="Times New Roman" w:hAnsi="Times New Roman"/>
          <w:sz w:val="20"/>
          <w:szCs w:val="20"/>
        </w:rPr>
        <w:t xml:space="preserve">18ο αιώνα και υποστηρίχθηκε από μια μικρή μειοψηφία </w:t>
      </w:r>
      <w:r>
        <w:rPr>
          <w:rFonts w:ascii="Times New Roman" w:hAnsi="Times New Roman"/>
          <w:sz w:val="20"/>
          <w:szCs w:val="20"/>
        </w:rPr>
        <w:t xml:space="preserve">ρομαντικών </w:t>
      </w:r>
      <w:r w:rsidRPr="004873C0">
        <w:rPr>
          <w:rFonts w:ascii="Times New Roman" w:hAnsi="Times New Roman"/>
          <w:sz w:val="20"/>
          <w:szCs w:val="20"/>
        </w:rPr>
        <w:t xml:space="preserve">διανοουμένων ανδρών και γυναικών, οι περισσότεροι στοχαστές </w:t>
      </w:r>
      <w:r>
        <w:rPr>
          <w:rFonts w:ascii="Times New Roman" w:hAnsi="Times New Roman"/>
          <w:sz w:val="20"/>
          <w:szCs w:val="20"/>
        </w:rPr>
        <w:t xml:space="preserve">της ρομαντικής περιόδου </w:t>
      </w:r>
      <w:r w:rsidRPr="004873C0">
        <w:rPr>
          <w:rFonts w:ascii="Times New Roman" w:hAnsi="Times New Roman"/>
          <w:sz w:val="20"/>
          <w:szCs w:val="20"/>
        </w:rPr>
        <w:t>επέμεναν πάνω στις φυσικές έμφυλες διαφο</w:t>
      </w:r>
      <w:r>
        <w:rPr>
          <w:rFonts w:ascii="Times New Roman" w:hAnsi="Times New Roman"/>
          <w:sz w:val="20"/>
          <w:szCs w:val="20"/>
        </w:rPr>
        <w:t>ρές που εθεωρείτο ότι διαφοροποιο</w:t>
      </w:r>
      <w:r w:rsidRPr="004873C0">
        <w:rPr>
          <w:rFonts w:ascii="Times New Roman" w:hAnsi="Times New Roman"/>
          <w:sz w:val="20"/>
          <w:szCs w:val="20"/>
        </w:rPr>
        <w:t>ύν τις κλίσεις</w:t>
      </w:r>
      <w:r>
        <w:rPr>
          <w:rFonts w:ascii="Times New Roman" w:hAnsi="Times New Roman"/>
          <w:sz w:val="20"/>
          <w:szCs w:val="20"/>
        </w:rPr>
        <w:t>,</w:t>
      </w:r>
      <w:r w:rsidRPr="004873C0">
        <w:rPr>
          <w:rFonts w:ascii="Times New Roman" w:hAnsi="Times New Roman"/>
          <w:sz w:val="20"/>
          <w:szCs w:val="20"/>
        </w:rPr>
        <w:t xml:space="preserve"> τους ρόλους και τα καθήκοντα </w:t>
      </w:r>
      <w:r>
        <w:rPr>
          <w:rFonts w:ascii="Times New Roman" w:hAnsi="Times New Roman"/>
          <w:sz w:val="20"/>
          <w:szCs w:val="20"/>
        </w:rPr>
        <w:t>των δύο φύλων</w:t>
      </w:r>
      <w:r w:rsidRPr="004873C0">
        <w:rPr>
          <w:rFonts w:ascii="Times New Roman" w:hAnsi="Times New Roman"/>
          <w:sz w:val="20"/>
          <w:szCs w:val="20"/>
        </w:rPr>
        <w:t xml:space="preserve"> (Singer</w:t>
      </w:r>
      <w:r>
        <w:rPr>
          <w:rFonts w:ascii="Times New Roman" w:hAnsi="Times New Roman"/>
          <w:sz w:val="20"/>
          <w:szCs w:val="20"/>
        </w:rPr>
        <w:t xml:space="preserve"> 1984</w:t>
      </w:r>
      <w:r w:rsidRPr="004873C0">
        <w:rPr>
          <w:rFonts w:ascii="Times New Roman" w:hAnsi="Times New Roman"/>
          <w:sz w:val="20"/>
          <w:szCs w:val="20"/>
        </w:rPr>
        <w:t>: 300, Coontz</w:t>
      </w:r>
      <w:r>
        <w:rPr>
          <w:rFonts w:ascii="Times New Roman" w:hAnsi="Times New Roman"/>
          <w:sz w:val="20"/>
          <w:szCs w:val="20"/>
        </w:rPr>
        <w:t xml:space="preserve"> 2008</w:t>
      </w:r>
      <w:r w:rsidRPr="004873C0">
        <w:rPr>
          <w:rFonts w:ascii="Times New Roman" w:hAnsi="Times New Roman"/>
          <w:sz w:val="20"/>
          <w:szCs w:val="20"/>
        </w:rPr>
        <w:t>: 216).</w:t>
      </w:r>
    </w:p>
  </w:footnote>
  <w:footnote w:id="4">
    <w:p w14:paraId="16174251" w14:textId="77777777" w:rsidR="00F0008C" w:rsidRPr="00753303" w:rsidRDefault="00F0008C" w:rsidP="00F0008C">
      <w:pPr>
        <w:pStyle w:val="BodyText"/>
        <w:jc w:val="both"/>
        <w:rPr>
          <w:rFonts w:ascii="Times New Roman" w:hAnsi="Times New Roman"/>
          <w:b w:val="0"/>
          <w:sz w:val="20"/>
        </w:rPr>
      </w:pPr>
      <w:r w:rsidRPr="00753303">
        <w:rPr>
          <w:rStyle w:val="FootnoteReference"/>
          <w:rFonts w:ascii="Times New Roman" w:hAnsi="Times New Roman"/>
          <w:b w:val="0"/>
          <w:sz w:val="20"/>
        </w:rPr>
        <w:footnoteRef/>
      </w:r>
      <w:r w:rsidRPr="00753303">
        <w:rPr>
          <w:rFonts w:ascii="Times New Roman" w:hAnsi="Times New Roman"/>
          <w:b w:val="0"/>
          <w:sz w:val="20"/>
        </w:rPr>
        <w:t xml:space="preserve"> </w:t>
      </w:r>
      <w:proofErr w:type="gramStart"/>
      <w:r w:rsidRPr="00753303">
        <w:rPr>
          <w:rFonts w:ascii="Times New Roman" w:hAnsi="Times New Roman"/>
          <w:b w:val="0"/>
          <w:sz w:val="20"/>
        </w:rPr>
        <w:t>Για την ιδεολογία και τη λειτουργία του συστήματος των επισκέψεων (calling) και τις τροπικότητες της ρομαντικής αγάπης στην ελληνική αστική τάξη στα τέλη του 19ου αιώνα και στις πρώτες δεκαετίες του 20ού βλ.</w:t>
      </w:r>
      <w:proofErr w:type="gramEnd"/>
      <w:r w:rsidRPr="00753303">
        <w:rPr>
          <w:rFonts w:ascii="Times New Roman" w:hAnsi="Times New Roman"/>
          <w:b w:val="0"/>
          <w:sz w:val="20"/>
        </w:rPr>
        <w:t xml:space="preserve"> </w:t>
      </w:r>
      <w:proofErr w:type="gramStart"/>
      <w:r w:rsidRPr="00753303">
        <w:rPr>
          <w:rFonts w:ascii="Times New Roman" w:hAnsi="Times New Roman"/>
          <w:b w:val="0"/>
          <w:sz w:val="20"/>
        </w:rPr>
        <w:t>το αυτοβιογραφικό μυθιστόρημα της Πηνελόπης Δέλτα (2015) και άλλα τεκμήρια σχετικά με την ερωτική της ζωή, το γάμο της με τον Στέφανο Δέλτα και τον έρωτά της για τον Ίωνα Δραγούμη.</w:t>
      </w:r>
      <w:proofErr w:type="gramEnd"/>
      <w:r w:rsidRPr="00753303">
        <w:rPr>
          <w:rFonts w:ascii="Times New Roman" w:hAnsi="Times New Roman"/>
          <w:b w:val="0"/>
          <w:sz w:val="20"/>
        </w:rPr>
        <w:t xml:space="preserve"> </w:t>
      </w:r>
    </w:p>
    <w:p w14:paraId="1557E104" w14:textId="77777777" w:rsidR="00F0008C" w:rsidRPr="00753303" w:rsidRDefault="00F0008C" w:rsidP="00F0008C">
      <w:pPr>
        <w:pStyle w:val="FootnoteText"/>
        <w:rPr>
          <w:lang w:val="el-GR"/>
        </w:rPr>
      </w:pPr>
    </w:p>
  </w:footnote>
  <w:footnote w:id="5">
    <w:p w14:paraId="676003C8" w14:textId="77777777" w:rsidR="00F0008C" w:rsidRPr="002A55CC" w:rsidRDefault="00F0008C" w:rsidP="00F0008C">
      <w:pPr>
        <w:pStyle w:val="FootnoteText"/>
        <w:rPr>
          <w:rFonts w:ascii="Times New Roman" w:hAnsi="Times New Roman"/>
          <w:sz w:val="20"/>
          <w:szCs w:val="20"/>
        </w:rPr>
      </w:pPr>
      <w:r w:rsidRPr="002A55CC">
        <w:rPr>
          <w:rStyle w:val="FootnoteReference"/>
          <w:rFonts w:ascii="Times New Roman" w:hAnsi="Times New Roman"/>
        </w:rPr>
        <w:footnoteRef/>
      </w:r>
      <w:r w:rsidRPr="002A55CC">
        <w:rPr>
          <w:rFonts w:ascii="Times New Roman" w:hAnsi="Times New Roman"/>
        </w:rPr>
        <w:t xml:space="preserve"> </w:t>
      </w:r>
      <w:r w:rsidRPr="002A55CC">
        <w:rPr>
          <w:rFonts w:ascii="Times New Roman" w:hAnsi="Times New Roman"/>
          <w:sz w:val="20"/>
          <w:szCs w:val="20"/>
          <w:lang w:val="el-GR"/>
        </w:rPr>
        <w:t>Σε πολλές χώρες το συναινετικό διαζύγιο μεταμφιεσμένο σε διαζύγιο λόγω υπαιτιότητας είχε γίνει</w:t>
      </w:r>
      <w:r>
        <w:rPr>
          <w:rFonts w:ascii="Times New Roman" w:hAnsi="Times New Roman"/>
          <w:sz w:val="20"/>
          <w:szCs w:val="20"/>
          <w:lang w:val="el-GR"/>
        </w:rPr>
        <w:t xml:space="preserve"> μια τυπική νομική διαδικασία (</w:t>
      </w:r>
      <w:r>
        <w:rPr>
          <w:rFonts w:ascii="Times New Roman" w:hAnsi="Times New Roman"/>
          <w:sz w:val="20"/>
          <w:szCs w:val="20"/>
        </w:rPr>
        <w:t>Coontz 2008: 358).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8C"/>
    <w:rsid w:val="007219DE"/>
    <w:rsid w:val="00915BF1"/>
    <w:rsid w:val="00E00017"/>
    <w:rsid w:val="00F00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87A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008C"/>
    <w:rPr>
      <w:rFonts w:ascii="GrTimes" w:eastAsia="Μοντέρνα" w:hAnsi="GrTimes" w:cs="Times New Roman"/>
      <w:b/>
      <w:sz w:val="32"/>
      <w:szCs w:val="20"/>
      <w:lang w:eastAsia="el-GR"/>
    </w:rPr>
  </w:style>
  <w:style w:type="character" w:customStyle="1" w:styleId="BodyTextChar">
    <w:name w:val="Body Text Char"/>
    <w:basedOn w:val="DefaultParagraphFont"/>
    <w:link w:val="BodyText"/>
    <w:rsid w:val="00F0008C"/>
    <w:rPr>
      <w:rFonts w:ascii="GrTimes" w:eastAsia="Μοντέρνα" w:hAnsi="GrTimes" w:cs="Times New Roman"/>
      <w:b/>
      <w:sz w:val="32"/>
      <w:szCs w:val="20"/>
      <w:lang w:eastAsia="el-GR"/>
    </w:rPr>
  </w:style>
  <w:style w:type="character" w:styleId="FootnoteReference">
    <w:name w:val="footnote reference"/>
    <w:rsid w:val="00F0008C"/>
    <w:rPr>
      <w:vertAlign w:val="superscript"/>
    </w:rPr>
  </w:style>
  <w:style w:type="paragraph" w:styleId="FootnoteText">
    <w:name w:val="footnote text"/>
    <w:basedOn w:val="Normal"/>
    <w:link w:val="FootnoteTextChar"/>
    <w:rsid w:val="00F0008C"/>
    <w:rPr>
      <w:rFonts w:ascii="Geneva" w:eastAsia="Geneva" w:hAnsi="Geneva" w:cs="Times New Roman"/>
      <w:lang w:eastAsia="el-GR"/>
    </w:rPr>
  </w:style>
  <w:style w:type="character" w:customStyle="1" w:styleId="FootnoteTextChar">
    <w:name w:val="Footnote Text Char"/>
    <w:basedOn w:val="DefaultParagraphFont"/>
    <w:link w:val="FootnoteText"/>
    <w:rsid w:val="00F0008C"/>
    <w:rPr>
      <w:rFonts w:ascii="Geneva" w:eastAsia="Geneva" w:hAnsi="Geneva" w:cs="Times New Roman"/>
      <w:lang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008C"/>
    <w:rPr>
      <w:rFonts w:ascii="GrTimes" w:eastAsia="Μοντέρνα" w:hAnsi="GrTimes" w:cs="Times New Roman"/>
      <w:b/>
      <w:sz w:val="32"/>
      <w:szCs w:val="20"/>
      <w:lang w:eastAsia="el-GR"/>
    </w:rPr>
  </w:style>
  <w:style w:type="character" w:customStyle="1" w:styleId="BodyTextChar">
    <w:name w:val="Body Text Char"/>
    <w:basedOn w:val="DefaultParagraphFont"/>
    <w:link w:val="BodyText"/>
    <w:rsid w:val="00F0008C"/>
    <w:rPr>
      <w:rFonts w:ascii="GrTimes" w:eastAsia="Μοντέρνα" w:hAnsi="GrTimes" w:cs="Times New Roman"/>
      <w:b/>
      <w:sz w:val="32"/>
      <w:szCs w:val="20"/>
      <w:lang w:eastAsia="el-GR"/>
    </w:rPr>
  </w:style>
  <w:style w:type="character" w:styleId="FootnoteReference">
    <w:name w:val="footnote reference"/>
    <w:rsid w:val="00F0008C"/>
    <w:rPr>
      <w:vertAlign w:val="superscript"/>
    </w:rPr>
  </w:style>
  <w:style w:type="paragraph" w:styleId="FootnoteText">
    <w:name w:val="footnote text"/>
    <w:basedOn w:val="Normal"/>
    <w:link w:val="FootnoteTextChar"/>
    <w:rsid w:val="00F0008C"/>
    <w:rPr>
      <w:rFonts w:ascii="Geneva" w:eastAsia="Geneva" w:hAnsi="Geneva" w:cs="Times New Roman"/>
      <w:lang w:eastAsia="el-GR"/>
    </w:rPr>
  </w:style>
  <w:style w:type="character" w:customStyle="1" w:styleId="FootnoteTextChar">
    <w:name w:val="Footnote Text Char"/>
    <w:basedOn w:val="DefaultParagraphFont"/>
    <w:link w:val="FootnoteText"/>
    <w:rsid w:val="00F0008C"/>
    <w:rPr>
      <w:rFonts w:ascii="Geneva" w:eastAsia="Geneva" w:hAnsi="Geneva"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brary.panteion.gr/opacial/details.php?catalog=1&amp;view=1&amp;language=el&amp;numhits=10&amp;query=%CE%BA%CE%BF%CE%BD%CE%B4%CF%85%CE%BB%CE%B7%CF%82+%CF%80%CE%B1%CE%BD%CE%B1%CE%B3%CE%B9%CF%8E%CF%84%CE%B7%CF%82&amp;search_field=1&amp;bool_field1=&amp;query2=&amp;search_field2=1&amp;bool_field2=&amp;query3=&amp;search_field3=1&amp;page=1&amp;show=normal&amp;rec_id=1001783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12265</Words>
  <Characters>69912</Characters>
  <Application>Microsoft Macintosh Word</Application>
  <DocSecurity>0</DocSecurity>
  <Lines>582</Lines>
  <Paragraphs>164</Paragraphs>
  <ScaleCrop>false</ScaleCrop>
  <Company/>
  <LinksUpToDate>false</LinksUpToDate>
  <CharactersWithSpaces>82013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2</cp:revision>
  <dcterms:created xsi:type="dcterms:W3CDTF">2021-11-09T20:25:00Z</dcterms:created>
  <dcterms:modified xsi:type="dcterms:W3CDTF">2021-11-09T20:30:00Z</dcterms:modified>
</cp:coreProperties>
</file>